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89E1" w14:textId="77777777" w:rsidR="00521678" w:rsidRDefault="00521678">
      <w:pPr>
        <w:pStyle w:val="1"/>
        <w:divId w:val="83376929"/>
        <w:rPr>
          <w:rFonts w:ascii="Yu Gothic UI" w:eastAsia="Yu Gothic UI" w:hAnsi="Yu Gothic UI"/>
        </w:rPr>
      </w:pPr>
      <w:r>
        <w:rPr>
          <w:rFonts w:ascii="Yu Gothic UI" w:eastAsia="Yu Gothic UI" w:hAnsi="Yu Gothic UI" w:hint="eastAsia"/>
        </w:rPr>
        <w:t>もでコレ</w:t>
      </w:r>
      <w:r>
        <w:rPr>
          <w:rFonts w:ascii="Yu Gothic UI" w:eastAsia="Yu Gothic UI" w:hAnsi="Yu Gothic UI" w:hint="eastAsia"/>
        </w:rPr>
        <w:t xml:space="preserve"> </w:t>
      </w:r>
      <w:r>
        <w:rPr>
          <w:rFonts w:ascii="Segoe UI Emoji" w:eastAsia="Yu Gothic UI" w:hAnsi="Segoe UI Emoji" w:cs="Segoe UI Emoji"/>
        </w:rPr>
        <w:t>🦙</w:t>
      </w:r>
    </w:p>
    <w:p w14:paraId="79955334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「プロンプト設定したのに…なんで効かないの？」</w:t>
      </w:r>
      <w:r>
        <w:rPr>
          <w:rFonts w:ascii="Segoe UI Emoji" w:eastAsia="Yu Gothic UI" w:hAnsi="Segoe UI Emoji" w:cs="Segoe UI Emoji"/>
        </w:rPr>
        <w:t>🤔</w:t>
      </w:r>
    </w:p>
    <w:p w14:paraId="70A5E341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でモデルのシステムプロンプトを書き換えて、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で開いたら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まったく反映されていない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——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そんな経験、ありませんか？　気のせいじゃありません。</w:t>
      </w:r>
    </w:p>
    <w:p w14:paraId="270C2E13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OpenWebUI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v0.4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以降）は、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のモデルに埋め込まれたシステムプロンプトを読みません。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自分専用の場所（データベース）に、別のコピー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を持っているからです。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だから、せっかく書いたプロンプトは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の中で眠ったまま。</w:t>
      </w:r>
    </w:p>
    <w:p w14:paraId="19505351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ボク自身、これで一晩溶かしました。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AI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チャットに聞いても、本当の原因にたどり着けませんでした。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だから作ったのが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もでコレ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Segoe UI Emoji" w:eastAsia="Yu Gothic UI" w:hAnsi="Segoe UI Emoji" w:cs="Segoe UI Emoji"/>
          <w:color w:val="1E1E2E"/>
          <w:sz w:val="22"/>
          <w:szCs w:val="22"/>
        </w:rPr>
        <w:t>🦙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——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システムプロンプトを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と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の両方へ、ボタン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1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つで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書き込む、無料の小さな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Windows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ツールです。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設定したものが、そのまま効く。</w:t>
      </w:r>
    </w:p>
    <w:p w14:paraId="3998F7AF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2EB43A6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C62C353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のモデルを、マウス操作だけで管理できる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Windows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用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GUI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ツール。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さらに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のシステムプロンプト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も、同じ画面から直接読み書きできます。</w:t>
      </w:r>
    </w:p>
    <w:p w14:paraId="33EC1D52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コマンド（黒い画面に文字を打つ操作）を覚えなくても、一覧から選んでボタンを押すだけで、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モデルの削除・コピー・名前変更・プロンプトの編集ができます。</w:t>
      </w:r>
    </w:p>
    <w:p w14:paraId="042DA849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53316EAA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69DB5A9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目次</w:t>
      </w:r>
    </w:p>
    <w:p w14:paraId="4B4EF6A0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どんなことができる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どんなことができる？</w:t>
        </w:r>
      </w:hyperlink>
    </w:p>
    <w:p w14:paraId="2F5836FC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動作に必要なもの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動作に必要なもの</w:t>
        </w:r>
      </w:hyperlink>
    </w:p>
    <w:p w14:paraId="664239BC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導入のしかた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導入のしかた</w:t>
        </w:r>
      </w:hyperlink>
    </w:p>
    <w:p w14:paraId="15ADD97C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起動のしかた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起動のしかた</w:t>
        </w:r>
      </w:hyperlink>
    </w:p>
    <w:p w14:paraId="497D2B02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画面の見方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画面の見方</w:t>
        </w:r>
      </w:hyperlink>
    </w:p>
    <w:p w14:paraId="61E7D812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ボタンの使い方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ボタンの使い方</w:t>
        </w:r>
      </w:hyperlink>
    </w:p>
    <w:p w14:paraId="16591D68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openwebui-連携について重要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 xml:space="preserve">OpenWebUI </w:t>
        </w:r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連携について（重要）</w:t>
        </w:r>
      </w:hyperlink>
    </w:p>
    <w:p w14:paraId="73C9E3B6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重複モデルの色分けについて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重複モデルの色分けについて</w:t>
        </w:r>
      </w:hyperlink>
    </w:p>
    <w:p w14:paraId="2331C184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よくある質問困ったとき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よくある質問・困ったとき</w:t>
        </w:r>
      </w:hyperlink>
    </w:p>
    <w:p w14:paraId="46D9BD4B" w14:textId="77777777" w:rsidR="00521678" w:rsidRDefault="00521678">
      <w:pPr>
        <w:numPr>
          <w:ilvl w:val="0"/>
          <w:numId w:val="1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hyperlink w:anchor="公開配布するときの注意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公開・配布するときの注意</w:t>
        </w:r>
      </w:hyperlink>
    </w:p>
    <w:p w14:paraId="2A3FC602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2A6F432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B9BF372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どんなことができる？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040"/>
      </w:tblGrid>
      <w:tr w:rsidR="00000000" w14:paraId="6E0B70CF" w14:textId="77777777">
        <w:trPr>
          <w:divId w:val="83376929"/>
          <w:tblHeader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D74982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できること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2BEC0C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説明</w:t>
            </w:r>
          </w:p>
        </w:tc>
      </w:tr>
      <w:tr w:rsidR="00000000" w14:paraId="384AF602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F396FB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📋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一覧表示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F3F6AB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インストール済みモデルを一覧でまとめて確認</w:t>
            </w:r>
          </w:p>
        </w:tc>
      </w:tr>
      <w:tr w:rsidR="00000000" w14:paraId="1AA744B7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C762E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🔍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詳細表示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DE992D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容量・ハッシュ・パラメータ数・量子化方式・組み込みプロンプトを表示</w:t>
            </w:r>
          </w:p>
        </w:tc>
      </w:tr>
      <w:tr w:rsidR="00000000" w14:paraId="6F2F6718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03F394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🎯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用途の自動判定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A4391A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モデル名から「おすすめ用途」を自動で表示</w:t>
            </w:r>
          </w:p>
        </w:tc>
      </w:tr>
      <w:tr w:rsidR="00000000" w14:paraId="14AD2515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92FCF5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🎨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重複検出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EF296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中身が同じモデル（別名で二重登録）を色分けで一目で発見</w:t>
            </w:r>
          </w:p>
        </w:tc>
      </w:tr>
      <w:tr w:rsidR="00000000" w14:paraId="1ADB46EE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746022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🗑</w:t>
            </w: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️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削除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98D975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いらないモデルを確認つきで削除</w:t>
            </w:r>
          </w:p>
        </w:tc>
      </w:tr>
      <w:tr w:rsidR="00000000" w14:paraId="7981A462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3CE1D0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📋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コピー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AFE218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同じ中身を別名でもう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1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つ作成（容量は増えません）</w:t>
            </w:r>
          </w:p>
        </w:tc>
      </w:tr>
      <w:tr w:rsidR="00000000" w14:paraId="122D52F3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8C327E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✏</w:t>
            </w: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️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リネーム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7A0563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安全な手順（バックアップ→確認→入れ替え）で名前変更</w:t>
            </w:r>
          </w:p>
        </w:tc>
      </w:tr>
      <w:tr w:rsidR="00000000" w14:paraId="2D0BF39B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3FFA7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lastRenderedPageBreak/>
              <w:t>🆕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派生登録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039F88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既存モデルをベースに、新しいプロンプトを与えた別モデルを作成</w:t>
            </w:r>
          </w:p>
        </w:tc>
      </w:tr>
      <w:tr w:rsidR="00000000" w14:paraId="43A2EE0A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D5AEC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🖊</w:t>
            </w: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️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プロンプト編集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E5F2DD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選んだモデルのシステムプロンプトを書き換えて上書き</w:t>
            </w:r>
          </w:p>
        </w:tc>
      </w:tr>
      <w:tr w:rsidR="00000000" w14:paraId="55CA7677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92C2BC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🌐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OpenWebUI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連携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457C9E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Ollama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だけでなく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OpenWebUI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側のプロンプトも同時に書き換え</w:t>
            </w:r>
          </w:p>
        </w:tc>
      </w:tr>
      <w:tr w:rsidR="00000000" w14:paraId="0AF875EF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F8E7E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🗣</w:t>
            </w: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️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日本語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/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英語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切替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7A5AC0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ヘッダーのボタンで画面の言語をワンタッチ切替</w:t>
            </w:r>
          </w:p>
        </w:tc>
      </w:tr>
    </w:tbl>
    <w:p w14:paraId="78D100CD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09700F61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518B468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動作に必要なもの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6393"/>
      </w:tblGrid>
      <w:tr w:rsidR="00000000" w14:paraId="3315F734" w14:textId="77777777">
        <w:trPr>
          <w:divId w:val="83376929"/>
          <w:tblHeader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DBE0B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必要なもの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0071AE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補足</w:t>
            </w:r>
          </w:p>
        </w:tc>
      </w:tr>
      <w:tr w:rsidR="00000000" w14:paraId="38585E3A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B95B4E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0C23D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Windows 10 / 11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で動作確認済み</w:t>
            </w:r>
          </w:p>
        </w:tc>
      </w:tr>
      <w:tr w:rsidR="00000000" w14:paraId="071BCDDA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239629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Python 3.8 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以上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47A7C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hyperlink r:id="rId7" w:history="1">
              <w:r>
                <w:rPr>
                  <w:rStyle w:val="a3"/>
                  <w:rFonts w:ascii="Yu Gothic UI" w:eastAsia="Yu Gothic UI" w:hAnsi="Yu Gothic UI" w:hint="eastAsia"/>
                  <w:sz w:val="22"/>
                  <w:szCs w:val="22"/>
                </w:rPr>
                <w:t>python.org</w:t>
              </w:r>
            </w:hyperlink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からインストール。</w:t>
            </w:r>
            <w:r>
              <w:rPr>
                <w:rStyle w:val="HTML"/>
              </w:rPr>
              <w:t>tkinter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は標準で同梱されています（追加インストール不要）</w:t>
            </w:r>
          </w:p>
        </w:tc>
      </w:tr>
      <w:tr w:rsidR="00000000" w14:paraId="02148B1E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4DFC3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Ollama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92530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パソコン上で起動していること（</w:t>
            </w:r>
            <w:r>
              <w:rPr>
                <w:rStyle w:val="HTML"/>
              </w:rPr>
              <w:t>http://localhost:11434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で待ち受け）</w:t>
            </w:r>
          </w:p>
        </w:tc>
      </w:tr>
      <w:tr w:rsidR="00000000" w14:paraId="31364024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29A7DB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lastRenderedPageBreak/>
              <w:t>OpenWebUI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（任意）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1971F8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連携機能を使う場合のみ必要。なくても他の機能はすべて使えます</w:t>
            </w:r>
          </w:p>
        </w:tc>
      </w:tr>
    </w:tbl>
    <w:p w14:paraId="09476119" w14:textId="77777777" w:rsidR="00521678" w:rsidRDefault="00521678">
      <w:pPr>
        <w:pStyle w:val="Web"/>
        <w:shd w:val="clear" w:color="auto" w:fill="FEF9F3"/>
        <w:divId w:val="43331503"/>
        <w:rPr>
          <w:rFonts w:ascii="Yu Gothic UI" w:eastAsia="Yu Gothic UI" w:hAnsi="Yu Gothic UI" w:hint="eastAsia"/>
          <w:color w:val="4C4F69"/>
          <w:sz w:val="22"/>
          <w:szCs w:val="22"/>
        </w:rPr>
      </w:pPr>
      <w:r>
        <w:rPr>
          <w:rFonts w:ascii="Segoe UI Emoji" w:eastAsia="Yu Gothic UI" w:hAnsi="Segoe UI Emoji" w:cs="Segoe UI Emoji"/>
          <w:color w:val="4C4F69"/>
          <w:sz w:val="22"/>
          <w:szCs w:val="22"/>
        </w:rPr>
        <w:t>💡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追加ライブラリのインストールは不要です。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このツールは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Python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に最初から付いている機能だけで動きます（</w:t>
      </w:r>
      <w:r>
        <w:rPr>
          <w:rStyle w:val="HTML"/>
        </w:rPr>
        <w:t>pip install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は必要ありません）。</w:t>
      </w:r>
    </w:p>
    <w:p w14:paraId="1264C285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2B0AB868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E8711E7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導入のしかた</w:t>
      </w:r>
    </w:p>
    <w:p w14:paraId="5EC69D7D" w14:textId="77777777" w:rsidR="00521678" w:rsidRDefault="00521678">
      <w:pPr>
        <w:pStyle w:val="Web"/>
        <w:numPr>
          <w:ilvl w:val="0"/>
          <w:numId w:val="2"/>
        </w:numPr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Python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をインストール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hyperlink r:id="rId8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python.org</w:t>
        </w:r>
      </w:hyperlink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からダウンロードして入れます。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インストール時に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「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Add Python to PATH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」にチェック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を入れておくと、後がスムーズです。</w:t>
      </w:r>
    </w:p>
    <w:p w14:paraId="0494A4B2" w14:textId="77777777" w:rsidR="00521678" w:rsidRDefault="00521678">
      <w:pPr>
        <w:pStyle w:val="Web"/>
        <w:numPr>
          <w:ilvl w:val="0"/>
          <w:numId w:val="2"/>
        </w:numPr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をインストールして起動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hyperlink r:id="rId9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ollama.com</w:t>
        </w:r>
      </w:hyperlink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からダウンロードして入れ、起動しておきます。</w:t>
      </w:r>
    </w:p>
    <w:p w14:paraId="557F03CD" w14:textId="77777777" w:rsidR="00521678" w:rsidRDefault="00521678">
      <w:pPr>
        <w:pStyle w:val="Web"/>
        <w:numPr>
          <w:ilvl w:val="0"/>
          <w:numId w:val="2"/>
        </w:numPr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このツールのフォルダをまるごと好きな場所に置く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</w:rPr>
        <w:t>ModeColle.py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と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</w:rPr>
        <w:t>run.bat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が同じフォルダにあれば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OK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です。</w:t>
      </w:r>
    </w:p>
    <w:p w14:paraId="04C19FBA" w14:textId="77777777" w:rsidR="00521678" w:rsidRDefault="00521678">
      <w:pPr>
        <w:pStyle w:val="Web"/>
        <w:numPr>
          <w:ilvl w:val="0"/>
          <w:numId w:val="2"/>
        </w:numPr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（任意）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連携を使う場合は設定ファイルを用意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→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詳しくは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hyperlink w:anchor="openwebui-連携について重要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 xml:space="preserve">OpenWebUI </w:t>
        </w:r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連携について</w:t>
        </w:r>
      </w:hyperlink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を参照してください。</w:t>
      </w:r>
    </w:p>
    <w:p w14:paraId="1319444B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5551422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B5D9AAE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起動のしかた</w:t>
      </w:r>
    </w:p>
    <w:p w14:paraId="6103F035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同じフォルダにある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  <w:b/>
          <w:bCs/>
        </w:rPr>
        <w:t>run.bat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をダブルクリックするだけです。これが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</w:rPr>
        <w:t>ModeColle.py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を起動します。</w:t>
      </w:r>
    </w:p>
    <w:p w14:paraId="6F2309C7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うまく起動しないときは、エラー内容を表示したまま止まるようになっています（</w:t>
      </w:r>
      <w:r>
        <w:rPr>
          <w:rStyle w:val="HTML"/>
        </w:rPr>
        <w:t>pause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）。</w:t>
      </w:r>
    </w:p>
    <w:p w14:paraId="2E3B000B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起動すると、自動的にモデル一覧の読み込みが始まります。</w:t>
      </w:r>
    </w:p>
    <w:p w14:paraId="287D7D70" w14:textId="77777777" w:rsidR="00521678" w:rsidRDefault="00521678">
      <w:pPr>
        <w:pStyle w:val="Web"/>
        <w:shd w:val="clear" w:color="auto" w:fill="FEF9F3"/>
        <w:divId w:val="1380202469"/>
        <w:rPr>
          <w:rFonts w:ascii="Yu Gothic UI" w:eastAsia="Yu Gothic UI" w:hAnsi="Yu Gothic UI" w:hint="eastAsia"/>
          <w:color w:val="4C4F69"/>
          <w:sz w:val="22"/>
          <w:szCs w:val="22"/>
        </w:rPr>
      </w:pPr>
      <w:r>
        <w:rPr>
          <w:rFonts w:ascii="Segoe UI Emoji" w:eastAsia="Yu Gothic UI" w:hAnsi="Segoe UI Emoji" w:cs="Segoe UI Emoji"/>
          <w:color w:val="4C4F69"/>
          <w:sz w:val="22"/>
          <w:szCs w:val="22"/>
        </w:rPr>
        <w:lastRenderedPageBreak/>
        <w:t>💡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HTML"/>
        </w:rPr>
        <w:t>run.bat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はファイル名がローマ字なので、日本語が使えない環境でも文字化けせず、そのまま起動できます。</w:t>
      </w:r>
    </w:p>
    <w:p w14:paraId="71420A8D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296399E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D9BAD66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画面の見方</w:t>
      </w:r>
    </w:p>
    <w:p w14:paraId="2857E45E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画面は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上のヘッダー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左のモデル一覧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右の詳細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3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つに分かれています。</w:t>
      </w:r>
    </w:p>
    <w:p w14:paraId="4EE0BA79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上：ヘッダー</w:t>
      </w:r>
    </w:p>
    <w:p w14:paraId="1E5E8302" w14:textId="77777777" w:rsidR="00521678" w:rsidRDefault="00521678">
      <w:pPr>
        <w:numPr>
          <w:ilvl w:val="0"/>
          <w:numId w:val="3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Segoe UI Emoji" w:eastAsia="Yu Gothic UI" w:hAnsi="Segoe UI Emoji" w:cs="Segoe UI Emoji"/>
          <w:color w:val="1E1E2E"/>
          <w:sz w:val="22"/>
          <w:szCs w:val="22"/>
        </w:rPr>
        <w:t>🦙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もでコレ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タイトル</w:t>
      </w:r>
    </w:p>
    <w:p w14:paraId="2AD4AF68" w14:textId="77777777" w:rsidR="00521678" w:rsidRDefault="00521678">
      <w:pPr>
        <w:numPr>
          <w:ilvl w:val="0"/>
          <w:numId w:val="3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ステータス表示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いま何をしているか（取得中／成功／エラーなど）を色つきで表示</w:t>
      </w:r>
    </w:p>
    <w:p w14:paraId="3C59EDCA" w14:textId="77777777" w:rsidR="00521678" w:rsidRDefault="00521678">
      <w:pPr>
        <w:numPr>
          <w:ilvl w:val="0"/>
          <w:numId w:val="3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Segoe UI Emoji" w:eastAsia="Yu Gothic UI" w:hAnsi="Segoe UI Emoji" w:cs="Segoe UI Emoji"/>
          <w:color w:val="1E1E2E"/>
          <w:sz w:val="22"/>
          <w:szCs w:val="22"/>
        </w:rPr>
        <w:t>🌐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EN /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日本語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画面の言語を日本語⇄英語で切り替えます（押すたびに切り替わります）</w:t>
      </w:r>
    </w:p>
    <w:p w14:paraId="61044362" w14:textId="77777777" w:rsidR="00521678" w:rsidRDefault="00521678">
      <w:pPr>
        <w:numPr>
          <w:ilvl w:val="0"/>
          <w:numId w:val="3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Segoe UI Emoji" w:eastAsia="Yu Gothic UI" w:hAnsi="Segoe UI Emoji" w:cs="Segoe UI Emoji"/>
          <w:color w:val="1E1E2E"/>
          <w:sz w:val="22"/>
          <w:szCs w:val="22"/>
        </w:rPr>
        <w:t>🔄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更新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一覧を最新の状態に読み込み直します</w:t>
      </w:r>
    </w:p>
    <w:p w14:paraId="7B9A011B" w14:textId="77777777" w:rsidR="00521678" w:rsidRDefault="00521678">
      <w:pPr>
        <w:numPr>
          <w:ilvl w:val="0"/>
          <w:numId w:val="3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凡例（右側）</w:t>
      </w:r>
    </w:p>
    <w:p w14:paraId="5E296856" w14:textId="77777777" w:rsidR="00521678" w:rsidRDefault="00521678">
      <w:pPr>
        <w:numPr>
          <w:ilvl w:val="0"/>
          <w:numId w:val="3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🌐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=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側にもプロンプト設定済み</w:t>
      </w:r>
    </w:p>
    <w:p w14:paraId="75948B13" w14:textId="77777777" w:rsidR="00521678" w:rsidRDefault="00521678">
      <w:pPr>
        <w:numPr>
          <w:ilvl w:val="0"/>
          <w:numId w:val="3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■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同じ色のついた行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=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同じ実体（中身が重複しているモデル）</w:t>
      </w:r>
    </w:p>
    <w:p w14:paraId="5EA83DF4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左：登録モデル一覧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6629"/>
      </w:tblGrid>
      <w:tr w:rsidR="00000000" w14:paraId="7410894A" w14:textId="77777777">
        <w:trPr>
          <w:divId w:val="83376929"/>
          <w:tblHeader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5DA2C3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列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3A0CF9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意味</w:t>
            </w:r>
          </w:p>
        </w:tc>
      </w:tr>
      <w:tr w:rsidR="00000000" w14:paraId="480182F0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6FDE1C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モデル名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A8A653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Ollama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に登録されている名前</w:t>
            </w:r>
          </w:p>
        </w:tc>
      </w:tr>
      <w:tr w:rsidR="00000000" w14:paraId="0C899A96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090148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容量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832E07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ディスク使用量（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GB / MB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）</w:t>
            </w:r>
          </w:p>
        </w:tc>
      </w:tr>
      <w:tr w:rsidR="00000000" w14:paraId="44A854A6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FC3061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ハッシュ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(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先頭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12)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D8C272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中身を表す識別子の先頭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12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文字。</w:t>
            </w: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t>同じ＝中身が同一</w:t>
            </w:r>
          </w:p>
        </w:tc>
      </w:tr>
      <w:tr w:rsidR="00000000" w14:paraId="014AEA1D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C437DA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a5"/>
                <w:rFonts w:ascii="Yu Gothic UI" w:eastAsia="Yu Gothic UI" w:hAnsi="Yu Gothic UI" w:hint="eastAsia"/>
                <w:color w:val="1E1E2E"/>
                <w:sz w:val="22"/>
                <w:szCs w:val="22"/>
              </w:rPr>
              <w:lastRenderedPageBreak/>
              <w:t>WebUI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9F6DF9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Segoe UI Emoji" w:eastAsia="Yu Gothic UI" w:hAnsi="Segoe UI Emoji" w:cs="Segoe UI Emoji"/>
                <w:color w:val="1E1E2E"/>
                <w:sz w:val="22"/>
                <w:szCs w:val="22"/>
              </w:rPr>
              <w:t>🌐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が付いていれば、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OpenWebUI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側にもシステムプロンプトが設定済み</w:t>
            </w:r>
          </w:p>
        </w:tc>
      </w:tr>
    </w:tbl>
    <w:p w14:paraId="3204094B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行をクリックすると、右側に詳しい情報が出ます。</w:t>
      </w:r>
    </w:p>
    <w:p w14:paraId="5FE542E9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右：モデル詳細</w:t>
      </w:r>
    </w:p>
    <w:p w14:paraId="7944C09E" w14:textId="77777777" w:rsidR="00521678" w:rsidRDefault="00521678">
      <w:pPr>
        <w:numPr>
          <w:ilvl w:val="0"/>
          <w:numId w:val="4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📛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正式名称</w:t>
      </w:r>
    </w:p>
    <w:p w14:paraId="5D9E58FE" w14:textId="77777777" w:rsidR="00521678" w:rsidRDefault="00521678">
      <w:pPr>
        <w:numPr>
          <w:ilvl w:val="0"/>
          <w:numId w:val="4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💾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容量</w:t>
      </w:r>
    </w:p>
    <w:p w14:paraId="1EC9022F" w14:textId="77777777" w:rsidR="00521678" w:rsidRDefault="00521678">
      <w:pPr>
        <w:numPr>
          <w:ilvl w:val="0"/>
          <w:numId w:val="4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🔑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ハッシュ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（全体）</w:t>
      </w:r>
    </w:p>
    <w:p w14:paraId="20658CDC" w14:textId="77777777" w:rsidR="00521678" w:rsidRDefault="00521678">
      <w:pPr>
        <w:numPr>
          <w:ilvl w:val="0"/>
          <w:numId w:val="4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おすすめ用途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（モデル名から自動判定）</w:t>
      </w:r>
    </w:p>
    <w:p w14:paraId="72D987D8" w14:textId="77777777" w:rsidR="00521678" w:rsidRDefault="00521678">
      <w:pPr>
        <w:numPr>
          <w:ilvl w:val="0"/>
          <w:numId w:val="4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📊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モデル情報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（ファミリー・パラメータ数・量子化・形式）</w:t>
      </w:r>
    </w:p>
    <w:p w14:paraId="1E3D64F4" w14:textId="77777777" w:rsidR="00521678" w:rsidRDefault="00521678">
      <w:pPr>
        <w:numPr>
          <w:ilvl w:val="0"/>
          <w:numId w:val="4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組み込みプロンプト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（そのモデルに埋め込まれているシステムプロンプト）</w:t>
      </w:r>
    </w:p>
    <w:p w14:paraId="3456A54E" w14:textId="77777777" w:rsidR="00521678" w:rsidRDefault="00521678">
      <w:pPr>
        <w:spacing w:before="330" w:after="330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6D12F9B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B1071CE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ボタンの使い方</w:t>
      </w:r>
    </w:p>
    <w:p w14:paraId="40EAEF2F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左下に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2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段でボタンが並んでいます。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まず一覧でモデルを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1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つ選んでから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押してください。</w:t>
      </w:r>
    </w:p>
    <w:p w14:paraId="0FE6C7F3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Segoe UI Emoji" w:eastAsia="Yu Gothic UI" w:hAnsi="Segoe UI Emoji" w:cs="Segoe UI Emoji"/>
        </w:rPr>
        <w:t>🗑</w:t>
      </w:r>
      <w:r>
        <w:rPr>
          <w:rFonts w:ascii="Segoe UI Emoji" w:eastAsia="Yu Gothic UI" w:hAnsi="Segoe UI Emoji" w:cs="Segoe UI Emoji"/>
        </w:rPr>
        <w:t>️</w:t>
      </w:r>
      <w:r>
        <w:rPr>
          <w:rFonts w:ascii="Yu Gothic UI" w:eastAsia="Yu Gothic UI" w:hAnsi="Yu Gothic UI" w:hint="eastAsia"/>
        </w:rPr>
        <w:t xml:space="preserve"> </w:t>
      </w:r>
      <w:r>
        <w:rPr>
          <w:rFonts w:ascii="Yu Gothic UI" w:eastAsia="Yu Gothic UI" w:hAnsi="Yu Gothic UI" w:hint="eastAsia"/>
        </w:rPr>
        <w:t>削除</w:t>
      </w:r>
    </w:p>
    <w:p w14:paraId="23918202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選んだモデルを削除します。確認ダイアログが出ます。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取り消せません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ので注意。</w:t>
      </w:r>
    </w:p>
    <w:p w14:paraId="20353A34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Segoe UI Emoji" w:eastAsia="Yu Gothic UI" w:hAnsi="Segoe UI Emoji" w:cs="Segoe UI Emoji"/>
        </w:rPr>
        <w:t>📋</w:t>
      </w:r>
      <w:r>
        <w:rPr>
          <w:rFonts w:ascii="Yu Gothic UI" w:eastAsia="Yu Gothic UI" w:hAnsi="Yu Gothic UI" w:hint="eastAsia"/>
        </w:rPr>
        <w:t xml:space="preserve"> </w:t>
      </w:r>
      <w:r>
        <w:rPr>
          <w:rFonts w:ascii="Yu Gothic UI" w:eastAsia="Yu Gothic UI" w:hAnsi="Yu Gothic UI" w:hint="eastAsia"/>
        </w:rPr>
        <w:t>コピー</w:t>
      </w:r>
    </w:p>
    <w:p w14:paraId="3506AE90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選んだモデルを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別の名前でもう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1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つ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作ります。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中身は共有されるので、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容量は増えません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（同じファイルを別名で参照するだけ）。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新しい名前を聞かれます（例：</w:t>
      </w:r>
      <w:r>
        <w:rPr>
          <w:rStyle w:val="HTML"/>
        </w:rPr>
        <w:t>magnum-v2-SD:latest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）。</w:t>
      </w:r>
    </w:p>
    <w:p w14:paraId="5C63A3B3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Segoe UI Emoji" w:eastAsia="Yu Gothic UI" w:hAnsi="Segoe UI Emoji" w:cs="Segoe UI Emoji"/>
        </w:rPr>
        <w:t>✏</w:t>
      </w:r>
      <w:r>
        <w:rPr>
          <w:rFonts w:ascii="Segoe UI Emoji" w:eastAsia="Yu Gothic UI" w:hAnsi="Segoe UI Emoji" w:cs="Segoe UI Emoji"/>
        </w:rPr>
        <w:t>️</w:t>
      </w:r>
      <w:r>
        <w:rPr>
          <w:rFonts w:ascii="Yu Gothic UI" w:eastAsia="Yu Gothic UI" w:hAnsi="Yu Gothic UI" w:hint="eastAsia"/>
        </w:rPr>
        <w:t xml:space="preserve"> </w:t>
      </w:r>
      <w:r>
        <w:rPr>
          <w:rFonts w:ascii="Yu Gothic UI" w:eastAsia="Yu Gothic UI" w:hAnsi="Yu Gothic UI" w:hint="eastAsia"/>
        </w:rPr>
        <w:t>リネーム</w:t>
      </w:r>
    </w:p>
    <w:p w14:paraId="758BFE9D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名前を変更します。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には直接の「改名」機能がないため、内部で次の安全手順を自動実行します。</w:t>
      </w:r>
    </w:p>
    <w:p w14:paraId="16B3BF27" w14:textId="77777777" w:rsidR="00521678" w:rsidRDefault="00521678">
      <w:pPr>
        <w:numPr>
          <w:ilvl w:val="0"/>
          <w:numId w:val="5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いったんバックアップ名でコピー</w:t>
      </w:r>
    </w:p>
    <w:p w14:paraId="08B90739" w14:textId="77777777" w:rsidR="00521678" w:rsidRDefault="00521678">
      <w:pPr>
        <w:numPr>
          <w:ilvl w:val="0"/>
          <w:numId w:val="5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元のモデルを削除</w:t>
      </w:r>
    </w:p>
    <w:p w14:paraId="3D56D732" w14:textId="77777777" w:rsidR="00521678" w:rsidRDefault="00521678">
      <w:pPr>
        <w:numPr>
          <w:ilvl w:val="0"/>
          <w:numId w:val="5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バックアップを新しい名前でコピー</w:t>
      </w:r>
    </w:p>
    <w:p w14:paraId="478A6990" w14:textId="77777777" w:rsidR="00521678" w:rsidRDefault="00521678">
      <w:pPr>
        <w:numPr>
          <w:ilvl w:val="0"/>
          <w:numId w:val="5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動作確認できたらバックアップを削除</w:t>
      </w:r>
    </w:p>
    <w:p w14:paraId="24008F55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途中で失敗した場合は、バックアップが残ることでデータを失わないようになっています。</w:t>
      </w:r>
    </w:p>
    <w:p w14:paraId="4487776F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Segoe UI Emoji" w:eastAsia="Yu Gothic UI" w:hAnsi="Segoe UI Emoji" w:cs="Segoe UI Emoji"/>
        </w:rPr>
        <w:t>🆕</w:t>
      </w:r>
      <w:r>
        <w:rPr>
          <w:rFonts w:ascii="Yu Gothic UI" w:eastAsia="Yu Gothic UI" w:hAnsi="Yu Gothic UI" w:hint="eastAsia"/>
        </w:rPr>
        <w:t xml:space="preserve"> </w:t>
      </w:r>
      <w:r>
        <w:rPr>
          <w:rFonts w:ascii="Yu Gothic UI" w:eastAsia="Yu Gothic UI" w:hAnsi="Yu Gothic UI" w:hint="eastAsia"/>
        </w:rPr>
        <w:t>派生登録</w:t>
      </w:r>
    </w:p>
    <w:p w14:paraId="1BFDC913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既存モデルを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ベース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にして、新しいシステムプロンプトを与えた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別モデル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を作ります。</w:t>
      </w:r>
    </w:p>
    <w:p w14:paraId="72179905" w14:textId="77777777" w:rsidR="00521678" w:rsidRDefault="00521678">
      <w:pPr>
        <w:numPr>
          <w:ilvl w:val="0"/>
          <w:numId w:val="6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ベースモデル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土台にするモデルを選ぶ</w:t>
      </w:r>
    </w:p>
    <w:p w14:paraId="0E563AB9" w14:textId="77777777" w:rsidR="00521678" w:rsidRDefault="00521678">
      <w:pPr>
        <w:numPr>
          <w:ilvl w:val="0"/>
          <w:numId w:val="6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新しいモデル名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作る名前（例：</w:t>
      </w:r>
      <w:r>
        <w:rPr>
          <w:rStyle w:val="HTML"/>
        </w:rPr>
        <w:t>magnum-v2-SD:latest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）</w:t>
      </w:r>
    </w:p>
    <w:p w14:paraId="1D177FE2" w14:textId="77777777" w:rsidR="00521678" w:rsidRDefault="00521678">
      <w:pPr>
        <w:numPr>
          <w:ilvl w:val="0"/>
          <w:numId w:val="6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保存先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hyperlink w:anchor="openwebui-連携について重要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 xml:space="preserve">OpenWebUI </w:t>
        </w:r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連携</w:t>
        </w:r>
      </w:hyperlink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を参照</w:t>
      </w:r>
    </w:p>
    <w:p w14:paraId="2991CF2E" w14:textId="77777777" w:rsidR="00521678" w:rsidRDefault="00521678">
      <w:pPr>
        <w:numPr>
          <w:ilvl w:val="0"/>
          <w:numId w:val="6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システムプロンプト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与えたい指示文</w:t>
      </w:r>
    </w:p>
    <w:p w14:paraId="59C5D587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Segoe UI Emoji" w:eastAsia="Yu Gothic UI" w:hAnsi="Segoe UI Emoji" w:cs="Segoe UI Emoji"/>
        </w:rPr>
        <w:t>🖊</w:t>
      </w:r>
      <w:r>
        <w:rPr>
          <w:rFonts w:ascii="Segoe UI Emoji" w:eastAsia="Yu Gothic UI" w:hAnsi="Segoe UI Emoji" w:cs="Segoe UI Emoji"/>
        </w:rPr>
        <w:t>️</w:t>
      </w:r>
      <w:r>
        <w:rPr>
          <w:rFonts w:ascii="Yu Gothic UI" w:eastAsia="Yu Gothic UI" w:hAnsi="Yu Gothic UI" w:hint="eastAsia"/>
        </w:rPr>
        <w:t xml:space="preserve"> </w:t>
      </w:r>
      <w:r>
        <w:rPr>
          <w:rFonts w:ascii="Yu Gothic UI" w:eastAsia="Yu Gothic UI" w:hAnsi="Yu Gothic UI" w:hint="eastAsia"/>
        </w:rPr>
        <w:t>プロンプト編集</w:t>
      </w:r>
    </w:p>
    <w:p w14:paraId="159D7044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選んでいるモデルそのもの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のシステムプロンプトを書き換えて上書きします。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名前は変わりません。保存先は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Ollama /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を選べます。</w:t>
      </w:r>
    </w:p>
    <w:p w14:paraId="53E89A79" w14:textId="77777777" w:rsidR="00521678" w:rsidRDefault="00521678">
      <w:pPr>
        <w:spacing w:before="330" w:after="330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0C01FAE8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D7AEF86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 xml:space="preserve">OpenWebUI </w:t>
      </w:r>
      <w:r>
        <w:rPr>
          <w:rFonts w:ascii="Yu Gothic UI" w:eastAsia="Yu Gothic UI" w:hAnsi="Yu Gothic UI" w:hint="eastAsia"/>
        </w:rPr>
        <w:t>連携について（重要）</w:t>
      </w:r>
    </w:p>
    <w:p w14:paraId="104399CF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なぜこの機能があるの？</w:t>
      </w:r>
    </w:p>
    <w:p w14:paraId="0C706189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OpenWebUI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（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v0.4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以降）は、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のモデルに埋め込まれたシステムプロンプトを無視します。</w:t>
      </w:r>
    </w:p>
    <w:p w14:paraId="4E5A753F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つまり、もでコレ（やコマンド）で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側にプロンプトを正しく保存しても、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のチャット画面にはまったく反映されません。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でプロンプトを効かせるには、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自身の設定（管理者パネルのシステムプロンプト欄）に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書き込む必要があります。</w:t>
      </w:r>
    </w:p>
    <w:p w14:paraId="7F50DFBA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この食い違いを解消するために、もでコレは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と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の両方に、同じ画面から書き込める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ようにしています。</w:t>
      </w:r>
    </w:p>
    <w:p w14:paraId="5CA3EDB6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保存先チェックボックス</w:t>
      </w:r>
    </w:p>
    <w:p w14:paraId="17E344CC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「</w:t>
      </w:r>
      <w:r>
        <w:rPr>
          <w:rFonts w:ascii="Segoe UI Emoji" w:eastAsia="Yu Gothic UI" w:hAnsi="Segoe UI Emoji" w:cs="Segoe UI Emoji"/>
          <w:color w:val="1E1E2E"/>
          <w:sz w:val="22"/>
          <w:szCs w:val="22"/>
        </w:rPr>
        <w:t>🆕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派生登録」「</w:t>
      </w:r>
      <w:r>
        <w:rPr>
          <w:rFonts w:ascii="Segoe UI Emoji" w:eastAsia="Yu Gothic UI" w:hAnsi="Segoe UI Emoji" w:cs="Segoe UI Emoji"/>
          <w:color w:val="1E1E2E"/>
          <w:sz w:val="22"/>
          <w:szCs w:val="22"/>
        </w:rPr>
        <w:t>🖊</w:t>
      </w:r>
      <w:r>
        <w:rPr>
          <w:rFonts w:ascii="Segoe UI Emoji" w:eastAsia="Yu Gothic UI" w:hAnsi="Segoe UI Emoji" w:cs="Segoe UI Emoji"/>
          <w:color w:val="1E1E2E"/>
          <w:sz w:val="22"/>
          <w:szCs w:val="22"/>
        </w:rPr>
        <w:t>️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プロンプト編集」のダイアログには、保存先を選ぶチェックボックスがあります。</w:t>
      </w:r>
    </w:p>
    <w:p w14:paraId="04D30C3F" w14:textId="77777777" w:rsidR="00521678" w:rsidRDefault="00521678">
      <w:pPr>
        <w:numPr>
          <w:ilvl w:val="0"/>
          <w:numId w:val="7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Symbol" w:eastAsia="Yu Gothic UI" w:hAnsi="Segoe UI Symbol" w:cs="Segoe UI Symbol"/>
          <w:color w:val="1E1E2E"/>
          <w:sz w:val="22"/>
          <w:szCs w:val="22"/>
        </w:rPr>
        <w:t>☑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に保存</w:t>
      </w:r>
    </w:p>
    <w:p w14:paraId="2F8980F7" w14:textId="77777777" w:rsidR="00521678" w:rsidRDefault="00521678">
      <w:pPr>
        <w:numPr>
          <w:ilvl w:val="0"/>
          <w:numId w:val="7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Symbol" w:eastAsia="Yu Gothic UI" w:hAnsi="Segoe UI Symbol" w:cs="Segoe UI Symbol"/>
          <w:color w:val="1E1E2E"/>
          <w:sz w:val="22"/>
          <w:szCs w:val="22"/>
        </w:rPr>
        <w:t>☑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にも反映する</w:t>
      </w:r>
    </w:p>
    <w:p w14:paraId="4925406C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両方にチェックを入れて保存すれば、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1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回の操作で両方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に書き込まれます。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→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の順に処理し、片方が失敗してももう片方の結果はきちんと報告します）</w:t>
      </w:r>
    </w:p>
    <w:p w14:paraId="35254E05" w14:textId="77777777" w:rsidR="00521678" w:rsidRDefault="00521678">
      <w:pPr>
        <w:pStyle w:val="Web"/>
        <w:shd w:val="clear" w:color="auto" w:fill="FEF9F3"/>
        <w:ind w:left="540" w:right="540"/>
        <w:divId w:val="1636334072"/>
        <w:rPr>
          <w:rFonts w:ascii="Yu Gothic UI" w:eastAsia="Yu Gothic UI" w:hAnsi="Yu Gothic UI" w:hint="eastAsia"/>
          <w:color w:val="4C4F69"/>
          <w:sz w:val="22"/>
          <w:szCs w:val="22"/>
        </w:rPr>
      </w:pPr>
      <w:r>
        <w:rPr>
          <w:rFonts w:ascii="Yu Gothic UI" w:eastAsia="Yu Gothic UI" w:hAnsi="Yu Gothic UI" w:hint="eastAsia"/>
          <w:color w:val="4C4F69"/>
          <w:sz w:val="22"/>
          <w:szCs w:val="22"/>
        </w:rPr>
        <w:t>「派生登録（新規作成）」では、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Ollama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への保存が必須のため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「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Ollama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に保存」は常に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ON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（グレー表示）になっています。</w:t>
      </w:r>
    </w:p>
    <w:p w14:paraId="732EE709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 xml:space="preserve">OpenWebUI </w:t>
      </w:r>
      <w:r>
        <w:rPr>
          <w:rFonts w:ascii="Yu Gothic UI" w:eastAsia="Yu Gothic UI" w:hAnsi="Yu Gothic UI" w:hint="eastAsia"/>
        </w:rPr>
        <w:t>側に「初めて」のモデルでも自動で登録されます</w:t>
      </w:r>
    </w:p>
    <w:p w14:paraId="69624093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は、一度も管理画面で触れたことのないモデルを「知らないモデル」として扱います。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そのため以前は、新しいモデルに初めてプロンプトを送る前に、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の管理者パネルで一度手動保存しておく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必要がありました（いわゆる「初回登録」）。</w:t>
      </w:r>
    </w:p>
    <w:p w14:paraId="79542E6D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もでコレはこの手間を自動化しています。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保存しようとしたモデルが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側にまだ無い場合は、もでコレが自動でそのモデルを登録してから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プロンプトを書き込みます。利用者が管理者パネルを開いて準備しておく必要はありません。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チェックを入れて保存するだけで完了します。</w:t>
      </w:r>
    </w:p>
    <w:p w14:paraId="2D86026F" w14:textId="77777777" w:rsidR="00521678" w:rsidRDefault="00521678">
      <w:pPr>
        <w:pStyle w:val="Web"/>
        <w:shd w:val="clear" w:color="auto" w:fill="FEF9F3"/>
        <w:divId w:val="1456368906"/>
        <w:rPr>
          <w:rFonts w:ascii="Yu Gothic UI" w:eastAsia="Yu Gothic UI" w:hAnsi="Yu Gothic UI" w:hint="eastAsia"/>
          <w:color w:val="4C4F69"/>
          <w:sz w:val="22"/>
          <w:szCs w:val="22"/>
        </w:rPr>
      </w:pPr>
      <w:r>
        <w:rPr>
          <w:rFonts w:ascii="Segoe UI Emoji" w:eastAsia="Yu Gothic UI" w:hAnsi="Segoe UI Emoji" w:cs="Segoe UI Emoji"/>
          <w:color w:val="4C4F69"/>
          <w:sz w:val="22"/>
          <w:szCs w:val="22"/>
        </w:rPr>
        <w:t>💡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保存したのに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 OpenWebUI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の画面に出てこない？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→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ページを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 F5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で更新してね♡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のウェブ画面は、もでコレのような外部ツールが書き込んだ内容を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自動では表示し直しません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もでコレで保存して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Segoe UI Emoji" w:eastAsia="Yu Gothic UI" w:hAnsi="Segoe UI Emoji" w:cs="Segoe UI Emoji"/>
          <w:color w:val="4C4F69"/>
          <w:sz w:val="22"/>
          <w:szCs w:val="22"/>
        </w:rPr>
        <w:t>🌐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が付いた時点で、データはもう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に入っています。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管理者パネルなどで中身を確認したいときは、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ページを再読み込み（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F5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キー、またはモデルを開き直す）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すれば最新の内容が見えます。</w:t>
      </w:r>
    </w:p>
    <w:p w14:paraId="09183977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自動でつく名前の目印（新規作成時）</w:t>
      </w:r>
    </w:p>
    <w:p w14:paraId="0161353E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「派生登録」で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新しく作る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ときは、後から「どっち向けに作ったか」が一目で分かるように、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モデル名の末尾に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強制的に目印タグ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が付きます。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656"/>
        <w:gridCol w:w="4125"/>
      </w:tblGrid>
      <w:tr w:rsidR="00000000" w14:paraId="7E65ADEA" w14:textId="77777777">
        <w:trPr>
          <w:divId w:val="83376929"/>
          <w:tblHeader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44490B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保存先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B2E359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付くタグ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shd w:val="clear" w:color="auto" w:fill="1E66F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C87CBA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b/>
                <w:bCs/>
                <w:color w:val="FFFFFF"/>
                <w:sz w:val="22"/>
                <w:szCs w:val="22"/>
              </w:rPr>
              <w:t>例</w:t>
            </w:r>
          </w:p>
        </w:tc>
      </w:tr>
      <w:tr w:rsidR="00000000" w14:paraId="7A66A5EB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CDF753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Ollama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のみ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95F4D0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HTML"/>
              </w:rPr>
              <w:t>-OLM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DD71E1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HTML"/>
              </w:rPr>
              <w:t>magnum-v2-OLM:latest</w:t>
            </w:r>
          </w:p>
        </w:tc>
      </w:tr>
      <w:tr w:rsidR="00000000" w14:paraId="4B76BD02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F82460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 xml:space="preserve">OpenWebUI </w:t>
            </w: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のみ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986865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HTML"/>
              </w:rPr>
              <w:t>-OWU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E9A54A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HTML"/>
              </w:rPr>
              <w:t>magnum-v2-OWU:latest</w:t>
            </w:r>
          </w:p>
        </w:tc>
      </w:tr>
      <w:tr w:rsidR="00000000" w14:paraId="4CF7CAED" w14:textId="77777777">
        <w:trPr>
          <w:divId w:val="83376929"/>
        </w:trPr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3DC740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  <w:t>両方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11ADB4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HTML"/>
              </w:rPr>
              <w:t>-OWU-OLM</w:t>
            </w:r>
          </w:p>
        </w:tc>
        <w:tc>
          <w:tcPr>
            <w:tcW w:w="0" w:type="auto"/>
            <w:tcBorders>
              <w:top w:val="single" w:sz="6" w:space="0" w:color="9CA0B0"/>
              <w:left w:val="single" w:sz="6" w:space="0" w:color="9CA0B0"/>
              <w:bottom w:val="single" w:sz="6" w:space="0" w:color="9CA0B0"/>
              <w:right w:val="single" w:sz="6" w:space="0" w:color="9CA0B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41A8DC" w14:textId="77777777" w:rsidR="00521678" w:rsidRDefault="00521678">
            <w:pPr>
              <w:spacing w:before="180" w:after="180"/>
              <w:rPr>
                <w:rFonts w:ascii="Yu Gothic UI" w:eastAsia="Yu Gothic UI" w:hAnsi="Yu Gothic UI" w:hint="eastAsia"/>
                <w:color w:val="1E1E2E"/>
                <w:sz w:val="22"/>
                <w:szCs w:val="22"/>
              </w:rPr>
            </w:pPr>
            <w:r>
              <w:rPr>
                <w:rStyle w:val="HTML"/>
              </w:rPr>
              <w:t>magnum-v2-OWU-OLM:latest</w:t>
            </w:r>
          </w:p>
        </w:tc>
      </w:tr>
    </w:tbl>
    <w:p w14:paraId="5930B91E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HTML"/>
        </w:rPr>
        <w:t>:latest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のようなタグ付きの名前にも対応しており、コロンの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前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に目印が入ります。</w:t>
      </w:r>
    </w:p>
    <w:p w14:paraId="3D3A97A1" w14:textId="77777777" w:rsidR="00521678" w:rsidRDefault="00521678">
      <w:pPr>
        <w:pStyle w:val="Web"/>
        <w:shd w:val="clear" w:color="auto" w:fill="FEF9F3"/>
        <w:ind w:left="540" w:right="540"/>
        <w:divId w:val="2087263710"/>
        <w:rPr>
          <w:rFonts w:ascii="Yu Gothic UI" w:eastAsia="Yu Gothic UI" w:hAnsi="Yu Gothic UI" w:hint="eastAsia"/>
          <w:color w:val="4C4F69"/>
          <w:sz w:val="22"/>
          <w:szCs w:val="22"/>
        </w:rPr>
      </w:pPr>
      <w:r>
        <w:rPr>
          <w:rFonts w:ascii="Yu Gothic UI" w:eastAsia="Yu Gothic UI" w:hAnsi="Yu Gothic UI" w:hint="eastAsia"/>
          <w:color w:val="4C4F69"/>
          <w:sz w:val="22"/>
          <w:szCs w:val="22"/>
        </w:rPr>
        <w:t>「</w:t>
      </w:r>
      <w:r>
        <w:rPr>
          <w:rFonts w:ascii="Segoe UI Emoji" w:eastAsia="Yu Gothic UI" w:hAnsi="Segoe UI Emoji" w:cs="Segoe UI Emoji"/>
          <w:color w:val="4C4F69"/>
          <w:sz w:val="22"/>
          <w:szCs w:val="22"/>
        </w:rPr>
        <w:t>🖊</w:t>
      </w:r>
      <w:r>
        <w:rPr>
          <w:rFonts w:ascii="Segoe UI Emoji" w:eastAsia="Yu Gothic UI" w:hAnsi="Segoe UI Emoji" w:cs="Segoe UI Emoji"/>
          <w:color w:val="4C4F69"/>
          <w:sz w:val="22"/>
          <w:szCs w:val="22"/>
        </w:rPr>
        <w:t>️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プロンプト編集」（既存モデルの上書き）では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名前は変わりません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名前を変えると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側がそのモデルを見失うおそれがあるためです。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代わりに、一覧の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WebUI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列に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Segoe UI Emoji" w:eastAsia="Yu Gothic UI" w:hAnsi="Segoe UI Emoji" w:cs="Segoe UI Emoji"/>
          <w:color w:val="4C4F69"/>
          <w:sz w:val="22"/>
          <w:szCs w:val="22"/>
        </w:rPr>
        <w:t>🌐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が付くことで設定済みかどうかが分かります。</w:t>
      </w:r>
    </w:p>
    <w:p w14:paraId="0BD7CC44" w14:textId="77777777" w:rsidR="00521678" w:rsidRDefault="00521678">
      <w:pPr>
        <w:pStyle w:val="3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セットアップ（連携を使う場合）</w:t>
      </w:r>
    </w:p>
    <w:p w14:paraId="70C3F8D5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連携機能を使うには、ツールと同じフォルダに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  <w:b/>
          <w:bCs/>
        </w:rPr>
        <w:t>openwebui_config.json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を作ります。</w:t>
      </w:r>
    </w:p>
    <w:p w14:paraId="292E030F" w14:textId="77777777" w:rsidR="00521678" w:rsidRDefault="00521678">
      <w:pPr>
        <w:pStyle w:val="HTML0"/>
        <w:divId w:val="83376929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{</w:t>
      </w:r>
    </w:p>
    <w:p w14:paraId="65381DB4" w14:textId="77777777" w:rsidR="00521678" w:rsidRDefault="00521678">
      <w:pPr>
        <w:pStyle w:val="HTML0"/>
        <w:ind w:left="540" w:right="540"/>
        <w:divId w:val="83376929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"base_url": "http://localhost:3000",</w:t>
      </w:r>
    </w:p>
    <w:p w14:paraId="34D878A1" w14:textId="77777777" w:rsidR="00521678" w:rsidRDefault="00521678">
      <w:pPr>
        <w:pStyle w:val="HTML0"/>
        <w:ind w:left="540" w:right="540"/>
        <w:divId w:val="83376929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"api_key": "sk-</w:t>
      </w:r>
      <w:r>
        <w:rPr>
          <w:rFonts w:ascii="Consolas" w:hAnsi="Consolas"/>
          <w:sz w:val="20"/>
          <w:szCs w:val="20"/>
        </w:rPr>
        <w:t>ここにあなたの</w:t>
      </w:r>
      <w:r>
        <w:rPr>
          <w:rFonts w:ascii="Consolas" w:hAnsi="Consolas"/>
          <w:sz w:val="20"/>
          <w:szCs w:val="20"/>
        </w:rPr>
        <w:t>API</w:t>
      </w:r>
      <w:r>
        <w:rPr>
          <w:rFonts w:ascii="Consolas" w:hAnsi="Consolas"/>
          <w:sz w:val="20"/>
          <w:szCs w:val="20"/>
        </w:rPr>
        <w:t>キー</w:t>
      </w:r>
      <w:r>
        <w:rPr>
          <w:rFonts w:ascii="Consolas" w:hAnsi="Consolas"/>
          <w:sz w:val="20"/>
          <w:szCs w:val="20"/>
        </w:rPr>
        <w:t>"</w:t>
      </w:r>
    </w:p>
    <w:p w14:paraId="6F988417" w14:textId="77777777" w:rsidR="00521678" w:rsidRDefault="00521678">
      <w:pPr>
        <w:pStyle w:val="HTML0"/>
        <w:ind w:left="540" w:right="540"/>
        <w:divId w:val="83376929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49104AC2" w14:textId="77777777" w:rsidR="00521678" w:rsidRDefault="00521678">
      <w:pPr>
        <w:numPr>
          <w:ilvl w:val="0"/>
          <w:numId w:val="8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base_url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あなたの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のアドレス（例：</w:t>
      </w:r>
      <w:r>
        <w:rPr>
          <w:rStyle w:val="HTML"/>
        </w:rPr>
        <w:t>http://localhost:3000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）</w:t>
      </w:r>
    </w:p>
    <w:p w14:paraId="1110DD9B" w14:textId="77777777" w:rsidR="00521678" w:rsidRDefault="00521678">
      <w:pPr>
        <w:numPr>
          <w:ilvl w:val="0"/>
          <w:numId w:val="8"/>
        </w:numPr>
        <w:spacing w:before="45" w:after="45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api_key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で発行する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API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キー</w:t>
      </w:r>
    </w:p>
    <w:p w14:paraId="4F1230B7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API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キーの発行手順（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側）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: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設定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→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アカウント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→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API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キー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から発行できます。</w:t>
      </w:r>
    </w:p>
    <w:p w14:paraId="07E3B92C" w14:textId="77777777" w:rsidR="00521678" w:rsidRDefault="00521678">
      <w:pPr>
        <w:pStyle w:val="Web"/>
        <w:shd w:val="clear" w:color="auto" w:fill="FEF9F3"/>
        <w:divId w:val="210382312"/>
        <w:rPr>
          <w:rFonts w:ascii="Yu Gothic UI" w:eastAsia="Yu Gothic UI" w:hAnsi="Yu Gothic UI" w:hint="eastAsia"/>
          <w:color w:val="4C4F69"/>
          <w:sz w:val="22"/>
          <w:szCs w:val="22"/>
        </w:rPr>
      </w:pPr>
      <w:r>
        <w:rPr>
          <w:rFonts w:ascii="Segoe UI Emoji" w:eastAsia="Yu Gothic UI" w:hAnsi="Segoe UI Emoji" w:cs="Segoe UI Emoji"/>
          <w:color w:val="4C4F69"/>
          <w:sz w:val="22"/>
          <w:szCs w:val="22"/>
        </w:rPr>
        <w:t>⚠</w:t>
      </w:r>
      <w:r>
        <w:rPr>
          <w:rFonts w:ascii="Segoe UI Emoji" w:eastAsia="Yu Gothic UI" w:hAnsi="Segoe UI Emoji" w:cs="Segoe UI Emoji"/>
          <w:color w:val="4C4F69"/>
          <w:sz w:val="22"/>
          <w:szCs w:val="22"/>
        </w:rPr>
        <w:t>️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API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キーが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 403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エラーで弾かれる場合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: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管理者パネル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→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設定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→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一般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の「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API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キーのエンドポイント制限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」が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ON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になっていないか確認してください。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ON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だと外部からのアクセスが制限されます。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OFF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にすると解消します。</w:t>
      </w:r>
    </w:p>
    <w:p w14:paraId="4643748C" w14:textId="77777777" w:rsidR="00521678" w:rsidRDefault="00521678">
      <w:pPr>
        <w:pStyle w:val="Web"/>
        <w:shd w:val="clear" w:color="auto" w:fill="FEF9F3"/>
        <w:ind w:left="540" w:right="540"/>
        <w:divId w:val="210382312"/>
        <w:rPr>
          <w:rFonts w:ascii="Yu Gothic UI" w:eastAsia="Yu Gothic UI" w:hAnsi="Yu Gothic UI" w:hint="eastAsia"/>
          <w:color w:val="4C4F69"/>
          <w:sz w:val="22"/>
          <w:szCs w:val="22"/>
        </w:rPr>
      </w:pPr>
      <w:r>
        <w:rPr>
          <w:rFonts w:ascii="Segoe UI Emoji" w:eastAsia="Yu Gothic UI" w:hAnsi="Segoe UI Emoji" w:cs="Segoe UI Emoji"/>
          <w:color w:val="4C4F69"/>
          <w:sz w:val="22"/>
          <w:szCs w:val="22"/>
        </w:rPr>
        <w:t>🔒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HTML"/>
          <w:b/>
          <w:bCs/>
        </w:rPr>
        <w:t>openwebui_config.json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にはあなたの秘密のキーが入ります。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4C4F69"/>
          <w:sz w:val="22"/>
          <w:szCs w:val="22"/>
        </w:rPr>
        <w:t>絶対に他人に渡したり、ネットに公開したりしないでください。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（公開時の保護は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hyperlink w:anchor="公開配布するときの注意" w:history="1">
        <w:r>
          <w:rPr>
            <w:rStyle w:val="a3"/>
            <w:rFonts w:ascii="Yu Gothic UI" w:eastAsia="Yu Gothic UI" w:hAnsi="Yu Gothic UI" w:hint="eastAsia"/>
            <w:sz w:val="22"/>
            <w:szCs w:val="22"/>
          </w:rPr>
          <w:t>公開・配布するときの注意</w:t>
        </w:r>
      </w:hyperlink>
      <w:r>
        <w:rPr>
          <w:rFonts w:ascii="Yu Gothic UI" w:eastAsia="Yu Gothic UI" w:hAnsi="Yu Gothic UI" w:hint="eastAsia"/>
          <w:color w:val="4C4F69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4C4F69"/>
          <w:sz w:val="22"/>
          <w:szCs w:val="22"/>
        </w:rPr>
        <w:t>を参照）</w:t>
      </w:r>
    </w:p>
    <w:p w14:paraId="24DAF51B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430356A5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EF9C2E7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重複モデルの色分けについて</w:t>
      </w:r>
    </w:p>
    <w:p w14:paraId="4EB71DAA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同じ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モデルを、うっかり別の名前で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2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回登録してしまうことがあります（容量のムダ）。</w:t>
      </w:r>
    </w:p>
    <w:p w14:paraId="61F9E570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もでコレは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ハッシュ（中身の識別子）が同じ行に、同じ背景色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を付けて教えてくれます。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色がついた行同士は「中身が同じ＝重複」です。不要な方を削除すれば整理できます。</w:t>
      </w:r>
    </w:p>
    <w:p w14:paraId="4AE3DBFE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画面下のステータスバーには「重複グループ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: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○件」と件数も表示されます。</w:t>
      </w:r>
    </w:p>
    <w:p w14:paraId="227B851A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721FD2E7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7AE0A83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よくある質問・困ったとき</w:t>
      </w:r>
    </w:p>
    <w:p w14:paraId="6AD63C26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Q.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起動するとすぐ閉じる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A. Python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が正しくインストールされているか確認してください（コマンドプロンプトで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</w:rPr>
        <w:t>python --version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が表示されれば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OK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）。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</w:rPr>
        <w:t>run.bat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はエラー時に画面を止めるので、赤い文字のメッセージが出ていればそれが手がかりです。</w:t>
      </w:r>
    </w:p>
    <w:p w14:paraId="37CE61AF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Q.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画面を英語にしたい／日本語に戻したい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A.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ヘッダーの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Segoe UI Emoji" w:eastAsia="Yu Gothic UI" w:hAnsi="Segoe UI Emoji" w:cs="Segoe UI Emoji"/>
          <w:color w:val="1E1E2E"/>
          <w:sz w:val="22"/>
          <w:szCs w:val="22"/>
        </w:rPr>
        <w:t>🌐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ボタン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（「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EN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」または「日本語」と表示）を押すと、画面の言語が切り替わります。</w:t>
      </w:r>
    </w:p>
    <w:p w14:paraId="0386555D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Q.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「接続エラー」と出る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A. 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が起動しているか確認してください（</w:t>
      </w:r>
      <w:r>
        <w:rPr>
          <w:rStyle w:val="HTML"/>
        </w:rPr>
        <w:t>http://localhost:11434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）。</w:t>
      </w:r>
    </w:p>
    <w:p w14:paraId="53857BA5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Q. </w:t>
      </w:r>
      <w:r>
        <w:rPr>
          <w:rStyle w:val="a5"/>
          <w:rFonts w:ascii="Segoe UI Emoji" w:eastAsia="Yu Gothic UI" w:hAnsi="Segoe UI Emoji" w:cs="Segoe UI Emoji"/>
          <w:color w:val="1E1E2E"/>
          <w:sz w:val="22"/>
          <w:szCs w:val="22"/>
        </w:rPr>
        <w:t>🌐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が付かない／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に反映されない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A.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以下を確認してください。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- </w:t>
      </w:r>
      <w:r>
        <w:rPr>
          <w:rStyle w:val="HTML"/>
        </w:rPr>
        <w:t>openwebui_config.json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が正しく作られているか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- API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キーが有効か（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403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のときは上記「エンドポイント制限」を確認）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- 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にそのモデルが存在しているか（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側への登録はもでコレが自動で行います）</w:t>
      </w:r>
    </w:p>
    <w:p w14:paraId="42E53EE2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Q.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もでコレで保存して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Segoe UI Emoji" w:eastAsia="Yu Gothic UI" w:hAnsi="Segoe UI Emoji" w:cs="Segoe UI Emoji"/>
          <w:color w:val="1E1E2E"/>
          <w:sz w:val="22"/>
          <w:szCs w:val="22"/>
        </w:rPr>
        <w:t>🌐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も付いたのに、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の画面では空っぽに見える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A.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のページを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F5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で再読み込み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してください♡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のウェブ画面は、もでコレが外から書き込んだ変更を自動では映しません（古い表示が残ります）。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Segoe UI Emoji" w:eastAsia="Yu Gothic UI" w:hAnsi="Segoe UI Emoji" w:cs="Segoe UI Emoji"/>
          <w:color w:val="1E1E2E"/>
          <w:sz w:val="22"/>
          <w:szCs w:val="22"/>
        </w:rPr>
        <w:t>🌐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が付いていれば、データはもう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に保存済みです。ページを開き直せば、ちゃんと表示されます。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自分で管理者パネルから手動保存（ハンドシェイク）する必要はありません。</w:t>
      </w:r>
    </w:p>
    <w:p w14:paraId="6FAA4B0D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Q. OpenWebUI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がなくても使える？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A.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使えます。連携機能以外（一覧・削除・コピー・リネーム・派生登録・プロンプト編集の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Ollama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部分）は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</w:rPr>
        <w:t>openwebui_config.json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がなくても動きます。</w:t>
      </w:r>
    </w:p>
    <w:p w14:paraId="730E2196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Q.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リネームの途中で失敗した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A.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バックアップ（</w:t>
      </w:r>
      <w:r>
        <w:rPr>
          <w:rStyle w:val="HTML"/>
        </w:rPr>
        <w:t>元の名前</w:t>
      </w:r>
      <w:r>
        <w:rPr>
          <w:rStyle w:val="HTML"/>
        </w:rPr>
        <w:t>_backup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）が残っている場合があります。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データは失われていませんので、一覧を更新して状態を確認してください。</w:t>
      </w:r>
    </w:p>
    <w:p w14:paraId="002B7F0B" w14:textId="77777777" w:rsidR="00521678" w:rsidRDefault="00521678">
      <w:pPr>
        <w:spacing w:before="330" w:after="33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49EAD563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FB56CBD" w14:textId="77777777" w:rsidR="00521678" w:rsidRDefault="00521678">
      <w:pPr>
        <w:pStyle w:val="2"/>
        <w:divId w:val="83376929"/>
        <w:rPr>
          <w:rFonts w:ascii="Yu Gothic UI" w:eastAsia="Yu Gothic UI" w:hAnsi="Yu Gothic UI" w:hint="eastAsia"/>
        </w:rPr>
      </w:pPr>
      <w:r>
        <w:rPr>
          <w:rFonts w:ascii="Yu Gothic UI" w:eastAsia="Yu Gothic UI" w:hAnsi="Yu Gothic UI" w:hint="eastAsia"/>
        </w:rPr>
        <w:t>公開・配布するときの注意</w:t>
      </w:r>
    </w:p>
    <w:p w14:paraId="0E195ACB" w14:textId="77777777" w:rsidR="00521678" w:rsidRDefault="00521678">
      <w:pPr>
        <w:pStyle w:val="Web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このツールを誰かに渡したり、ネットで公開したりするときは、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次のファイルを一緒に配らないでください。</w:t>
      </w:r>
    </w:p>
    <w:p w14:paraId="7DBCCE39" w14:textId="77777777" w:rsidR="00521678" w:rsidRDefault="00521678">
      <w:pPr>
        <w:numPr>
          <w:ilvl w:val="0"/>
          <w:numId w:val="9"/>
        </w:numPr>
        <w:spacing w:before="45" w:after="45"/>
        <w:ind w:left="126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❌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  <w:b/>
          <w:bCs/>
        </w:rPr>
        <w:t>openwebui_config.json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あなたの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アドレスと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秘密の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 xml:space="preserve"> API </w:t>
      </w:r>
      <w:r>
        <w:rPr>
          <w:rStyle w:val="a5"/>
          <w:rFonts w:ascii="Yu Gothic UI" w:eastAsia="Yu Gothic UI" w:hAnsi="Yu Gothic UI" w:hint="eastAsia"/>
          <w:color w:val="1E1E2E"/>
          <w:sz w:val="22"/>
          <w:szCs w:val="22"/>
        </w:rPr>
        <w:t>キー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が入っています</w:t>
      </w:r>
    </w:p>
    <w:p w14:paraId="4F404E8D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t>このリポジトリには、誤って公開しないための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  <w:b/>
          <w:bCs/>
        </w:rPr>
        <w:t>.gitignore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と、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他の人が設定を作るときの見本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  <w:b/>
          <w:bCs/>
        </w:rPr>
        <w:t>openwebui_config.example.json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を同梱しています。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配布を受けた人は、見本をコピーして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HTML"/>
        </w:rPr>
        <w:t>openwebui_config.json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>を作り、自分のキーを記入してください。</w:t>
      </w:r>
    </w:p>
    <w:p w14:paraId="71125C26" w14:textId="77777777" w:rsidR="00521678" w:rsidRDefault="00521678">
      <w:pPr>
        <w:spacing w:before="330" w:after="330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Yu Gothic UI" w:eastAsia="Yu Gothic UI" w:hAnsi="Yu Gothic UI" w:hint="eastAsia"/>
          <w:color w:val="1E1E2E"/>
          <w:sz w:val="22"/>
          <w:szCs w:val="22"/>
        </w:rPr>
        <w:pict w14:anchorId="51091F57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68661158" w14:textId="77777777" w:rsidR="00521678" w:rsidRDefault="00521678">
      <w:pPr>
        <w:pStyle w:val="Web"/>
        <w:ind w:left="540" w:right="540"/>
        <w:divId w:val="83376929"/>
        <w:rPr>
          <w:rFonts w:ascii="Yu Gothic UI" w:eastAsia="Yu Gothic UI" w:hAnsi="Yu Gothic UI" w:hint="eastAsia"/>
          <w:color w:val="1E1E2E"/>
          <w:sz w:val="22"/>
          <w:szCs w:val="22"/>
        </w:rPr>
      </w:pPr>
      <w:r>
        <w:rPr>
          <w:rFonts w:ascii="Segoe UI Emoji" w:eastAsia="Yu Gothic UI" w:hAnsi="Segoe UI Emoji" w:cs="Segoe UI Emoji"/>
          <w:color w:val="1E1E2E"/>
          <w:sz w:val="22"/>
          <w:szCs w:val="22"/>
        </w:rPr>
        <w:t>🦙</w:t>
      </w:r>
      <w:r>
        <w:rPr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6"/>
          <w:rFonts w:ascii="Yu Gothic UI" w:eastAsia="Yu Gothic UI" w:hAnsi="Yu Gothic UI" w:hint="eastAsia"/>
          <w:color w:val="1E1E2E"/>
          <w:sz w:val="22"/>
          <w:szCs w:val="22"/>
        </w:rPr>
        <w:t>もでコレ</w:t>
      </w:r>
      <w:r>
        <w:rPr>
          <w:rStyle w:val="a6"/>
          <w:rFonts w:ascii="Yu Gothic UI" w:eastAsia="Yu Gothic UI" w:hAnsi="Yu Gothic UI" w:hint="eastAsia"/>
          <w:color w:val="1E1E2E"/>
          <w:sz w:val="22"/>
          <w:szCs w:val="22"/>
        </w:rPr>
        <w:t xml:space="preserve"> </w:t>
      </w:r>
      <w:r>
        <w:rPr>
          <w:rStyle w:val="a6"/>
          <w:rFonts w:ascii="Yu Gothic UI" w:eastAsia="Yu Gothic UI" w:hAnsi="Yu Gothic UI" w:hint="eastAsia"/>
          <w:color w:val="1E1E2E"/>
          <w:sz w:val="22"/>
          <w:szCs w:val="22"/>
        </w:rPr>
        <w:t>—</w:t>
      </w:r>
      <w:r>
        <w:rPr>
          <w:rStyle w:val="a6"/>
          <w:rFonts w:ascii="Yu Gothic UI" w:eastAsia="Yu Gothic UI" w:hAnsi="Yu Gothic UI" w:hint="eastAsia"/>
          <w:color w:val="1E1E2E"/>
          <w:sz w:val="22"/>
          <w:szCs w:val="22"/>
        </w:rPr>
        <w:t xml:space="preserve"> Ollama </w:t>
      </w:r>
      <w:r>
        <w:rPr>
          <w:rStyle w:val="a6"/>
          <w:rFonts w:ascii="Yu Gothic UI" w:eastAsia="Yu Gothic UI" w:hAnsi="Yu Gothic UI" w:hint="eastAsia"/>
          <w:color w:val="1E1E2E"/>
          <w:sz w:val="22"/>
          <w:szCs w:val="22"/>
        </w:rPr>
        <w:t>×</w:t>
      </w:r>
      <w:r>
        <w:rPr>
          <w:rStyle w:val="a6"/>
          <w:rFonts w:ascii="Yu Gothic UI" w:eastAsia="Yu Gothic UI" w:hAnsi="Yu Gothic UI" w:hint="eastAsia"/>
          <w:color w:val="1E1E2E"/>
          <w:sz w:val="22"/>
          <w:szCs w:val="22"/>
        </w:rPr>
        <w:t xml:space="preserve"> OpenWebUI </w:t>
      </w:r>
      <w:r>
        <w:rPr>
          <w:rStyle w:val="a6"/>
          <w:rFonts w:ascii="Yu Gothic UI" w:eastAsia="Yu Gothic UI" w:hAnsi="Yu Gothic UI" w:hint="eastAsia"/>
          <w:color w:val="1E1E2E"/>
          <w:sz w:val="22"/>
          <w:szCs w:val="22"/>
        </w:rPr>
        <w:t>のプロンプト管理を、もっと手軽に。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C155" w14:textId="77777777" w:rsidR="00521678" w:rsidRDefault="00521678" w:rsidP="00521678">
      <w:r>
        <w:separator/>
      </w:r>
    </w:p>
  </w:endnote>
  <w:endnote w:type="continuationSeparator" w:id="0">
    <w:p w14:paraId="09614732" w14:textId="77777777" w:rsidR="00521678" w:rsidRDefault="00521678" w:rsidP="00521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1368" w14:textId="77777777" w:rsidR="00521678" w:rsidRDefault="00521678" w:rsidP="00521678">
      <w:r>
        <w:separator/>
      </w:r>
    </w:p>
  </w:footnote>
  <w:footnote w:type="continuationSeparator" w:id="0">
    <w:p w14:paraId="45211E76" w14:textId="77777777" w:rsidR="00521678" w:rsidRDefault="00521678" w:rsidP="00521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362D"/>
    <w:multiLevelType w:val="multilevel"/>
    <w:tmpl w:val="3F6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D53DF"/>
    <w:multiLevelType w:val="multilevel"/>
    <w:tmpl w:val="9BB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7D5B"/>
    <w:multiLevelType w:val="multilevel"/>
    <w:tmpl w:val="642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1569E"/>
    <w:multiLevelType w:val="multilevel"/>
    <w:tmpl w:val="669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57523"/>
    <w:multiLevelType w:val="multilevel"/>
    <w:tmpl w:val="051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677B7"/>
    <w:multiLevelType w:val="multilevel"/>
    <w:tmpl w:val="F392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25203"/>
    <w:multiLevelType w:val="multilevel"/>
    <w:tmpl w:val="02B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57A7E"/>
    <w:multiLevelType w:val="multilevel"/>
    <w:tmpl w:val="0BE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218C2"/>
    <w:multiLevelType w:val="multilevel"/>
    <w:tmpl w:val="EDDCB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041610">
    <w:abstractNumId w:val="2"/>
  </w:num>
  <w:num w:numId="2" w16cid:durableId="1943490547">
    <w:abstractNumId w:val="5"/>
  </w:num>
  <w:num w:numId="3" w16cid:durableId="1541674510">
    <w:abstractNumId w:val="4"/>
  </w:num>
  <w:num w:numId="4" w16cid:durableId="707607481">
    <w:abstractNumId w:val="7"/>
  </w:num>
  <w:num w:numId="5" w16cid:durableId="1311792625">
    <w:abstractNumId w:val="8"/>
  </w:num>
  <w:num w:numId="6" w16cid:durableId="2002657712">
    <w:abstractNumId w:val="3"/>
  </w:num>
  <w:num w:numId="7" w16cid:durableId="124013158">
    <w:abstractNumId w:val="0"/>
  </w:num>
  <w:num w:numId="8" w16cid:durableId="598947279">
    <w:abstractNumId w:val="6"/>
  </w:num>
  <w:num w:numId="9" w16cid:durableId="70151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78"/>
    <w:rsid w:val="00521678"/>
    <w:rsid w:val="00D4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F4481D"/>
  <w15:chartTrackingRefBased/>
  <w15:docId w15:val="{C4A647DD-4E91-412E-A228-AA1718DC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6" w:color="1E66F5"/>
      </w:pBdr>
      <w:spacing w:before="120" w:after="100" w:afterAutospacing="1"/>
      <w:outlineLvl w:val="0"/>
    </w:pPr>
    <w:rPr>
      <w:b/>
      <w:bCs/>
      <w:color w:val="1E66F5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CC0CC"/>
      </w:pBdr>
      <w:spacing w:before="390" w:after="100" w:afterAutospacing="1"/>
      <w:outlineLvl w:val="1"/>
    </w:pPr>
    <w:rPr>
      <w:b/>
      <w:bCs/>
      <w:color w:val="7287FD"/>
      <w:sz w:val="34"/>
      <w:szCs w:val="34"/>
    </w:rPr>
  </w:style>
  <w:style w:type="paragraph" w:styleId="3">
    <w:name w:val="heading 3"/>
    <w:basedOn w:val="a"/>
    <w:link w:val="30"/>
    <w:uiPriority w:val="9"/>
    <w:qFormat/>
    <w:pPr>
      <w:spacing w:before="270" w:after="100" w:afterAutospacing="1"/>
      <w:outlineLvl w:val="2"/>
    </w:pPr>
    <w:rPr>
      <w:b/>
      <w:bCs/>
      <w:color w:val="8839E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1E66F5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1E66F5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color w:val="D20F39"/>
      <w:sz w:val="20"/>
      <w:szCs w:val="20"/>
      <w:shd w:val="clear" w:color="auto" w:fill="E6E9EF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1E1E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color w:val="CDD6F4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Emphasis"/>
    <w:basedOn w:val="a0"/>
    <w:uiPriority w:val="20"/>
    <w:qFormat/>
    <w:rPr>
      <w:i/>
      <w:iCs/>
    </w:rPr>
  </w:style>
  <w:style w:type="paragraph" w:styleId="a7">
    <w:name w:val="header"/>
    <w:basedOn w:val="a"/>
    <w:link w:val="a8"/>
    <w:uiPriority w:val="99"/>
    <w:unhideWhenUsed/>
    <w:rsid w:val="0052167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21678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52167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21678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6929">
      <w:bodyDiv w:val="1"/>
      <w:marLeft w:val="540"/>
      <w:marRight w:val="54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50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E640B"/>
            <w:bottom w:val="none" w:sz="0" w:space="0" w:color="auto"/>
            <w:right w:val="none" w:sz="0" w:space="0" w:color="auto"/>
          </w:divBdr>
        </w:div>
        <w:div w:id="1380202469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E640B"/>
            <w:bottom w:val="none" w:sz="0" w:space="0" w:color="auto"/>
            <w:right w:val="none" w:sz="0" w:space="0" w:color="auto"/>
          </w:divBdr>
        </w:div>
        <w:div w:id="1636334072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E640B"/>
            <w:bottom w:val="none" w:sz="0" w:space="0" w:color="auto"/>
            <w:right w:val="none" w:sz="0" w:space="0" w:color="auto"/>
          </w:divBdr>
        </w:div>
        <w:div w:id="145636890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E640B"/>
            <w:bottom w:val="none" w:sz="0" w:space="0" w:color="auto"/>
            <w:right w:val="none" w:sz="0" w:space="0" w:color="auto"/>
          </w:divBdr>
        </w:div>
        <w:div w:id="2087263710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E640B"/>
            <w:bottom w:val="none" w:sz="0" w:space="0" w:color="auto"/>
            <w:right w:val="none" w:sz="0" w:space="0" w:color="auto"/>
          </w:divBdr>
        </w:div>
        <w:div w:id="210382312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FE640B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llama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もでコレ マニュアル</dc:title>
  <dc:subject/>
  <dc:creator>Kofude Hiroyuki</dc:creator>
  <cp:keywords/>
  <dc:description/>
  <cp:lastModifiedBy>Kofude Hiroyuki</cp:lastModifiedBy>
  <cp:revision>2</cp:revision>
  <dcterms:created xsi:type="dcterms:W3CDTF">2026-06-13T01:02:00Z</dcterms:created>
  <dcterms:modified xsi:type="dcterms:W3CDTF">2026-06-13T01:02:00Z</dcterms:modified>
</cp:coreProperties>
</file>