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06054" w:rsidRDefault="00250A55">
      <w:pPr>
        <w:pStyle w:val="1"/>
      </w:pPr>
      <w:bookmarkStart w:id="0" w:name="_r48y7t2xd8xm" w:colFirst="0" w:colLast="0"/>
      <w:bookmarkEnd w:id="0"/>
      <w:r>
        <w:t xml:space="preserve">Спринт 4. Проект «Секреты </w:t>
      </w:r>
      <w:proofErr w:type="spellStart"/>
      <w:r>
        <w:t>Темнолесья</w:t>
      </w:r>
      <w:proofErr w:type="spellEnd"/>
      <w:r>
        <w:t>»</w:t>
      </w:r>
    </w:p>
    <w:p w14:paraId="00000002" w14:textId="77777777" w:rsidR="00A06054" w:rsidRDefault="00250A55">
      <w:r>
        <w:rPr>
          <w:b/>
          <w:bCs/>
        </w:rPr>
        <w:t xml:space="preserve">Цель проекта — </w:t>
      </w:r>
      <w:r>
        <w:t xml:space="preserve">изучить влияние характеристик игроков и их игровых персонажей на покупку </w:t>
      </w:r>
      <w:proofErr w:type="spellStart"/>
      <w:r>
        <w:t>внутриигровой</w:t>
      </w:r>
      <w:proofErr w:type="spellEnd"/>
      <w:r>
        <w:t xml:space="preserve"> валюты «райские лепестки», а также оценить активность игроков при совершении </w:t>
      </w:r>
      <w:proofErr w:type="spellStart"/>
      <w:r>
        <w:t>внутриигровых</w:t>
      </w:r>
      <w:proofErr w:type="spellEnd"/>
      <w:r>
        <w:t xml:space="preserve"> покупок</w:t>
      </w:r>
    </w:p>
    <w:p w14:paraId="00000003" w14:textId="05F8D8F5" w:rsidR="00A06054" w:rsidRPr="00586950" w:rsidRDefault="00250A55">
      <w:r>
        <w:rPr>
          <w:b/>
          <w:bCs/>
        </w:rPr>
        <w:t xml:space="preserve">Автор: </w:t>
      </w:r>
      <w:r w:rsidR="00586950">
        <w:t>Лысак Мария</w:t>
      </w:r>
    </w:p>
    <w:p w14:paraId="00000004" w14:textId="053547D6" w:rsidR="00A06054" w:rsidRPr="00586950" w:rsidRDefault="00250A55">
      <w:pPr>
        <w:rPr>
          <w:bCs/>
        </w:rPr>
      </w:pPr>
      <w:r>
        <w:rPr>
          <w:b/>
          <w:bCs/>
        </w:rPr>
        <w:t xml:space="preserve">Дата: </w:t>
      </w:r>
      <w:r w:rsidR="00586950" w:rsidRPr="00586950">
        <w:rPr>
          <w:bCs/>
        </w:rPr>
        <w:t>26.12.2025</w:t>
      </w:r>
    </w:p>
    <w:p w14:paraId="00000005" w14:textId="77777777" w:rsidR="00A06054" w:rsidRDefault="00A06054">
      <w:pPr>
        <w:rPr>
          <w:b/>
          <w:bCs/>
        </w:rPr>
      </w:pPr>
    </w:p>
    <w:p w14:paraId="00000006" w14:textId="77777777" w:rsidR="00A06054" w:rsidRDefault="00250A55">
      <w:pPr>
        <w:pStyle w:val="2"/>
      </w:pPr>
      <w:bookmarkStart w:id="1" w:name="_vaza1re6x8bo" w:colFirst="0" w:colLast="0"/>
      <w:bookmarkEnd w:id="1"/>
      <w:r>
        <w:t>Часть 3. Выводы и аналитические комментарии</w:t>
      </w:r>
    </w:p>
    <w:p w14:paraId="00000007" w14:textId="77777777" w:rsidR="00A06054" w:rsidRDefault="00250A55">
      <w:r>
        <w:rPr>
          <w:b/>
          <w:bCs/>
        </w:rPr>
        <w:t xml:space="preserve">Задание. </w:t>
      </w:r>
      <w:r>
        <w:t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14:paraId="00000008" w14:textId="77777777" w:rsidR="00A06054" w:rsidRDefault="00250A55">
      <w:pPr>
        <w:pStyle w:val="3"/>
      </w:pPr>
      <w:bookmarkStart w:id="2" w:name="_ckh1w4h1tu52" w:colFirst="0" w:colLast="0"/>
      <w:bookmarkEnd w:id="2"/>
      <w:r>
        <w:t>1. Результаты исследовательского анализа данных:</w:t>
      </w:r>
    </w:p>
    <w:p w14:paraId="00000009" w14:textId="77777777" w:rsidR="00A06054" w:rsidRDefault="00250A55">
      <w:pPr>
        <w:pStyle w:val="4"/>
      </w:pPr>
      <w:bookmarkStart w:id="3" w:name="_atgqb93e8rwi" w:colFirst="0" w:colLast="0"/>
      <w:bookmarkEnd w:id="3"/>
      <w:r>
        <w:t>1.1. Какая доля платящих игроков характерна для всей игры и как раса персонажа влияет на изменение этого показателя?</w:t>
      </w:r>
    </w:p>
    <w:p w14:paraId="0011833D" w14:textId="7DF04220" w:rsidR="002669EF" w:rsidRPr="00CE3B6E" w:rsidRDefault="002669EF">
      <w:pPr>
        <w:spacing w:before="240" w:after="240"/>
      </w:pPr>
      <w:r w:rsidRPr="002669EF">
        <w:rPr>
          <w:iCs/>
          <w:color w:val="0B5394"/>
        </w:rPr>
        <w:t>Доля</w:t>
      </w:r>
      <w:r>
        <w:rPr>
          <w:iCs/>
          <w:color w:val="0B5394"/>
        </w:rPr>
        <w:t xml:space="preserve"> платящих игроков составляет 18% от всех пользователей. В зависимость от расы этот показатель находится между 17%-19%, где наибольшее количество платящих игроков у расы </w:t>
      </w:r>
      <w:r>
        <w:rPr>
          <w:iCs/>
          <w:color w:val="0B5394"/>
          <w:lang w:val="en-US"/>
        </w:rPr>
        <w:t>Demon</w:t>
      </w:r>
      <w:r>
        <w:rPr>
          <w:iCs/>
          <w:color w:val="0B5394"/>
        </w:rPr>
        <w:t xml:space="preserve"> (19%), а наименьшее у </w:t>
      </w:r>
      <w:r>
        <w:rPr>
          <w:iCs/>
          <w:color w:val="0B5394"/>
          <w:lang w:val="en-US"/>
        </w:rPr>
        <w:t>Angel</w:t>
      </w:r>
      <w:r w:rsidRPr="002669EF">
        <w:rPr>
          <w:iCs/>
          <w:color w:val="0B5394"/>
        </w:rPr>
        <w:t xml:space="preserve"> </w:t>
      </w:r>
      <w:r>
        <w:rPr>
          <w:iCs/>
          <w:color w:val="0B5394"/>
        </w:rPr>
        <w:t xml:space="preserve">и </w:t>
      </w:r>
      <w:r>
        <w:rPr>
          <w:iCs/>
          <w:color w:val="0B5394"/>
          <w:lang w:val="en-US"/>
        </w:rPr>
        <w:t>Elf</w:t>
      </w:r>
      <w:r w:rsidRPr="002669EF">
        <w:rPr>
          <w:iCs/>
          <w:color w:val="0B5394"/>
        </w:rPr>
        <w:t xml:space="preserve"> (17%)</w:t>
      </w:r>
    </w:p>
    <w:p w14:paraId="0000000B" w14:textId="77777777" w:rsidR="00A06054" w:rsidRDefault="00250A55">
      <w:pPr>
        <w:pStyle w:val="4"/>
      </w:pPr>
      <w:bookmarkStart w:id="4" w:name="_av9jttpy915y" w:colFirst="0" w:colLast="0"/>
      <w:bookmarkEnd w:id="4"/>
      <w:r>
        <w:t xml:space="preserve">1.2. Сколько было совершено </w:t>
      </w:r>
      <w:proofErr w:type="spellStart"/>
      <w:r>
        <w:t>внутриигровых</w:t>
      </w:r>
      <w:proofErr w:type="spellEnd"/>
      <w:r>
        <w:t xml:space="preserve">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0000000C" w14:textId="14713BF3" w:rsidR="00A06054" w:rsidRPr="00CE3B6E" w:rsidRDefault="00CE3B6E">
      <w:pPr>
        <w:spacing w:before="240" w:after="240"/>
      </w:pPr>
      <w:r>
        <w:rPr>
          <w:i/>
          <w:iCs/>
          <w:color w:val="0B5394"/>
        </w:rPr>
        <w:t xml:space="preserve">Всего было совершено </w:t>
      </w:r>
      <w:r w:rsidRPr="00CE3B6E">
        <w:rPr>
          <w:i/>
          <w:iCs/>
          <w:color w:val="0B5394"/>
        </w:rPr>
        <w:t>1306771</w:t>
      </w:r>
      <w:r>
        <w:rPr>
          <w:i/>
          <w:iCs/>
          <w:color w:val="0B5394"/>
        </w:rPr>
        <w:t xml:space="preserve"> </w:t>
      </w:r>
      <w:proofErr w:type="spellStart"/>
      <w:r>
        <w:rPr>
          <w:i/>
          <w:iCs/>
          <w:color w:val="0B5394"/>
        </w:rPr>
        <w:t>внутриигровых</w:t>
      </w:r>
      <w:proofErr w:type="spellEnd"/>
      <w:r>
        <w:rPr>
          <w:i/>
          <w:iCs/>
          <w:color w:val="0B5394"/>
        </w:rPr>
        <w:t xml:space="preserve"> покупок</w:t>
      </w:r>
      <w:r w:rsidR="00C054BD">
        <w:rPr>
          <w:i/>
          <w:iCs/>
          <w:color w:val="0B5394"/>
        </w:rPr>
        <w:t>, не учитывая аномальных нулевых,</w:t>
      </w:r>
      <w:r>
        <w:rPr>
          <w:i/>
          <w:iCs/>
          <w:color w:val="0B5394"/>
        </w:rPr>
        <w:t xml:space="preserve"> на общую стоимость </w:t>
      </w:r>
      <w:r w:rsidRPr="00CE3B6E">
        <w:rPr>
          <w:i/>
          <w:iCs/>
          <w:color w:val="0B5394"/>
        </w:rPr>
        <w:t>686615040</w:t>
      </w:r>
      <w:r>
        <w:rPr>
          <w:i/>
          <w:iCs/>
          <w:color w:val="0B5394"/>
        </w:rPr>
        <w:t xml:space="preserve"> валюты. Сумма минимальной покупки 0,01 валюты, а максимальной </w:t>
      </w:r>
      <w:r w:rsidRPr="00CE3B6E">
        <w:rPr>
          <w:i/>
          <w:iCs/>
          <w:color w:val="0B5394"/>
        </w:rPr>
        <w:t>486615.1</w:t>
      </w:r>
      <w:r>
        <w:rPr>
          <w:i/>
          <w:iCs/>
          <w:color w:val="0B5394"/>
        </w:rPr>
        <w:t xml:space="preserve"> валюты. Среднее значение суммы покупки 526,06 и сильно отличается от медианного (74,86). Стандартное отклонение разброса данных составляет </w:t>
      </w:r>
      <w:r w:rsidRPr="00CE3B6E">
        <w:rPr>
          <w:i/>
          <w:iCs/>
          <w:color w:val="0B5394"/>
        </w:rPr>
        <w:t>2518.18</w:t>
      </w:r>
    </w:p>
    <w:p w14:paraId="0000000D" w14:textId="77777777" w:rsidR="00A06054" w:rsidRDefault="00250A55">
      <w:pPr>
        <w:pStyle w:val="4"/>
      </w:pPr>
      <w:bookmarkStart w:id="5" w:name="_3p7x4lqqfki7" w:colFirst="0" w:colLast="0"/>
      <w:bookmarkEnd w:id="5"/>
      <w:r>
        <w:t>1.3. Есть ли аномальные покупки по стоимости? Если есть, то сколько их?</w:t>
      </w:r>
    </w:p>
    <w:p w14:paraId="0000000E" w14:textId="3200DBF8" w:rsidR="00A06054" w:rsidRDefault="00C054BD">
      <w:pPr>
        <w:spacing w:before="240" w:after="240"/>
      </w:pPr>
      <w:r>
        <w:rPr>
          <w:i/>
          <w:iCs/>
          <w:color w:val="0B5394"/>
        </w:rPr>
        <w:t xml:space="preserve">Было совершенно 907 аномальных нулевых покупок, что составляет </w:t>
      </w:r>
      <w:r w:rsidRPr="00C054BD">
        <w:rPr>
          <w:i/>
          <w:iCs/>
          <w:color w:val="0B5394"/>
        </w:rPr>
        <w:t>0.00069</w:t>
      </w:r>
      <w:r>
        <w:rPr>
          <w:i/>
          <w:iCs/>
          <w:color w:val="0B5394"/>
        </w:rPr>
        <w:t xml:space="preserve"> от общего числа покупок</w:t>
      </w:r>
    </w:p>
    <w:p w14:paraId="0000000F" w14:textId="77777777" w:rsidR="00A06054" w:rsidRDefault="00250A55">
      <w:pPr>
        <w:pStyle w:val="4"/>
      </w:pPr>
      <w:bookmarkStart w:id="6" w:name="_spjk6khevj6g" w:colFirst="0" w:colLast="0"/>
      <w:bookmarkEnd w:id="6"/>
      <w:r>
        <w:lastRenderedPageBreak/>
        <w:t xml:space="preserve">1.4. Есть ли среди эпических предметов популярные, которые покупают чаще всего? </w:t>
      </w:r>
    </w:p>
    <w:p w14:paraId="69A7FA19" w14:textId="36EBC3B9" w:rsidR="00F17DB3" w:rsidRPr="00F17DB3" w:rsidRDefault="00F17DB3" w:rsidP="003609F8">
      <w:pPr>
        <w:pStyle w:val="10"/>
      </w:pPr>
      <w:bookmarkStart w:id="7" w:name="_xr5xt4deix0c" w:colFirst="0" w:colLast="0"/>
      <w:bookmarkStart w:id="8" w:name="_GoBack"/>
      <w:bookmarkEnd w:id="7"/>
      <w:bookmarkEnd w:id="8"/>
      <w:r>
        <w:t xml:space="preserve">Самый популярный эпический предмет </w:t>
      </w:r>
      <w:proofErr w:type="spellStart"/>
      <w:r w:rsidRPr="00F17DB3">
        <w:t>Book</w:t>
      </w:r>
      <w:proofErr w:type="spellEnd"/>
      <w:r w:rsidRPr="00F17DB3">
        <w:t xml:space="preserve"> </w:t>
      </w:r>
      <w:proofErr w:type="spellStart"/>
      <w:r w:rsidRPr="00F17DB3">
        <w:t>of</w:t>
      </w:r>
      <w:proofErr w:type="spellEnd"/>
      <w:r w:rsidRPr="00F17DB3">
        <w:t xml:space="preserve"> </w:t>
      </w:r>
      <w:proofErr w:type="spellStart"/>
      <w:r w:rsidRPr="00F17DB3">
        <w:t>Legends</w:t>
      </w:r>
      <w:proofErr w:type="spellEnd"/>
      <w:r>
        <w:t xml:space="preserve">, который купили </w:t>
      </w:r>
      <w:r w:rsidRPr="00F17DB3">
        <w:t>1004516</w:t>
      </w:r>
      <w:r>
        <w:t xml:space="preserve"> раз, что составляет 0,77 от всех покупок, а доля игроков, купивших его 0,88 от общего числа покупателей. Также популярен </w:t>
      </w:r>
      <w:proofErr w:type="spellStart"/>
      <w:r w:rsidRPr="00F17DB3">
        <w:t>Bag</w:t>
      </w:r>
      <w:proofErr w:type="spellEnd"/>
      <w:r w:rsidRPr="00F17DB3">
        <w:t xml:space="preserve"> </w:t>
      </w:r>
      <w:proofErr w:type="spellStart"/>
      <w:r w:rsidRPr="00F17DB3">
        <w:t>of</w:t>
      </w:r>
      <w:proofErr w:type="spellEnd"/>
      <w:r w:rsidRPr="00F17DB3">
        <w:t xml:space="preserve"> </w:t>
      </w:r>
      <w:proofErr w:type="spellStart"/>
      <w:r w:rsidRPr="00F17DB3">
        <w:t>Holding</w:t>
      </w:r>
      <w:proofErr w:type="spellEnd"/>
      <w:r>
        <w:t xml:space="preserve"> с числом продаж </w:t>
      </w:r>
      <w:r w:rsidRPr="00F17DB3">
        <w:t>271875</w:t>
      </w:r>
      <w:r>
        <w:t xml:space="preserve"> (доля продаж – 0,2, доля покупателей – 0,8) </w:t>
      </w:r>
    </w:p>
    <w:p w14:paraId="00000011" w14:textId="77777777" w:rsidR="00A06054" w:rsidRDefault="00250A55">
      <w:pPr>
        <w:pStyle w:val="3"/>
        <w:spacing w:before="240" w:after="240"/>
      </w:pPr>
      <w:bookmarkStart w:id="9" w:name="_z143u5np220b" w:colFirst="0" w:colLast="0"/>
      <w:bookmarkEnd w:id="9"/>
      <w:r>
        <w:t xml:space="preserve">2. Результаты решения </w:t>
      </w:r>
      <w:proofErr w:type="spellStart"/>
      <w:r>
        <w:t>ad</w:t>
      </w:r>
      <w:proofErr w:type="spellEnd"/>
      <w:r>
        <w:t xml:space="preserve"> </w:t>
      </w:r>
      <w:proofErr w:type="spellStart"/>
      <w:r>
        <w:t>hoc</w:t>
      </w:r>
      <w:proofErr w:type="spellEnd"/>
      <w:r>
        <w:t xml:space="preserve"> задачи</w:t>
      </w:r>
    </w:p>
    <w:p w14:paraId="00000012" w14:textId="77777777" w:rsidR="00A06054" w:rsidRDefault="00250A55">
      <w:pPr>
        <w:spacing w:before="240" w:after="240"/>
        <w:rPr>
          <w:color w:val="666666"/>
        </w:rPr>
      </w:pPr>
      <w:r>
        <w:rPr>
          <w:color w:val="666666"/>
        </w:rPr>
        <w:t xml:space="preserve">Существует ли зависимость активности игроков по совершению </w:t>
      </w:r>
      <w:proofErr w:type="spellStart"/>
      <w:r>
        <w:rPr>
          <w:color w:val="666666"/>
        </w:rPr>
        <w:t>внутриигровых</w:t>
      </w:r>
      <w:proofErr w:type="spellEnd"/>
      <w:r>
        <w:rPr>
          <w:color w:val="666666"/>
        </w:rPr>
        <w:t xml:space="preserve"> покупок от расы персонажа?</w:t>
      </w:r>
    </w:p>
    <w:p w14:paraId="00000014" w14:textId="38BD8AD1" w:rsidR="00A06054" w:rsidRDefault="006F75B4" w:rsidP="00116A16">
      <w:pPr>
        <w:ind w:firstLine="720"/>
        <w:rPr>
          <w:i/>
          <w:iCs/>
          <w:color w:val="0B5394"/>
        </w:rPr>
      </w:pPr>
      <w:r>
        <w:rPr>
          <w:i/>
          <w:iCs/>
          <w:color w:val="0B5394"/>
        </w:rPr>
        <w:t xml:space="preserve">В зависимости от расы персонажа доля покупателей не сильно отличается и находится в пределах </w:t>
      </w:r>
      <w:r w:rsidR="00EF4037">
        <w:rPr>
          <w:i/>
          <w:iCs/>
          <w:color w:val="0B5394"/>
        </w:rPr>
        <w:t>0,6-0,63</w:t>
      </w:r>
      <w:r w:rsidR="00230195">
        <w:rPr>
          <w:i/>
          <w:iCs/>
          <w:color w:val="0B5394"/>
        </w:rPr>
        <w:t>. Разброс</w:t>
      </w:r>
      <w:r w:rsidR="00EF4037">
        <w:rPr>
          <w:i/>
          <w:iCs/>
          <w:color w:val="0B5394"/>
        </w:rPr>
        <w:t xml:space="preserve"> платящих покупател</w:t>
      </w:r>
      <w:r w:rsidR="00230195">
        <w:rPr>
          <w:i/>
          <w:iCs/>
          <w:color w:val="0B5394"/>
        </w:rPr>
        <w:t xml:space="preserve">ей </w:t>
      </w:r>
      <w:r w:rsidR="00EF4037">
        <w:rPr>
          <w:i/>
          <w:iCs/>
          <w:color w:val="0B5394"/>
        </w:rPr>
        <w:t>немного больше</w:t>
      </w:r>
      <w:r w:rsidR="00230195">
        <w:rPr>
          <w:i/>
          <w:iCs/>
          <w:color w:val="0B5394"/>
        </w:rPr>
        <w:t xml:space="preserve">, самая большая доля у расы </w:t>
      </w:r>
      <w:r w:rsidR="00230195">
        <w:rPr>
          <w:i/>
          <w:iCs/>
          <w:color w:val="0B5394"/>
          <w:lang w:val="en-US"/>
        </w:rPr>
        <w:t>Demon</w:t>
      </w:r>
      <w:r w:rsidR="00230195">
        <w:rPr>
          <w:i/>
          <w:iCs/>
          <w:color w:val="0B5394"/>
        </w:rPr>
        <w:t xml:space="preserve"> (0,2), а самая маленькая у расы </w:t>
      </w:r>
      <w:r w:rsidR="00230195">
        <w:rPr>
          <w:i/>
          <w:iCs/>
          <w:color w:val="0B5394"/>
          <w:lang w:val="en-US"/>
        </w:rPr>
        <w:t>Elf</w:t>
      </w:r>
      <w:r w:rsidR="00230195" w:rsidRPr="00230195">
        <w:rPr>
          <w:i/>
          <w:iCs/>
          <w:color w:val="0B5394"/>
        </w:rPr>
        <w:t xml:space="preserve"> </w:t>
      </w:r>
      <w:r w:rsidR="00230195">
        <w:rPr>
          <w:i/>
          <w:iCs/>
          <w:color w:val="0B5394"/>
        </w:rPr>
        <w:t>(0,16)</w:t>
      </w:r>
      <w:r w:rsidR="00116A16">
        <w:rPr>
          <w:i/>
          <w:iCs/>
          <w:color w:val="0B5394"/>
        </w:rPr>
        <w:t>.</w:t>
      </w:r>
    </w:p>
    <w:p w14:paraId="095984AC" w14:textId="15D79CA2" w:rsidR="00116A16" w:rsidRDefault="00116A16" w:rsidP="00116A16">
      <w:pPr>
        <w:ind w:firstLine="720"/>
        <w:rPr>
          <w:i/>
          <w:iCs/>
          <w:color w:val="0B5394"/>
        </w:rPr>
      </w:pPr>
      <w:r>
        <w:rPr>
          <w:i/>
          <w:iCs/>
          <w:color w:val="0B5394"/>
        </w:rPr>
        <w:t xml:space="preserve">При этом количество покупок предметов на игрока сильно отличается. Больше всего у рас </w:t>
      </w:r>
      <w:r>
        <w:rPr>
          <w:i/>
          <w:iCs/>
          <w:color w:val="0B5394"/>
          <w:lang w:val="en-US"/>
        </w:rPr>
        <w:t>Human</w:t>
      </w:r>
      <w:r>
        <w:rPr>
          <w:i/>
          <w:iCs/>
          <w:color w:val="0B5394"/>
        </w:rPr>
        <w:t xml:space="preserve"> (120)</w:t>
      </w:r>
      <w:r w:rsidRPr="00116A16">
        <w:rPr>
          <w:i/>
          <w:iCs/>
          <w:color w:val="0B5394"/>
        </w:rPr>
        <w:t xml:space="preserve"> </w:t>
      </w:r>
      <w:r>
        <w:rPr>
          <w:i/>
          <w:iCs/>
          <w:color w:val="0B5394"/>
        </w:rPr>
        <w:t>и</w:t>
      </w:r>
      <w:r w:rsidRPr="00116A16">
        <w:rPr>
          <w:i/>
          <w:iCs/>
          <w:color w:val="0B5394"/>
        </w:rPr>
        <w:t xml:space="preserve"> </w:t>
      </w:r>
      <w:r>
        <w:rPr>
          <w:i/>
          <w:iCs/>
          <w:color w:val="0B5394"/>
          <w:lang w:val="en-US"/>
        </w:rPr>
        <w:t>Angel</w:t>
      </w:r>
      <w:r>
        <w:rPr>
          <w:i/>
          <w:iCs/>
          <w:color w:val="0B5394"/>
        </w:rPr>
        <w:t xml:space="preserve"> (106). Несмотря на то, что у расы </w:t>
      </w:r>
      <w:r>
        <w:rPr>
          <w:i/>
          <w:iCs/>
          <w:color w:val="0B5394"/>
          <w:lang w:val="en-US"/>
        </w:rPr>
        <w:t>Demon</w:t>
      </w:r>
      <w:r>
        <w:rPr>
          <w:i/>
          <w:iCs/>
          <w:color w:val="0B5394"/>
        </w:rPr>
        <w:t xml:space="preserve"> доля платящих покупателей больше, в среднем они совершают меньше всего покупок предметов (77) и их средняя общая сумма покупок самая маленькая (</w:t>
      </w:r>
      <w:r w:rsidRPr="00116A16">
        <w:rPr>
          <w:i/>
          <w:iCs/>
          <w:color w:val="0B5394"/>
        </w:rPr>
        <w:t>41194.81</w:t>
      </w:r>
      <w:r>
        <w:rPr>
          <w:i/>
          <w:iCs/>
          <w:color w:val="0B5394"/>
        </w:rPr>
        <w:t>). Из этого можно сделать вывод, что при прохождении игры за персонажей разных рас требуется разное количество покупок эпических предметов.</w:t>
      </w:r>
    </w:p>
    <w:p w14:paraId="5A834FB6" w14:textId="33D50D78" w:rsidR="00116A16" w:rsidRPr="00116A16" w:rsidRDefault="00116A16">
      <w:pPr>
        <w:rPr>
          <w:i/>
          <w:iCs/>
          <w:color w:val="0B5394"/>
        </w:rPr>
      </w:pPr>
      <w:r>
        <w:rPr>
          <w:i/>
          <w:iCs/>
          <w:color w:val="0B5394"/>
        </w:rPr>
        <w:t xml:space="preserve"> </w:t>
      </w:r>
    </w:p>
    <w:p w14:paraId="00000015" w14:textId="77777777" w:rsidR="00A06054" w:rsidRDefault="00250A55">
      <w:pPr>
        <w:pStyle w:val="3"/>
        <w:spacing w:before="240" w:after="240"/>
      </w:pPr>
      <w:bookmarkStart w:id="10" w:name="_nwm5lzghpmz8" w:colFirst="0" w:colLast="0"/>
      <w:bookmarkEnd w:id="10"/>
      <w:r>
        <w:t>3. Общие выводы и рекомендации</w:t>
      </w:r>
    </w:p>
    <w:p w14:paraId="29211DA2" w14:textId="47E2866D" w:rsidR="003609F8" w:rsidRPr="001E3EE7" w:rsidRDefault="003609F8" w:rsidP="003609F8">
      <w:pPr>
        <w:pStyle w:val="10"/>
      </w:pPr>
      <w:r>
        <w:t xml:space="preserve">Между расой персонажа и платежеспособностью игроков наблюдается явная зависимость. У расы </w:t>
      </w:r>
      <w:r>
        <w:rPr>
          <w:lang w:val="en-US"/>
        </w:rPr>
        <w:t>Human</w:t>
      </w:r>
      <w:r w:rsidRPr="001E3EE7">
        <w:t xml:space="preserve"> </w:t>
      </w:r>
      <w:r>
        <w:t xml:space="preserve">больше всего игроков и покупок, поэтому выручка от них самая высокая, поэтому их стоит удерживать через ежедневные стимулы или подписки. Игроков рас </w:t>
      </w:r>
      <w:r>
        <w:rPr>
          <w:lang w:val="en-US"/>
        </w:rPr>
        <w:t>Northman</w:t>
      </w:r>
      <w:r w:rsidRPr="001E3EE7">
        <w:t xml:space="preserve"> </w:t>
      </w:r>
      <w:r>
        <w:t xml:space="preserve">и </w:t>
      </w:r>
      <w:r>
        <w:rPr>
          <w:lang w:val="en-US"/>
        </w:rPr>
        <w:t>Elf</w:t>
      </w:r>
      <w:r>
        <w:t xml:space="preserve"> значительно меньше, но они склонны совершать дорогие покупки, поэтому им можно предлагать более дорогие эксклюзивные наборы. Несмотря на то, что у игроков расы </w:t>
      </w:r>
      <w:r>
        <w:rPr>
          <w:lang w:val="en-US"/>
        </w:rPr>
        <w:t>Demon</w:t>
      </w:r>
      <w:r w:rsidRPr="001E3EE7">
        <w:t xml:space="preserve"> </w:t>
      </w:r>
      <w:r>
        <w:t>мало, среди них самое большое число платящих, однако покупок они совершают мало, что указывает на потенциал, который необходимо дополнительно исследовать.</w:t>
      </w:r>
    </w:p>
    <w:p w14:paraId="00000016" w14:textId="77777777" w:rsidR="00A06054" w:rsidRDefault="00A06054">
      <w:pPr>
        <w:spacing w:before="240" w:after="240"/>
        <w:rPr>
          <w:i/>
          <w:iCs/>
          <w:color w:val="0B5394"/>
        </w:rPr>
      </w:pPr>
    </w:p>
    <w:sectPr w:rsidR="00A060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E47293-8729-4DE7-B99B-BF73C9B022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DF7CFD-1402-4228-B452-7569C2FB7B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54"/>
    <w:rsid w:val="00116A16"/>
    <w:rsid w:val="0015376A"/>
    <w:rsid w:val="001E3EE7"/>
    <w:rsid w:val="00230195"/>
    <w:rsid w:val="00250A55"/>
    <w:rsid w:val="002669EF"/>
    <w:rsid w:val="003609F8"/>
    <w:rsid w:val="00586950"/>
    <w:rsid w:val="006F75B4"/>
    <w:rsid w:val="008A0A15"/>
    <w:rsid w:val="00A06054"/>
    <w:rsid w:val="00C054BD"/>
    <w:rsid w:val="00CE3B6E"/>
    <w:rsid w:val="00EF4037"/>
    <w:rsid w:val="00F1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92B31"/>
  <w15:docId w15:val="{BBDC948D-A99B-4F39-8696-3DEB8FD8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10">
    <w:name w:val="Стиль1"/>
    <w:basedOn w:val="a"/>
    <w:link w:val="11"/>
    <w:qFormat/>
    <w:rsid w:val="003609F8"/>
    <w:pPr>
      <w:ind w:firstLine="720"/>
    </w:pPr>
    <w:rPr>
      <w:i/>
      <w:iCs/>
      <w:color w:val="0B5394"/>
    </w:rPr>
  </w:style>
  <w:style w:type="character" w:customStyle="1" w:styleId="11">
    <w:name w:val="Стиль1 Знак"/>
    <w:basedOn w:val="a0"/>
    <w:link w:val="10"/>
    <w:rsid w:val="003609F8"/>
    <w:rPr>
      <w:i/>
      <w:iCs/>
      <w:color w:val="0B53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fosya</dc:creator>
  <cp:lastModifiedBy>fosya</cp:lastModifiedBy>
  <cp:revision>10</cp:revision>
  <dcterms:created xsi:type="dcterms:W3CDTF">2025-12-26T07:00:00Z</dcterms:created>
  <dcterms:modified xsi:type="dcterms:W3CDTF">2025-12-28T12:08:00Z</dcterms:modified>
</cp:coreProperties>
</file>