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  <w:t xml:space="preserve">13 May 2022 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Две луны поют хором</w:t>
      </w:r>
    </w:p>
    <w:p>
      <w:pPr>
        <w:pStyle w:val="Normal1"/>
        <w:rPr/>
      </w:pPr>
      <w:r>
        <w:rPr/>
        <w:t>Полуночный мотив</w:t>
      </w:r>
    </w:p>
    <w:p>
      <w:pPr>
        <w:pStyle w:val="Normal1"/>
        <w:rPr/>
      </w:pPr>
      <w:r>
        <w:rPr/>
        <w:t>Песня нежная</w:t>
      </w:r>
    </w:p>
    <w:p>
      <w:pPr>
        <w:pStyle w:val="Normal1"/>
        <w:rPr/>
      </w:pPr>
      <w:r>
        <w:rPr/>
        <w:t>Поезд, тоска</w:t>
      </w:r>
    </w:p>
    <w:p>
      <w:pPr>
        <w:pStyle w:val="Normal1"/>
        <w:rPr/>
      </w:pPr>
      <w:r>
        <w:rPr/>
        <w:t>Силуэты деревьев</w:t>
      </w:r>
    </w:p>
    <w:p>
      <w:pPr>
        <w:pStyle w:val="Normal1"/>
        <w:rPr/>
      </w:pPr>
      <w:r>
        <w:rPr/>
        <w:t>Несутся во тьме</w:t>
      </w:r>
    </w:p>
    <w:p>
      <w:pPr>
        <w:pStyle w:val="Normal1"/>
        <w:rPr/>
      </w:pPr>
      <w:r>
        <w:rPr/>
        <w:t>Простынь белая</w:t>
      </w:r>
    </w:p>
    <w:p>
      <w:pPr>
        <w:pStyle w:val="Normal1"/>
        <w:rPr/>
      </w:pPr>
      <w:r>
        <w:rPr/>
        <w:t>Карта, доска</w:t>
      </w:r>
    </w:p>
    <w:p>
      <w:pPr>
        <w:pStyle w:val="Normal1"/>
        <w:rPr/>
      </w:pPr>
      <w:r>
        <w:rPr/>
        <w:t>И заманчиво</w:t>
      </w:r>
    </w:p>
    <w:p>
      <w:pPr>
        <w:pStyle w:val="Normal1"/>
        <w:rPr/>
      </w:pPr>
      <w:r>
        <w:rPr/>
        <w:t>Томную</w:t>
      </w:r>
    </w:p>
    <w:p>
      <w:pPr>
        <w:pStyle w:val="Normal1"/>
        <w:rPr/>
      </w:pPr>
      <w:r>
        <w:rPr/>
        <w:t>Черную топь</w:t>
      </w:r>
    </w:p>
    <w:p>
      <w:pPr>
        <w:pStyle w:val="Normal1"/>
        <w:rPr/>
      </w:pPr>
      <w:r>
        <w:rPr/>
        <w:t>Серебрит</w:t>
      </w:r>
    </w:p>
    <w:p>
      <w:pPr>
        <w:pStyle w:val="Normal1"/>
        <w:rPr/>
      </w:pPr>
      <w:r>
        <w:rPr/>
        <w:t>Лунных искр</w:t>
      </w:r>
    </w:p>
    <w:p>
      <w:pPr>
        <w:pStyle w:val="Normal1"/>
        <w:rPr/>
      </w:pPr>
      <w:r>
        <w:rPr/>
        <w:t>Каскад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sz w:val="16"/>
          <w:szCs w:val="16"/>
        </w:rPr>
        <w:t xml:space="preserve">14 May 2022 </w:t>
      </w: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34</Words>
  <Characters>173</Characters>
  <CharactersWithSpaces>193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2022-05-14T02:13:02Z</dcterms:modified>
  <cp:revision>1</cp:revision>
  <dc:subject/>
  <dc:title/>
</cp:coreProperties>
</file>