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50AE" w14:textId="77777777" w:rsidR="00615FF5" w:rsidRDefault="00615FF5" w:rsidP="00615FF5">
      <w:r>
        <w:t>Individual Lab</w:t>
      </w:r>
    </w:p>
    <w:p w14:paraId="180A2683" w14:textId="77777777" w:rsidR="00615FF5" w:rsidRDefault="00615FF5">
      <w:pPr>
        <w:rPr>
          <w:rFonts w:asciiTheme="majorHAnsi" w:hAnsiTheme="majorHAnsi" w:cstheme="majorHAnsi"/>
          <w:lang w:val="en-US"/>
        </w:rPr>
      </w:pPr>
    </w:p>
    <w:p w14:paraId="1AC3FA05" w14:textId="1B5B48F2"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14:paraId="6B5B5BB2" w14:textId="5F67E38F" w:rsidR="00262BD7" w:rsidRDefault="00CA2E25">
      <w:pPr>
        <w:rPr>
          <w:lang w:val="en-US"/>
        </w:rPr>
      </w:pPr>
      <w:r>
        <w:rPr>
          <w:lang w:val="en-US"/>
        </w:rPr>
        <w:t>Karen’s</w:t>
      </w:r>
      <w:r w:rsidR="00262BD7">
        <w:rPr>
          <w:lang w:val="en-US"/>
        </w:rPr>
        <w:t xml:space="preserve"> business is taking off</w:t>
      </w:r>
      <w:r w:rsidR="0013334B">
        <w:rPr>
          <w:lang w:val="en-US"/>
        </w:rPr>
        <w:t>.  H</w:t>
      </w:r>
      <w:r>
        <w:rPr>
          <w:lang w:val="en-US"/>
        </w:rPr>
        <w:t>ers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bank account looks good but </w:t>
      </w:r>
      <w:proofErr w:type="gramStart"/>
      <w:r w:rsidR="00262BD7">
        <w:rPr>
          <w:lang w:val="en-US"/>
        </w:rPr>
        <w:t>at a glance</w:t>
      </w:r>
      <w:proofErr w:type="gramEnd"/>
      <w:r w:rsidR="00262BD7">
        <w:rPr>
          <w:lang w:val="en-US"/>
        </w:rPr>
        <w:t xml:space="preserve">, </w:t>
      </w:r>
      <w:r w:rsidR="0038464B">
        <w:rPr>
          <w:lang w:val="en-US"/>
        </w:rPr>
        <w:t>s</w:t>
      </w:r>
      <w:r w:rsidR="00262BD7">
        <w:rPr>
          <w:lang w:val="en-US"/>
        </w:rPr>
        <w:t>he can’t easily see which transactions are related to h</w:t>
      </w:r>
      <w:r>
        <w:rPr>
          <w:lang w:val="en-US"/>
        </w:rPr>
        <w:t>er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business or </w:t>
      </w:r>
      <w:r w:rsidR="0013334B">
        <w:rPr>
          <w:lang w:val="en-US"/>
        </w:rPr>
        <w:t>h</w:t>
      </w:r>
      <w:r>
        <w:rPr>
          <w:lang w:val="en-US"/>
        </w:rPr>
        <w:t>er</w:t>
      </w:r>
      <w:r w:rsidR="0013334B">
        <w:rPr>
          <w:lang w:val="en-US"/>
        </w:rPr>
        <w:t xml:space="preserve"> personal expenses</w:t>
      </w:r>
      <w:r w:rsidR="00262BD7">
        <w:rPr>
          <w:lang w:val="en-US"/>
        </w:rPr>
        <w:t>.</w:t>
      </w:r>
    </w:p>
    <w:p w14:paraId="2AD99940" w14:textId="41BFCC9D" w:rsidR="009C34EA" w:rsidRDefault="00CA2E25">
      <w:pPr>
        <w:rPr>
          <w:lang w:val="en-US"/>
        </w:rPr>
      </w:pPr>
      <w:r>
        <w:rPr>
          <w:lang w:val="en-US"/>
        </w:rPr>
        <w:t>Sh</w:t>
      </w:r>
      <w:r w:rsidR="00262BD7">
        <w:rPr>
          <w:lang w:val="en-US"/>
        </w:rPr>
        <w:t xml:space="preserve">e finds that at the end of the week, </w:t>
      </w:r>
      <w:r>
        <w:rPr>
          <w:lang w:val="en-US"/>
        </w:rPr>
        <w:t>s</w:t>
      </w:r>
      <w:r w:rsidR="00262BD7">
        <w:rPr>
          <w:lang w:val="en-US"/>
        </w:rPr>
        <w:t>he’s using excel to record details from h</w:t>
      </w:r>
      <w:r w:rsidR="0013334B">
        <w:rPr>
          <w:lang w:val="en-US"/>
        </w:rPr>
        <w:t>is</w:t>
      </w:r>
      <w:r w:rsidR="00262BD7">
        <w:rPr>
          <w:lang w:val="en-US"/>
        </w:rPr>
        <w:t xml:space="preserve"> bank account and credit card to figure it out.</w:t>
      </w:r>
      <w:r w:rsidR="0005195A">
        <w:rPr>
          <w:lang w:val="en-US"/>
        </w:rPr>
        <w:t xml:space="preserve"> </w:t>
      </w:r>
      <w:r>
        <w:rPr>
          <w:lang w:val="en-US"/>
        </w:rPr>
        <w:t>Karen</w:t>
      </w:r>
      <w:r w:rsidR="009C34EA">
        <w:rPr>
          <w:lang w:val="en-US"/>
        </w:rPr>
        <w:t xml:space="preserve"> would like to record a description of the transaction indicating </w:t>
      </w:r>
      <w:proofErr w:type="gramStart"/>
      <w:r w:rsidR="009C34EA">
        <w:rPr>
          <w:lang w:val="en-US"/>
        </w:rPr>
        <w:t>whether or not</w:t>
      </w:r>
      <w:proofErr w:type="gramEnd"/>
      <w:r w:rsidR="009C34EA">
        <w:rPr>
          <w:lang w:val="en-US"/>
        </w:rPr>
        <w:t xml:space="preserve"> the transaction was income or expense and more details of what the transaction was for.  </w:t>
      </w:r>
    </w:p>
    <w:p w14:paraId="78D90124" w14:textId="020D2B3A" w:rsidR="009C34EA" w:rsidRDefault="00CA2E25">
      <w:pPr>
        <w:rPr>
          <w:lang w:val="en-US"/>
        </w:rPr>
      </w:pPr>
      <w:r>
        <w:rPr>
          <w:lang w:val="en-US"/>
        </w:rPr>
        <w:t>Karen</w:t>
      </w:r>
      <w:r w:rsidR="009C34EA">
        <w:rPr>
          <w:lang w:val="en-US"/>
        </w:rPr>
        <w:t xml:space="preserve"> usually pays for supplies using h</w:t>
      </w:r>
      <w:r>
        <w:rPr>
          <w:lang w:val="en-US"/>
        </w:rPr>
        <w:t>er</w:t>
      </w:r>
      <w:r w:rsidR="009C34EA">
        <w:rPr>
          <w:lang w:val="en-US"/>
        </w:rPr>
        <w:t xml:space="preserve"> credit card.  </w:t>
      </w:r>
      <w:r>
        <w:rPr>
          <w:lang w:val="en-US"/>
        </w:rPr>
        <w:t>Karen’s</w:t>
      </w:r>
      <w:r w:rsidR="009C34EA">
        <w:rPr>
          <w:lang w:val="en-US"/>
        </w:rPr>
        <w:t xml:space="preserve"> clients usually pay h</w:t>
      </w:r>
      <w:r>
        <w:rPr>
          <w:lang w:val="en-US"/>
        </w:rPr>
        <w:t>er</w:t>
      </w:r>
      <w:r w:rsidR="009C34EA">
        <w:rPr>
          <w:lang w:val="en-US"/>
        </w:rPr>
        <w:t xml:space="preserve"> in cash or by e-transfer.  </w:t>
      </w:r>
    </w:p>
    <w:p w14:paraId="380DBA90" w14:textId="01E965F0" w:rsidR="009C34EA" w:rsidRDefault="009C34EA">
      <w:pPr>
        <w:rPr>
          <w:lang w:val="en-US"/>
        </w:rPr>
      </w:pPr>
      <w:r>
        <w:rPr>
          <w:lang w:val="en-US"/>
        </w:rPr>
        <w:t xml:space="preserve">Once </w:t>
      </w:r>
      <w:r w:rsidR="00CA2E25">
        <w:rPr>
          <w:lang w:val="en-US"/>
        </w:rPr>
        <w:t>Karen’s</w:t>
      </w:r>
      <w:r>
        <w:rPr>
          <w:lang w:val="en-US"/>
        </w:rPr>
        <w:t xml:space="preserve"> business grows to $30,000 in sales, </w:t>
      </w:r>
      <w:r w:rsidR="00CA2E25">
        <w:rPr>
          <w:lang w:val="en-US"/>
        </w:rPr>
        <w:t>Karen</w:t>
      </w:r>
      <w:r>
        <w:rPr>
          <w:lang w:val="en-US"/>
        </w:rPr>
        <w:t xml:space="preserve"> will be required to collect and pay HST.  For this reason, </w:t>
      </w:r>
      <w:r w:rsidR="00CA2E25">
        <w:rPr>
          <w:lang w:val="en-US"/>
        </w:rPr>
        <w:t>Karen</w:t>
      </w:r>
      <w:r>
        <w:rPr>
          <w:lang w:val="en-US"/>
        </w:rPr>
        <w:t xml:space="preserve"> would like to know how much </w:t>
      </w:r>
      <w:r w:rsidR="00CA2E25">
        <w:rPr>
          <w:lang w:val="en-US"/>
        </w:rPr>
        <w:t>s</w:t>
      </w:r>
      <w:r>
        <w:rPr>
          <w:lang w:val="en-US"/>
        </w:rPr>
        <w:t>he’s paid and collected in HST.</w:t>
      </w:r>
    </w:p>
    <w:p w14:paraId="01BB0327" w14:textId="4382464C" w:rsidR="00002757" w:rsidRDefault="00CA2E25">
      <w:pPr>
        <w:rPr>
          <w:lang w:val="en-US"/>
        </w:rPr>
      </w:pPr>
      <w:r>
        <w:rPr>
          <w:lang w:val="en-US"/>
        </w:rPr>
        <w:t>Karen</w:t>
      </w:r>
      <w:r w:rsidR="0013334B">
        <w:rPr>
          <w:lang w:val="en-US"/>
        </w:rPr>
        <w:t xml:space="preserve"> would </w:t>
      </w:r>
      <w:r w:rsidR="00262BD7">
        <w:rPr>
          <w:lang w:val="en-US"/>
        </w:rPr>
        <w:t>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14:paraId="7E74A4AA" w14:textId="77777777"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14:paraId="5BDE021F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6F045379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14:paraId="14033E9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14:paraId="5B852DF3" w14:textId="77777777" w:rsidR="009C34EA" w:rsidRDefault="009C34EA">
      <w:pPr>
        <w:rPr>
          <w:lang w:val="en-US"/>
        </w:rPr>
      </w:pPr>
    </w:p>
    <w:p w14:paraId="1F40B03A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FB55898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14:paraId="3B14898C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expenses and sales – provide a running total of sales – expenses</w:t>
      </w:r>
    </w:p>
    <w:p w14:paraId="1DEDA0E5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40422D49" w14:textId="77777777" w:rsidR="009C34EA" w:rsidRDefault="009C34EA" w:rsidP="009C34EA">
      <w:pPr>
        <w:pStyle w:val="ListParagraph"/>
        <w:rPr>
          <w:lang w:val="en-US"/>
        </w:rPr>
      </w:pPr>
    </w:p>
    <w:p w14:paraId="45D016EC" w14:textId="77777777" w:rsidR="00D93671" w:rsidRDefault="00D93671" w:rsidP="009C34EA">
      <w:pPr>
        <w:pStyle w:val="ListParagraph"/>
        <w:rPr>
          <w:lang w:val="en-US"/>
        </w:rPr>
      </w:pPr>
    </w:p>
    <w:p w14:paraId="5B0C278F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C569241" w14:textId="77777777"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429E73" w14:textId="77777777" w:rsidTr="00D93671">
        <w:tc>
          <w:tcPr>
            <w:tcW w:w="1878" w:type="dxa"/>
          </w:tcPr>
          <w:p w14:paraId="2035CAB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AAF89B4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14:paraId="23C74D96" w14:textId="77777777" w:rsidTr="00D93671">
        <w:tc>
          <w:tcPr>
            <w:tcW w:w="1878" w:type="dxa"/>
          </w:tcPr>
          <w:p w14:paraId="55C5765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135AF720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236522D4" w14:textId="77777777" w:rsidTr="00D93671">
        <w:tc>
          <w:tcPr>
            <w:tcW w:w="1878" w:type="dxa"/>
          </w:tcPr>
          <w:p w14:paraId="2FF8277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5E0FE8DC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7211FD17" w14:textId="77777777" w:rsidTr="00D93671">
        <w:tc>
          <w:tcPr>
            <w:tcW w:w="1878" w:type="dxa"/>
          </w:tcPr>
          <w:p w14:paraId="79F5EFD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AFFCAB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2DA0B925" w14:textId="77777777" w:rsidTr="00D93671">
        <w:tc>
          <w:tcPr>
            <w:tcW w:w="1878" w:type="dxa"/>
          </w:tcPr>
          <w:p w14:paraId="372757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B4F55EF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6B09C4C7" w14:textId="77777777" w:rsidTr="00D93671">
        <w:tc>
          <w:tcPr>
            <w:tcW w:w="1878" w:type="dxa"/>
          </w:tcPr>
          <w:p w14:paraId="09EB9C1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ECF8ABA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004CEF7F" w14:textId="77777777" w:rsidTr="00D93671">
        <w:tc>
          <w:tcPr>
            <w:tcW w:w="1878" w:type="dxa"/>
          </w:tcPr>
          <w:p w14:paraId="70CF03D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50D46C56" w14:textId="77777777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14:paraId="2E3F53C9" w14:textId="77777777" w:rsidTr="00D93671">
        <w:tc>
          <w:tcPr>
            <w:tcW w:w="1878" w:type="dxa"/>
          </w:tcPr>
          <w:p w14:paraId="228C7C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29EAD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C6D7572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78D3D02C" w14:textId="77777777" w:rsidTr="001862CA">
        <w:tc>
          <w:tcPr>
            <w:tcW w:w="1878" w:type="dxa"/>
          </w:tcPr>
          <w:p w14:paraId="4E7E076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3EFF6C1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7DA2441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46AD98C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0CCB9305" w14:textId="6B5417C7" w:rsidR="003B004E" w:rsidRDefault="00584824" w:rsidP="00CA2E25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584824" w14:paraId="355B8AFF" w14:textId="77777777" w:rsidTr="00962501">
        <w:tc>
          <w:tcPr>
            <w:tcW w:w="1878" w:type="dxa"/>
          </w:tcPr>
          <w:p w14:paraId="70E6326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A2779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770ABA3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687569E0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7B6B9229" w14:textId="5F0F2483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62F8B079" w14:textId="5640254D" w:rsidR="003B004E" w:rsidRDefault="00CA2E25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8D31C4A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5F1243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0F0729F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20E10C3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749DA77D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5F2F51A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1018B53D" w14:textId="77777777" w:rsidTr="00962501">
        <w:tc>
          <w:tcPr>
            <w:tcW w:w="1878" w:type="dxa"/>
          </w:tcPr>
          <w:p w14:paraId="13F015A2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C7A95C7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5D100C3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3E16E9E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14:paraId="00A4E806" w14:textId="77777777" w:rsidTr="00D93671">
        <w:tc>
          <w:tcPr>
            <w:tcW w:w="1878" w:type="dxa"/>
          </w:tcPr>
          <w:p w14:paraId="1EEDA8F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1E781AB2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5165DAFC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4B8EE737" w14:textId="77777777" w:rsidR="00B84AEC" w:rsidRDefault="00B84AEC">
      <w:pPr>
        <w:rPr>
          <w:lang w:val="en-US"/>
        </w:rPr>
      </w:pPr>
      <w:r>
        <w:rPr>
          <w:lang w:val="en-US"/>
        </w:rPr>
        <w:br w:type="page"/>
      </w:r>
    </w:p>
    <w:p w14:paraId="4448FCFA" w14:textId="77777777"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44"/>
        <w:gridCol w:w="3293"/>
        <w:gridCol w:w="3643"/>
      </w:tblGrid>
      <w:tr w:rsidR="00B84AEC" w14:paraId="5FA3E9E2" w14:textId="77777777" w:rsidTr="00EF19D9">
        <w:tc>
          <w:tcPr>
            <w:tcW w:w="1878" w:type="dxa"/>
          </w:tcPr>
          <w:p w14:paraId="3F1DCE0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75768A48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14:paraId="5493367C" w14:textId="77777777" w:rsidTr="00EF19D9">
        <w:tc>
          <w:tcPr>
            <w:tcW w:w="1878" w:type="dxa"/>
          </w:tcPr>
          <w:p w14:paraId="2E507B8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09F2675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01CB9DF3" w14:textId="77777777" w:rsidTr="00EF19D9">
        <w:tc>
          <w:tcPr>
            <w:tcW w:w="1878" w:type="dxa"/>
          </w:tcPr>
          <w:p w14:paraId="2E9E270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44C6502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2FD7E496" w14:textId="77777777" w:rsidTr="00EF19D9">
        <w:tc>
          <w:tcPr>
            <w:tcW w:w="1878" w:type="dxa"/>
          </w:tcPr>
          <w:p w14:paraId="7B772AC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5B1C4C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40B12D15" w14:textId="77777777" w:rsidTr="00EF19D9">
        <w:tc>
          <w:tcPr>
            <w:tcW w:w="1878" w:type="dxa"/>
          </w:tcPr>
          <w:p w14:paraId="0869087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0776D84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2D55A476" w14:textId="77777777" w:rsidTr="00EF19D9">
        <w:tc>
          <w:tcPr>
            <w:tcW w:w="1878" w:type="dxa"/>
          </w:tcPr>
          <w:p w14:paraId="681B471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982E34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3ECEC3B2" w14:textId="77777777" w:rsidTr="00EF19D9">
        <w:tc>
          <w:tcPr>
            <w:tcW w:w="1878" w:type="dxa"/>
          </w:tcPr>
          <w:p w14:paraId="499306F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87F82E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14:paraId="1B0B3922" w14:textId="77777777" w:rsidTr="00EF19D9">
        <w:tc>
          <w:tcPr>
            <w:tcW w:w="1878" w:type="dxa"/>
          </w:tcPr>
          <w:p w14:paraId="1D36585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8E7987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0A9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35A1BAC5" w14:textId="77777777" w:rsidTr="00EF19D9">
        <w:tc>
          <w:tcPr>
            <w:tcW w:w="1878" w:type="dxa"/>
          </w:tcPr>
          <w:p w14:paraId="189B7FA2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7C18C2" w14:textId="408CDF07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53CE9913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37D35C7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429051DF" w14:textId="7B652EB2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  <w:r w:rsidR="00CA2E25">
              <w:rPr>
                <w:lang w:val="en-US"/>
              </w:rPr>
              <w:t>.  Displays a list of expense types and prompts for selection</w:t>
            </w:r>
          </w:p>
        </w:tc>
      </w:tr>
      <w:tr w:rsidR="00B84AEC" w14:paraId="69483C4C" w14:textId="77777777" w:rsidTr="00EF19D9">
        <w:tc>
          <w:tcPr>
            <w:tcW w:w="1878" w:type="dxa"/>
          </w:tcPr>
          <w:p w14:paraId="1886DA7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8785C08" w14:textId="0DCF7A31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0C6F4CFE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24E95496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265ECDB1" w14:textId="73BD6E8D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45471C38" w14:textId="2A2FC62E" w:rsidR="00CA2E25" w:rsidRDefault="00CA2E25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expense type</w:t>
            </w:r>
          </w:p>
          <w:p w14:paraId="1E05D8EB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15F6C2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24C46078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1CB5A8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00158AF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5581A29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14:paraId="5AA70AC2" w14:textId="77777777" w:rsidTr="00EF19D9">
        <w:tc>
          <w:tcPr>
            <w:tcW w:w="1878" w:type="dxa"/>
          </w:tcPr>
          <w:p w14:paraId="133E203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1672B22" w14:textId="0919FD36" w:rsidR="00B84AEC" w:rsidRPr="0013334B" w:rsidRDefault="0013334B" w:rsidP="0013334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7DEE9DED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462D807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5A0EC976" w14:textId="77777777" w:rsidTr="00EF19D9">
        <w:tc>
          <w:tcPr>
            <w:tcW w:w="1878" w:type="dxa"/>
          </w:tcPr>
          <w:p w14:paraId="55549C0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9F2936F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453A04B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17390A5B" w14:textId="77777777" w:rsidR="00D93671" w:rsidRDefault="00D93671" w:rsidP="00D93671">
      <w:pPr>
        <w:pStyle w:val="ListParagraph"/>
        <w:ind w:left="0"/>
        <w:rPr>
          <w:lang w:val="en-US"/>
        </w:rPr>
      </w:pPr>
    </w:p>
    <w:p w14:paraId="024F05E0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23DDF960" w14:textId="77777777" w:rsidTr="00880FFA">
        <w:tc>
          <w:tcPr>
            <w:tcW w:w="1878" w:type="dxa"/>
          </w:tcPr>
          <w:p w14:paraId="2CA11A6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14:paraId="3B7F75FB" w14:textId="77777777"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14:paraId="6397675E" w14:textId="77777777" w:rsidTr="00880FFA">
        <w:tc>
          <w:tcPr>
            <w:tcW w:w="1878" w:type="dxa"/>
          </w:tcPr>
          <w:p w14:paraId="15B48D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AA6299E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5098A39C" w14:textId="77777777" w:rsidTr="00880FFA">
        <w:tc>
          <w:tcPr>
            <w:tcW w:w="1878" w:type="dxa"/>
          </w:tcPr>
          <w:p w14:paraId="42655A3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543AEE0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04FA602B" w14:textId="77777777" w:rsidTr="00880FFA">
        <w:tc>
          <w:tcPr>
            <w:tcW w:w="1878" w:type="dxa"/>
          </w:tcPr>
          <w:p w14:paraId="0AC9888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086F88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5E27B90" w14:textId="77777777" w:rsidTr="00880FFA">
        <w:tc>
          <w:tcPr>
            <w:tcW w:w="1878" w:type="dxa"/>
          </w:tcPr>
          <w:p w14:paraId="1447F96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837F5EE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97443BF" w14:textId="77777777" w:rsidTr="00880FFA">
        <w:tc>
          <w:tcPr>
            <w:tcW w:w="1878" w:type="dxa"/>
          </w:tcPr>
          <w:p w14:paraId="5CAAFD7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6CA498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7B808AF" w14:textId="77777777" w:rsidTr="00880FFA">
        <w:tc>
          <w:tcPr>
            <w:tcW w:w="1878" w:type="dxa"/>
          </w:tcPr>
          <w:p w14:paraId="3C57BF9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D5DEF75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 xml:space="preserve">s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13B8DBA0" w14:textId="77777777" w:rsidTr="00880FFA">
        <w:tc>
          <w:tcPr>
            <w:tcW w:w="1878" w:type="dxa"/>
          </w:tcPr>
          <w:p w14:paraId="1A320F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D91E02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0504D7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12887C46" w14:textId="77777777" w:rsidTr="00880FFA">
        <w:tc>
          <w:tcPr>
            <w:tcW w:w="1878" w:type="dxa"/>
          </w:tcPr>
          <w:p w14:paraId="35CE333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29061C8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38041F75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14:paraId="1137914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1BCC954D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8E77649" w14:textId="77777777" w:rsidTr="00880FFA">
        <w:tc>
          <w:tcPr>
            <w:tcW w:w="1878" w:type="dxa"/>
          </w:tcPr>
          <w:p w14:paraId="19143FF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8E73CA7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1A0E9C8D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3D988472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F1DDE3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57E36EF3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14:paraId="4B24413C" w14:textId="77777777" w:rsidR="00584824" w:rsidRDefault="008451D6" w:rsidP="00B84AEC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sales,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624CDBE" w14:textId="77777777" w:rsidTr="00880FFA">
        <w:tc>
          <w:tcPr>
            <w:tcW w:w="1878" w:type="dxa"/>
          </w:tcPr>
          <w:p w14:paraId="72B1A00A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3559173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24B9BF52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04ED7EC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3C11A978" w14:textId="77777777" w:rsidTr="00880FFA">
        <w:tc>
          <w:tcPr>
            <w:tcW w:w="1878" w:type="dxa"/>
          </w:tcPr>
          <w:p w14:paraId="6CF5AFC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864BF75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0C9F42C1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54D097A4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1564AE3" w14:textId="77777777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4683DE46" w14:textId="77777777"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B84AEC" w:rsidRPr="00B84AEC">
        <w:rPr>
          <w:lang w:val="en-US"/>
        </w:rPr>
        <w:t xml:space="preserve"> </w:t>
      </w:r>
    </w:p>
    <w:p w14:paraId="4BF30E47" w14:textId="230BA3E7"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</w:t>
      </w:r>
      <w:r w:rsidR="001048F5">
        <w:rPr>
          <w:lang w:val="en-US"/>
        </w:rPr>
        <w:t>Expense</w:t>
      </w:r>
      <w:r>
        <w:rPr>
          <w:lang w:val="en-US"/>
        </w:rPr>
        <w:t xml:space="preserve"> Transaction systems use case specification</w:t>
      </w:r>
    </w:p>
    <w:p w14:paraId="105433FB" w14:textId="579720C8" w:rsidR="00002757" w:rsidRPr="00FE46DC" w:rsidRDefault="00B90639" w:rsidP="009C0BBA">
      <w:pPr>
        <w:pStyle w:val="ListParagraph"/>
        <w:numPr>
          <w:ilvl w:val="0"/>
          <w:numId w:val="6"/>
        </w:numPr>
        <w:rPr>
          <w:lang w:val="en-US"/>
        </w:rPr>
      </w:pPr>
      <w:r w:rsidRPr="00FE46DC">
        <w:rPr>
          <w:lang w:val="en-US"/>
        </w:rPr>
        <w:t>Create a</w:t>
      </w:r>
      <w:r w:rsidR="00B84AEC" w:rsidRPr="00FE46DC">
        <w:rPr>
          <w:lang w:val="en-US"/>
        </w:rPr>
        <w:t>n</w:t>
      </w:r>
      <w:r w:rsidRPr="00FE46DC">
        <w:rPr>
          <w:lang w:val="en-US"/>
        </w:rPr>
        <w:t xml:space="preserve"> </w:t>
      </w:r>
      <w:r w:rsidR="00B84AEC" w:rsidRPr="00FE46DC">
        <w:rPr>
          <w:lang w:val="en-US"/>
        </w:rPr>
        <w:t>o</w:t>
      </w:r>
      <w:r w:rsidR="002679BA" w:rsidRPr="00FE46DC">
        <w:rPr>
          <w:lang w:val="en-US"/>
        </w:rPr>
        <w:t>bject</w:t>
      </w:r>
      <w:r w:rsidRPr="00FE46DC">
        <w:rPr>
          <w:lang w:val="en-US"/>
        </w:rPr>
        <w:t xml:space="preserve"> level sequence diagram, detail</w:t>
      </w:r>
      <w:r w:rsidR="00002757" w:rsidRPr="00FE46DC">
        <w:rPr>
          <w:lang w:val="en-US"/>
        </w:rPr>
        <w:t>ing</w:t>
      </w:r>
      <w:r w:rsidRPr="00FE46DC">
        <w:rPr>
          <w:lang w:val="en-US"/>
        </w:rPr>
        <w:t xml:space="preserve"> the Query Financial Transaction system use case specification.</w:t>
      </w:r>
    </w:p>
    <w:p w14:paraId="3ED5C90A" w14:textId="77777777" w:rsidR="00766B5F" w:rsidRPr="009C34EA" w:rsidRDefault="00766B5F" w:rsidP="00D93671">
      <w:pPr>
        <w:pStyle w:val="ListParagraph"/>
        <w:ind w:left="0"/>
        <w:rPr>
          <w:lang w:val="en-US"/>
        </w:rPr>
      </w:pPr>
    </w:p>
    <w:p w14:paraId="2A8E6631" w14:textId="5BF7094E" w:rsidR="003164F8" w:rsidRDefault="003164F8">
      <w:pPr>
        <w:rPr>
          <w:lang w:val="en-US"/>
        </w:rPr>
      </w:pPr>
    </w:p>
    <w:p w14:paraId="2F2CE61B" w14:textId="68845B72" w:rsidR="00764645" w:rsidRDefault="00764645">
      <w:pPr>
        <w:rPr>
          <w:lang w:val="en-US"/>
        </w:rPr>
      </w:pPr>
    </w:p>
    <w:p w14:paraId="2D25837A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72AAED51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3ACB1C7B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18FA4562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63ACB7D6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38B502C0" w14:textId="544484EF" w:rsidR="00764645" w:rsidRPr="00764645" w:rsidRDefault="00764645">
      <w:pPr>
        <w:rPr>
          <w:b/>
          <w:bCs/>
          <w:sz w:val="36"/>
          <w:szCs w:val="36"/>
          <w:lang w:val="en-US"/>
        </w:rPr>
      </w:pPr>
      <w:r w:rsidRPr="00764645">
        <w:rPr>
          <w:b/>
          <w:bCs/>
          <w:sz w:val="36"/>
          <w:szCs w:val="36"/>
          <w:lang w:val="en-US"/>
        </w:rPr>
        <w:lastRenderedPageBreak/>
        <w:t xml:space="preserve">Answer 1 – </w:t>
      </w:r>
    </w:p>
    <w:p w14:paraId="4DC4ED84" w14:textId="720AA860" w:rsidR="00764645" w:rsidRDefault="00764645">
      <w:pPr>
        <w:rPr>
          <w:lang w:val="en-US"/>
        </w:rPr>
      </w:pPr>
      <w:r w:rsidRPr="00764645">
        <w:rPr>
          <w:lang w:val="en-US"/>
        </w:rPr>
        <w:drawing>
          <wp:inline distT="0" distB="0" distL="0" distR="0" wp14:anchorId="4E5A0695" wp14:editId="1C450C0E">
            <wp:extent cx="5943600" cy="3600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6D2D" w14:textId="456B2C64" w:rsidR="00764645" w:rsidRDefault="00764645">
      <w:pPr>
        <w:rPr>
          <w:lang w:val="en-US"/>
        </w:rPr>
      </w:pPr>
    </w:p>
    <w:p w14:paraId="78C19D9C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4175C96A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0BB994D7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4B88B3AF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0D84FBB5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733DF017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27FB6C90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2518C4E0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4F9E32C5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7D53AA58" w14:textId="138E27EC" w:rsidR="00764645" w:rsidRDefault="007646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Answer 2- </w:t>
      </w:r>
    </w:p>
    <w:p w14:paraId="599B6047" w14:textId="02B8D4B7" w:rsidR="00764645" w:rsidRDefault="0076464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C19D59" wp14:editId="431B2074">
            <wp:extent cx="5943600" cy="6381115"/>
            <wp:effectExtent l="0" t="0" r="0" b="63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2A67" w14:textId="31F8748F" w:rsidR="00764645" w:rsidRDefault="00764645">
      <w:pPr>
        <w:rPr>
          <w:b/>
          <w:bCs/>
          <w:sz w:val="36"/>
          <w:szCs w:val="36"/>
          <w:lang w:val="en-US"/>
        </w:rPr>
      </w:pPr>
    </w:p>
    <w:p w14:paraId="346851B4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39F1FD46" w14:textId="77777777" w:rsidR="00764645" w:rsidRDefault="00764645">
      <w:pPr>
        <w:rPr>
          <w:b/>
          <w:bCs/>
          <w:sz w:val="36"/>
          <w:szCs w:val="36"/>
          <w:lang w:val="en-US"/>
        </w:rPr>
      </w:pPr>
    </w:p>
    <w:p w14:paraId="239C52D4" w14:textId="570D7297" w:rsidR="00764645" w:rsidRDefault="007646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Answer 3-</w:t>
      </w:r>
    </w:p>
    <w:p w14:paraId="2D25AAE9" w14:textId="191A85F6" w:rsidR="00764645" w:rsidRDefault="00764645">
      <w:pPr>
        <w:rPr>
          <w:b/>
          <w:bCs/>
          <w:sz w:val="36"/>
          <w:szCs w:val="36"/>
          <w:lang w:val="en-US"/>
        </w:rPr>
      </w:pPr>
    </w:p>
    <w:p w14:paraId="19371BF5" w14:textId="030E8597" w:rsidR="00764645" w:rsidRDefault="0076464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29B174" wp14:editId="4D02C122">
            <wp:extent cx="5943600" cy="6751955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01B" w14:textId="5F27930C" w:rsidR="00764645" w:rsidRDefault="007646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Answer 4 –</w:t>
      </w:r>
    </w:p>
    <w:p w14:paraId="3DE9E995" w14:textId="77490B94" w:rsidR="00764645" w:rsidRDefault="00764645">
      <w:pPr>
        <w:rPr>
          <w:b/>
          <w:bCs/>
          <w:sz w:val="36"/>
          <w:szCs w:val="36"/>
          <w:lang w:val="en-US"/>
        </w:rPr>
      </w:pPr>
    </w:p>
    <w:p w14:paraId="484E1A50" w14:textId="19E0821F" w:rsidR="00764645" w:rsidRPr="00764645" w:rsidRDefault="0076464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6BB283" wp14:editId="1105F3D6">
            <wp:extent cx="5943600" cy="74218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A99E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96207">
    <w:abstractNumId w:val="3"/>
  </w:num>
  <w:num w:numId="2" w16cid:durableId="724186805">
    <w:abstractNumId w:val="1"/>
  </w:num>
  <w:num w:numId="3" w16cid:durableId="1490366255">
    <w:abstractNumId w:val="2"/>
  </w:num>
  <w:num w:numId="4" w16cid:durableId="397896441">
    <w:abstractNumId w:val="0"/>
  </w:num>
  <w:num w:numId="5" w16cid:durableId="318849102">
    <w:abstractNumId w:val="4"/>
  </w:num>
  <w:num w:numId="6" w16cid:durableId="1562248395">
    <w:abstractNumId w:val="6"/>
  </w:num>
  <w:num w:numId="7" w16cid:durableId="1661805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5195A"/>
    <w:rsid w:val="000B35FE"/>
    <w:rsid w:val="000E3C3B"/>
    <w:rsid w:val="001048F5"/>
    <w:rsid w:val="0013334B"/>
    <w:rsid w:val="00141504"/>
    <w:rsid w:val="001930FE"/>
    <w:rsid w:val="00262BD7"/>
    <w:rsid w:val="002679BA"/>
    <w:rsid w:val="003164F8"/>
    <w:rsid w:val="00321B71"/>
    <w:rsid w:val="0038464B"/>
    <w:rsid w:val="003B004E"/>
    <w:rsid w:val="003E7671"/>
    <w:rsid w:val="00423004"/>
    <w:rsid w:val="00584824"/>
    <w:rsid w:val="00611192"/>
    <w:rsid w:val="00615FF5"/>
    <w:rsid w:val="006C4944"/>
    <w:rsid w:val="00764645"/>
    <w:rsid w:val="00766B5F"/>
    <w:rsid w:val="00772A4C"/>
    <w:rsid w:val="008451D6"/>
    <w:rsid w:val="00854447"/>
    <w:rsid w:val="00913F58"/>
    <w:rsid w:val="00950D49"/>
    <w:rsid w:val="009B3EA8"/>
    <w:rsid w:val="009C34EA"/>
    <w:rsid w:val="00A35BD3"/>
    <w:rsid w:val="00A92A05"/>
    <w:rsid w:val="00B84AEC"/>
    <w:rsid w:val="00B90639"/>
    <w:rsid w:val="00CA2E25"/>
    <w:rsid w:val="00D50AE0"/>
    <w:rsid w:val="00D93671"/>
    <w:rsid w:val="00DC2046"/>
    <w:rsid w:val="00ED5CED"/>
    <w:rsid w:val="00FB2B01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57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2A4D3-B0A9-4966-9BEF-740F58990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87834-3680-415B-BD42-AE95B55E7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E60FC6-28FB-4106-A503-7004ED625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Usama Ilyas Sidat</cp:lastModifiedBy>
  <cp:revision>2</cp:revision>
  <dcterms:created xsi:type="dcterms:W3CDTF">2022-06-04T03:46:00Z</dcterms:created>
  <dcterms:modified xsi:type="dcterms:W3CDTF">2022-06-04T03:46:00Z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