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6F4534">
      <w:pPr>
        <w:rPr>
          <w:sz w:val="40"/>
          <w:szCs w:val="40"/>
          <w:lang w:val="en-US"/>
        </w:rPr>
      </w:pPr>
      <w:r w:rsidRPr="0061604F">
        <w:rPr>
          <w:sz w:val="40"/>
          <w:szCs w:val="40"/>
          <w:lang w:val="en-US"/>
        </w:rPr>
        <w:t xml:space="preserve">Achieve Economic Wellbeing </w:t>
      </w:r>
    </w:p>
    <w:p w:rsidR="006F4534" w:rsidRPr="0061604F" w:rsidRDefault="009E655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Budgeting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p w:rsidR="0061604F" w:rsidRPr="008B7742" w:rsidRDefault="0061604F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8B7742" w:rsidRDefault="0061604F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8B7742" w:rsidRDefault="0061604F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8B7742" w:rsidRDefault="0061604F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8B7742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9E6556">
              <w:rPr>
                <w:lang w:val="en-US"/>
              </w:rPr>
              <w:t>Complete an income and expenditure form</w:t>
            </w:r>
          </w:p>
          <w:p w:rsidR="00F32778" w:rsidRDefault="00F32778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8B7742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="009E6556">
              <w:rPr>
                <w:lang w:val="en-US"/>
              </w:rPr>
              <w:t xml:space="preserve">Review what is essential and what is </w:t>
            </w:r>
            <w:proofErr w:type="spellStart"/>
            <w:proofErr w:type="gramStart"/>
            <w:r w:rsidR="009E6556">
              <w:rPr>
                <w:lang w:val="en-US"/>
              </w:rPr>
              <w:t>non essential</w:t>
            </w:r>
            <w:proofErr w:type="spellEnd"/>
            <w:proofErr w:type="gramEnd"/>
          </w:p>
          <w:p w:rsidR="00F32778" w:rsidRDefault="00F32778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F32778" w:rsidRDefault="008B7742" w:rsidP="00F32778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9E6556">
              <w:rPr>
                <w:lang w:val="en-US"/>
              </w:rPr>
              <w:t>Agree a budget plan</w:t>
            </w:r>
          </w:p>
          <w:p w:rsidR="00F32778" w:rsidRDefault="00F32778" w:rsidP="00F32778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8B7742" w:rsidP="003D15B7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 xml:space="preserve">Step </w:t>
            </w:r>
            <w:r w:rsidR="009E6556">
              <w:rPr>
                <w:b/>
                <w:lang w:val="en-US"/>
              </w:rPr>
              <w:t>4</w:t>
            </w:r>
            <w:r>
              <w:rPr>
                <w:lang w:val="en-US"/>
              </w:rPr>
              <w:t xml:space="preserve">: </w:t>
            </w:r>
            <w:r w:rsidR="00F32778">
              <w:rPr>
                <w:lang w:val="en-US"/>
              </w:rPr>
              <w:t xml:space="preserve">Quarterly review </w:t>
            </w:r>
            <w:r w:rsidR="009E6556">
              <w:rPr>
                <w:lang w:val="en-US"/>
              </w:rPr>
              <w:t>of budget plan and re-assess if needed</w:t>
            </w:r>
            <w:bookmarkStart w:id="0" w:name="_GoBack"/>
            <w:bookmarkEnd w:id="0"/>
          </w:p>
          <w:p w:rsidR="00F32778" w:rsidRDefault="00F32778" w:rsidP="003D15B7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8B7742" w:rsidRDefault="0061604F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9E6556" w:rsidRDefault="009E6556">
            <w:pPr>
              <w:rPr>
                <w:lang w:val="en-US"/>
              </w:rPr>
            </w:pPr>
          </w:p>
          <w:p w:rsidR="009E6556" w:rsidRDefault="009E6556">
            <w:pPr>
              <w:rPr>
                <w:lang w:val="en-US"/>
              </w:rPr>
            </w:pPr>
          </w:p>
          <w:p w:rsidR="009E6556" w:rsidRDefault="009E6556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F32778" w:rsidRDefault="00F32778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3D15B7"/>
    <w:rsid w:val="0061604F"/>
    <w:rsid w:val="006F4534"/>
    <w:rsid w:val="007F77E1"/>
    <w:rsid w:val="008B7742"/>
    <w:rsid w:val="009E6556"/>
    <w:rsid w:val="00F3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01553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A800FB-7EF9-4704-86A1-E8AEC9078760}"/>
</file>

<file path=customXml/itemProps2.xml><?xml version="1.0" encoding="utf-8"?>
<ds:datastoreItem xmlns:ds="http://schemas.openxmlformats.org/officeDocument/2006/customXml" ds:itemID="{41CDB3B0-E06E-488D-B049-B58818599283}"/>
</file>

<file path=customXml/itemProps3.xml><?xml version="1.0" encoding="utf-8"?>
<ds:datastoreItem xmlns:ds="http://schemas.openxmlformats.org/officeDocument/2006/customXml" ds:itemID="{C19B5E1A-443B-478E-997C-D923A1B129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2</cp:revision>
  <dcterms:created xsi:type="dcterms:W3CDTF">2019-05-15T09:38:00Z</dcterms:created>
  <dcterms:modified xsi:type="dcterms:W3CDTF">2019-05-15T09:38:00Z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