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2395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Enjoy and Achieve</w:t>
      </w:r>
    </w:p>
    <w:p w:rsidR="006F4534" w:rsidRPr="0061604F" w:rsidRDefault="006F4534">
      <w:pPr>
        <w:rPr>
          <w:sz w:val="32"/>
          <w:szCs w:val="32"/>
          <w:lang w:val="en-US"/>
        </w:rPr>
      </w:pPr>
      <w:r w:rsidRPr="0061604F">
        <w:rPr>
          <w:sz w:val="32"/>
          <w:szCs w:val="32"/>
          <w:lang w:val="en-US"/>
        </w:rPr>
        <w:t xml:space="preserve">Accessing </w:t>
      </w:r>
      <w:r w:rsidR="00FC7887">
        <w:rPr>
          <w:sz w:val="32"/>
          <w:szCs w:val="32"/>
          <w:lang w:val="en-US"/>
        </w:rPr>
        <w:t>Leisure, Faith or Cultural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E125A0">
              <w:rPr>
                <w:lang w:val="en-US"/>
              </w:rPr>
              <w:t xml:space="preserve">Discuss </w:t>
            </w:r>
            <w:r w:rsidR="00FC7887">
              <w:rPr>
                <w:lang w:val="en-US"/>
              </w:rPr>
              <w:t>activities of interest</w:t>
            </w:r>
          </w:p>
          <w:p w:rsidR="00423958" w:rsidRDefault="0042395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Discuss</w:t>
            </w:r>
            <w:r w:rsidR="00FC7887">
              <w:rPr>
                <w:lang w:val="en-US"/>
              </w:rPr>
              <w:t xml:space="preserve"> and research</w:t>
            </w:r>
            <w:r w:rsidR="00423958">
              <w:rPr>
                <w:lang w:val="en-US"/>
              </w:rPr>
              <w:t xml:space="preserve"> appropriate </w:t>
            </w:r>
            <w:r w:rsidR="00E125A0">
              <w:rPr>
                <w:lang w:val="en-US"/>
              </w:rPr>
              <w:t xml:space="preserve">providers </w:t>
            </w:r>
            <w:r w:rsidR="00FC7887">
              <w:rPr>
                <w:lang w:val="en-US"/>
              </w:rPr>
              <w:t>and signpost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FC7887">
              <w:rPr>
                <w:lang w:val="en-US"/>
              </w:rPr>
              <w:t>Access services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Quarterly reviews to discuss a</w:t>
            </w:r>
            <w:r w:rsidR="00FC7887">
              <w:rPr>
                <w:lang w:val="en-US"/>
              </w:rPr>
              <w:t>ctivities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  <w:bookmarkStart w:id="0" w:name="_GoBack"/>
            <w:bookmarkEnd w:id="0"/>
          </w:p>
          <w:p w:rsidR="00423958" w:rsidRDefault="00423958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D15B7"/>
    <w:rsid w:val="00423958"/>
    <w:rsid w:val="0061604F"/>
    <w:rsid w:val="006C3DFB"/>
    <w:rsid w:val="006F4534"/>
    <w:rsid w:val="007F77E1"/>
    <w:rsid w:val="00C56237"/>
    <w:rsid w:val="00E125A0"/>
    <w:rsid w:val="00FC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E30B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3C01A3-6382-48D7-948C-76ACDA5EC482}"/>
</file>

<file path=customXml/itemProps2.xml><?xml version="1.0" encoding="utf-8"?>
<ds:datastoreItem xmlns:ds="http://schemas.openxmlformats.org/officeDocument/2006/customXml" ds:itemID="{470F8FD9-9F18-4887-8515-DE544BA28C9A}"/>
</file>

<file path=customXml/itemProps3.xml><?xml version="1.0" encoding="utf-8"?>
<ds:datastoreItem xmlns:ds="http://schemas.openxmlformats.org/officeDocument/2006/customXml" ds:itemID="{CB0E1C21-3FBA-41D9-A7D2-4911FCC016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2019-05-15T11:06:00Z</dcterms:created>
  <dcterms:modified xsi:type="dcterms:W3CDTF">2019-05-15T11:06:00Z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