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9B24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Making a positive contribution</w:t>
      </w:r>
    </w:p>
    <w:p w:rsidR="006F4534" w:rsidRPr="0061604F" w:rsidRDefault="001F2B58">
      <w:pPr>
        <w:rPr>
          <w:sz w:val="32"/>
          <w:szCs w:val="32"/>
          <w:lang w:val="en-US"/>
        </w:rPr>
      </w:pPr>
      <w:bookmarkStart w:id="0" w:name="_GoBack"/>
      <w:r>
        <w:rPr>
          <w:sz w:val="32"/>
          <w:szCs w:val="32"/>
          <w:lang w:val="en-US"/>
        </w:rPr>
        <w:t>Establishing positive support networks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bookmarkEnd w:id="0"/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1F2B58" w:rsidRPr="001F2B58">
              <w:rPr>
                <w:lang w:val="en-US"/>
              </w:rPr>
              <w:t>Discussion and agreement on developing positive support networks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 w:rsidP="001F2B58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</w:t>
            </w:r>
            <w:r w:rsidR="001F2B58">
              <w:rPr>
                <w:lang w:val="en-US"/>
              </w:rPr>
              <w:t xml:space="preserve"> </w:t>
            </w:r>
            <w:r w:rsidR="001F2B58" w:rsidRPr="001F2B58">
              <w:rPr>
                <w:lang w:val="en-US"/>
              </w:rPr>
              <w:t>Agreement to a strategy of finding new/other interests</w:t>
            </w:r>
          </w:p>
          <w:p w:rsidR="001F2B58" w:rsidRDefault="001F2B58" w:rsidP="001F2B5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1F2B58">
              <w:rPr>
                <w:lang w:val="en-US"/>
              </w:rPr>
              <w:t>Building positive support networks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CE7E44" w:rsidTr="0061604F">
        <w:tc>
          <w:tcPr>
            <w:tcW w:w="8784" w:type="dxa"/>
          </w:tcPr>
          <w:p w:rsidR="001F2B58" w:rsidRDefault="00CE7E44" w:rsidP="00CE7E4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="001F2B58" w:rsidRPr="001F2B58">
              <w:rPr>
                <w:lang w:val="en-US"/>
              </w:rPr>
              <w:t>Quarterly reviews</w:t>
            </w:r>
          </w:p>
          <w:p w:rsidR="001F2B58" w:rsidRPr="00CE7E44" w:rsidRDefault="001F2B58" w:rsidP="00CE7E44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CE7E44" w:rsidRDefault="00CE7E44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CE7E44" w:rsidRDefault="00CE7E44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CE7E44" w:rsidRDefault="00CE7E44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1F2B58" w:rsidRDefault="001F2B58">
            <w:pPr>
              <w:rPr>
                <w:lang w:val="en-US"/>
              </w:rPr>
            </w:pPr>
          </w:p>
          <w:p w:rsidR="001F2B58" w:rsidRDefault="001F2B58">
            <w:pPr>
              <w:rPr>
                <w:lang w:val="en-US"/>
              </w:rPr>
            </w:pPr>
          </w:p>
          <w:p w:rsidR="001F2B58" w:rsidRDefault="001F2B58">
            <w:pPr>
              <w:rPr>
                <w:lang w:val="en-US"/>
              </w:rPr>
            </w:pPr>
          </w:p>
          <w:p w:rsidR="001F2B58" w:rsidRDefault="001F2B58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1F2B58"/>
    <w:rsid w:val="0023635E"/>
    <w:rsid w:val="003524B6"/>
    <w:rsid w:val="003719C9"/>
    <w:rsid w:val="003C73DD"/>
    <w:rsid w:val="003D15B7"/>
    <w:rsid w:val="00443366"/>
    <w:rsid w:val="00515E1F"/>
    <w:rsid w:val="00611B6C"/>
    <w:rsid w:val="0061604F"/>
    <w:rsid w:val="006C3DFB"/>
    <w:rsid w:val="006F4534"/>
    <w:rsid w:val="0073250E"/>
    <w:rsid w:val="007F77E1"/>
    <w:rsid w:val="00857452"/>
    <w:rsid w:val="009872CF"/>
    <w:rsid w:val="009B244B"/>
    <w:rsid w:val="00AE2F05"/>
    <w:rsid w:val="00CE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AF45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D96BF7-0224-4520-B492-45DA0C42BF03}"/>
</file>

<file path=customXml/itemProps2.xml><?xml version="1.0" encoding="utf-8"?>
<ds:datastoreItem xmlns:ds="http://schemas.openxmlformats.org/officeDocument/2006/customXml" ds:itemID="{80E6AB9A-2009-4275-B551-77F23CE2BB25}"/>
</file>

<file path=customXml/itemProps3.xml><?xml version="1.0" encoding="utf-8"?>
<ds:datastoreItem xmlns:ds="http://schemas.openxmlformats.org/officeDocument/2006/customXml" ds:itemID="{E8C9918C-E540-4614-9C39-F20EB75A58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2019-05-17T15:27:00Z</dcterms:created>
  <dcterms:modified xsi:type="dcterms:W3CDTF">2019-05-17T15:27:00Z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