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4547" w14:textId="7671A4E5" w:rsidR="00027DBE" w:rsidRDefault="00027DBE" w:rsidP="00027D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Usama Bin Hafeez Abbasi</w:t>
      </w:r>
    </w:p>
    <w:p w14:paraId="00CFE759" w14:textId="2F664600" w:rsidR="00027DBE" w:rsidRDefault="00027DBE" w:rsidP="00027D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Internet Application Development </w:t>
      </w:r>
    </w:p>
    <w:p w14:paraId="01983184" w14:textId="6D47279D" w:rsidR="00027DBE" w:rsidRDefault="00027DBE" w:rsidP="00027D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Lab 06</w:t>
      </w:r>
    </w:p>
    <w:p w14:paraId="5DC7AEF0" w14:textId="1EBE6A41" w:rsidR="00027DBE" w:rsidRDefault="00027DBE" w:rsidP="00027D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Dynamic Button</w:t>
      </w:r>
    </w:p>
    <w:p w14:paraId="02023953" w14:textId="322D477D" w:rsidR="00027DBE" w:rsidRDefault="00027DBE" w:rsidP="00027D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 1:</w:t>
      </w:r>
    </w:p>
    <w:p w14:paraId="2A5DD93B" w14:textId="77777777" w:rsidR="00027DBE" w:rsidRDefault="00027DBE" w:rsidP="00027DBE">
      <w:pPr>
        <w:rPr>
          <w:rFonts w:ascii="Arial" w:hAnsi="Arial" w:cs="Arial"/>
          <w:b/>
          <w:u w:val="single"/>
        </w:rPr>
      </w:pPr>
    </w:p>
    <w:p w14:paraId="6D636920" w14:textId="77777777" w:rsidR="00027DBE" w:rsidRDefault="00027DBE" w:rsidP="00027D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Develop a page that dynamically adds two buttons (html type) and a text area on the interface. </w:t>
      </w:r>
    </w:p>
    <w:p w14:paraId="6932A886" w14:textId="09FEF8CA" w:rsidR="00027DBE" w:rsidRDefault="00027DBE" w:rsidP="00027DBE">
      <w:pPr>
        <w:rPr>
          <w:rFonts w:ascii="Arial" w:hAnsi="Arial" w:cs="Arial"/>
        </w:rPr>
      </w:pPr>
      <w:r>
        <w:rPr>
          <w:rFonts w:ascii="Arial" w:hAnsi="Arial" w:cs="Arial"/>
        </w:rPr>
        <w:t>Write an event handler for click event of button (</w:t>
      </w:r>
      <w:proofErr w:type="spellStart"/>
      <w:r>
        <w:rPr>
          <w:rFonts w:ascii="Arial" w:hAnsi="Arial" w:cs="Arial"/>
        </w:rPr>
        <w:t>ServerClick</w:t>
      </w:r>
      <w:proofErr w:type="spellEnd"/>
      <w:r>
        <w:rPr>
          <w:rFonts w:ascii="Arial" w:hAnsi="Arial" w:cs="Arial"/>
        </w:rPr>
        <w:t>) and attach with the above buttons.</w:t>
      </w:r>
    </w:p>
    <w:p w14:paraId="5778038E" w14:textId="77777777" w:rsidR="00027DBE" w:rsidRDefault="00027DBE" w:rsidP="00027DBE">
      <w:pPr>
        <w:rPr>
          <w:rFonts w:ascii="Arial" w:hAnsi="Arial" w:cs="Arial"/>
        </w:rPr>
      </w:pPr>
      <w:r>
        <w:rPr>
          <w:rFonts w:ascii="Arial" w:hAnsi="Arial" w:cs="Arial"/>
        </w:rPr>
        <w:t>The click of both buttons should be managed by single dynamically attached event handler subroutine.</w:t>
      </w:r>
    </w:p>
    <w:p w14:paraId="4080D783" w14:textId="1F94B41C" w:rsidR="00027DBE" w:rsidRPr="00AE6B66" w:rsidRDefault="00AE6B66" w:rsidP="00027DBE">
      <w:pPr>
        <w:rPr>
          <w:b/>
          <w:bCs/>
          <w:u w:val="single"/>
        </w:rPr>
      </w:pPr>
      <w:r w:rsidRPr="00AE6B66">
        <w:rPr>
          <w:b/>
          <w:bCs/>
          <w:u w:val="single"/>
        </w:rPr>
        <w:t>Front End:</w:t>
      </w:r>
    </w:p>
    <w:p w14:paraId="71DF705C" w14:textId="77777777" w:rsidR="00027DBE" w:rsidRDefault="00027DBE" w:rsidP="00027DBE"/>
    <w:p w14:paraId="29E62501" w14:textId="29D88127" w:rsidR="008F26DC" w:rsidRDefault="00027DBE" w:rsidP="00027DBE">
      <w:r w:rsidRPr="00027DBE">
        <w:drawing>
          <wp:inline distT="0" distB="0" distL="0" distR="0" wp14:anchorId="0FF7D634" wp14:editId="2BBC1C4F">
            <wp:extent cx="5731510" cy="2016125"/>
            <wp:effectExtent l="0" t="0" r="2540" b="317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095D" w14:textId="155D24BB" w:rsidR="00027DBE" w:rsidRDefault="00027DBE" w:rsidP="00027DBE"/>
    <w:p w14:paraId="5339D37C" w14:textId="77777777" w:rsidR="00AE6B66" w:rsidRDefault="00AE6B66" w:rsidP="00027DBE"/>
    <w:p w14:paraId="169CD152" w14:textId="1916F043" w:rsidR="00AE6B66" w:rsidRDefault="00AE6B66" w:rsidP="00027DBE"/>
    <w:p w14:paraId="200BFA08" w14:textId="0683C785" w:rsidR="00AE6B66" w:rsidRDefault="00AE6B66" w:rsidP="00027DBE"/>
    <w:p w14:paraId="0889FF27" w14:textId="310E39BC" w:rsidR="00AE6B66" w:rsidRDefault="00AE6B66" w:rsidP="00027DBE"/>
    <w:p w14:paraId="09C9AE7A" w14:textId="1937353F" w:rsidR="00AE6B66" w:rsidRDefault="00AE6B66" w:rsidP="00027DBE"/>
    <w:p w14:paraId="76026AD4" w14:textId="55C94904" w:rsidR="00AE6B66" w:rsidRDefault="00AE6B66" w:rsidP="00027DBE"/>
    <w:p w14:paraId="2602FDFD" w14:textId="5BD69D16" w:rsidR="00AE6B66" w:rsidRDefault="00AE6B66" w:rsidP="00027DBE"/>
    <w:p w14:paraId="53554E73" w14:textId="0AAF7C7B" w:rsidR="00AE6B66" w:rsidRDefault="00AE6B66" w:rsidP="00027DBE"/>
    <w:p w14:paraId="094720FA" w14:textId="08C8C355" w:rsidR="00AE6B66" w:rsidRDefault="00AE6B66" w:rsidP="00027DBE"/>
    <w:p w14:paraId="18FA4350" w14:textId="53F506B7" w:rsidR="00AE6B66" w:rsidRDefault="00AE6B66" w:rsidP="00027DBE"/>
    <w:p w14:paraId="7A0F6C39" w14:textId="008B0D70" w:rsidR="00AE6B66" w:rsidRPr="00AE6B66" w:rsidRDefault="00AE6B66" w:rsidP="00027DBE">
      <w:pPr>
        <w:rPr>
          <w:b/>
          <w:bCs/>
          <w:u w:val="single"/>
        </w:rPr>
      </w:pPr>
      <w:r w:rsidRPr="00AE6B66">
        <w:rPr>
          <w:b/>
          <w:bCs/>
          <w:u w:val="single"/>
        </w:rPr>
        <w:lastRenderedPageBreak/>
        <w:t>Back End:</w:t>
      </w:r>
    </w:p>
    <w:p w14:paraId="3156DBA6" w14:textId="6C731941" w:rsidR="00027DBE" w:rsidRDefault="00027DBE" w:rsidP="00027DBE">
      <w:r w:rsidRPr="00027DBE">
        <w:drawing>
          <wp:inline distT="0" distB="0" distL="0" distR="0" wp14:anchorId="6D5FA93B" wp14:editId="2D391E0A">
            <wp:extent cx="5731510" cy="2987040"/>
            <wp:effectExtent l="0" t="0" r="254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86CC" w14:textId="583CE1E6" w:rsidR="00027DBE" w:rsidRDefault="00027DBE" w:rsidP="00027DBE">
      <w:r w:rsidRPr="00027DBE">
        <w:drawing>
          <wp:inline distT="0" distB="0" distL="0" distR="0" wp14:anchorId="646C7401" wp14:editId="37050FD3">
            <wp:extent cx="5731510" cy="287909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2300" w14:textId="67E5C22F" w:rsidR="00027DBE" w:rsidRDefault="00027DBE" w:rsidP="00027DBE">
      <w:r w:rsidRPr="00027DBE">
        <w:drawing>
          <wp:inline distT="0" distB="0" distL="0" distR="0" wp14:anchorId="4FCD3A6E" wp14:editId="5E051666">
            <wp:extent cx="5731510" cy="2459990"/>
            <wp:effectExtent l="0" t="0" r="254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C38D" w14:textId="657F3153" w:rsidR="00AE6B66" w:rsidRPr="00AE6B66" w:rsidRDefault="00AE6B66" w:rsidP="00027DBE">
      <w:pPr>
        <w:rPr>
          <w:b/>
          <w:bCs/>
        </w:rPr>
      </w:pPr>
      <w:r w:rsidRPr="00AE6B66">
        <w:rPr>
          <w:b/>
          <w:bCs/>
        </w:rPr>
        <w:lastRenderedPageBreak/>
        <w:t>Results:</w:t>
      </w:r>
    </w:p>
    <w:p w14:paraId="74578161" w14:textId="718F4472" w:rsidR="00AE6B66" w:rsidRDefault="00AE6B66" w:rsidP="00027DBE">
      <w:r w:rsidRPr="00AE6B66">
        <w:drawing>
          <wp:inline distT="0" distB="0" distL="0" distR="0" wp14:anchorId="466438D6" wp14:editId="41243252">
            <wp:extent cx="5731510" cy="2557145"/>
            <wp:effectExtent l="0" t="0" r="2540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B445" w14:textId="5B7A50E4" w:rsidR="00AE6B66" w:rsidRPr="00027DBE" w:rsidRDefault="00AE6B66" w:rsidP="00027DBE">
      <w:r w:rsidRPr="00AE6B66">
        <w:drawing>
          <wp:inline distT="0" distB="0" distL="0" distR="0" wp14:anchorId="7E7E346F" wp14:editId="4AAE7EF5">
            <wp:extent cx="5715798" cy="2324424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6B66" w:rsidRPr="00027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6C2"/>
    <w:rsid w:val="00027DBE"/>
    <w:rsid w:val="002546C2"/>
    <w:rsid w:val="008F26DC"/>
    <w:rsid w:val="00A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6BCEB"/>
  <w15:chartTrackingRefBased/>
  <w15:docId w15:val="{71C7A064-E30E-4834-9DB2-6913CE77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6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abbasi</dc:creator>
  <cp:keywords/>
  <dc:description/>
  <cp:lastModifiedBy>usama abbasi</cp:lastModifiedBy>
  <cp:revision>2</cp:revision>
  <dcterms:created xsi:type="dcterms:W3CDTF">2022-04-27T12:10:00Z</dcterms:created>
  <dcterms:modified xsi:type="dcterms:W3CDTF">2022-04-27T12:18:00Z</dcterms:modified>
</cp:coreProperties>
</file>