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25B" w:rsidRDefault="00A20BDF">
      <w:r>
        <w:rPr>
          <w:noProof/>
        </w:rPr>
        <w:drawing>
          <wp:inline distT="0" distB="0" distL="0" distR="0" wp14:anchorId="3D53EC74" wp14:editId="1D0F5CED">
            <wp:extent cx="5943600" cy="3996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DF" w:rsidRDefault="00A20BDF">
      <w:r>
        <w:rPr>
          <w:noProof/>
        </w:rPr>
        <w:lastRenderedPageBreak/>
        <w:drawing>
          <wp:inline distT="0" distB="0" distL="0" distR="0" wp14:anchorId="622731F2" wp14:editId="3BC817C0">
            <wp:extent cx="5083810" cy="8229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3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DF" w:rsidRDefault="00A20BDF">
      <w:r>
        <w:lastRenderedPageBreak/>
        <w:t xml:space="preserve">Rewrite it, </w:t>
      </w:r>
      <w:r>
        <w:br/>
        <w:t>Pay on the Reunion (instead of “Donate” just write Pay)</w:t>
      </w:r>
    </w:p>
    <w:p w:rsidR="00A20BDF" w:rsidRDefault="00A20BDF">
      <w:r>
        <w:t xml:space="preserve">Redirect to </w:t>
      </w:r>
      <w:proofErr w:type="spellStart"/>
      <w:r>
        <w:t>paypal</w:t>
      </w:r>
      <w:proofErr w:type="spellEnd"/>
      <w:r>
        <w:t xml:space="preserve">. </w:t>
      </w:r>
    </w:p>
    <w:p w:rsidR="00A20BDF" w:rsidRDefault="00A20BDF">
      <w:r>
        <w:rPr>
          <w:noProof/>
        </w:rPr>
        <w:drawing>
          <wp:inline distT="0" distB="0" distL="0" distR="0" wp14:anchorId="0CCD9302" wp14:editId="52FE2E3B">
            <wp:extent cx="5943600" cy="1296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DF" w:rsidRDefault="00A20BDF"/>
    <w:p w:rsidR="00A20BDF" w:rsidRDefault="00A20BDF" w:rsidP="00A20BDF">
      <w:pPr>
        <w:pStyle w:val="NormalWeb"/>
        <w:shd w:val="clear" w:color="auto" w:fill="252525"/>
        <w:spacing w:before="0" w:beforeAutospacing="0" w:after="0" w:afterAutospacing="0"/>
        <w:rPr>
          <w:rFonts w:ascii="Arial" w:hAnsi="Arial" w:cs="Arial"/>
          <w:color w:val="FFFFFF"/>
          <w:spacing w:val="7"/>
          <w:sz w:val="21"/>
          <w:szCs w:val="21"/>
        </w:rPr>
      </w:pPr>
      <w:proofErr w:type="spellStart"/>
      <w:r>
        <w:t>Paypal</w:t>
      </w:r>
      <w:proofErr w:type="spellEnd"/>
      <w:r>
        <w:t xml:space="preserve"> credentials </w:t>
      </w:r>
      <w:r>
        <w:br/>
      </w:r>
      <w:proofErr w:type="spellStart"/>
      <w:r>
        <w:rPr>
          <w:rFonts w:ascii="Arial" w:hAnsi="Arial" w:cs="Arial"/>
          <w:color w:val="FFFFFF"/>
          <w:spacing w:val="7"/>
          <w:sz w:val="21"/>
          <w:szCs w:val="21"/>
        </w:rPr>
        <w:t>Paypal</w:t>
      </w:r>
      <w:proofErr w:type="spellEnd"/>
      <w:r>
        <w:rPr>
          <w:rFonts w:ascii="Arial" w:hAnsi="Arial" w:cs="Arial"/>
          <w:color w:val="FFFFFF"/>
          <w:spacing w:val="7"/>
          <w:sz w:val="21"/>
          <w:szCs w:val="21"/>
        </w:rPr>
        <w:t xml:space="preserve"> Account for Rembert Worthy Glass:</w:t>
      </w:r>
    </w:p>
    <w:p w:rsidR="00A20BDF" w:rsidRDefault="00A20BDF" w:rsidP="00A20BDF">
      <w:pPr>
        <w:pStyle w:val="NormalWeb"/>
        <w:shd w:val="clear" w:color="auto" w:fill="252525"/>
        <w:spacing w:before="0" w:beforeAutospacing="0" w:after="0" w:afterAutospacing="0"/>
        <w:rPr>
          <w:rFonts w:ascii="Arial" w:hAnsi="Arial" w:cs="Arial"/>
          <w:color w:val="FFFFFF"/>
          <w:spacing w:val="7"/>
          <w:sz w:val="21"/>
          <w:szCs w:val="21"/>
        </w:rPr>
      </w:pPr>
    </w:p>
    <w:p w:rsidR="00A20BDF" w:rsidRDefault="00A20BDF" w:rsidP="00A20BDF">
      <w:pPr>
        <w:pStyle w:val="NormalWeb"/>
        <w:shd w:val="clear" w:color="auto" w:fill="252525"/>
        <w:spacing w:before="0" w:beforeAutospacing="0" w:after="0" w:afterAutospacing="0"/>
        <w:rPr>
          <w:rFonts w:ascii="Arial" w:hAnsi="Arial" w:cs="Arial"/>
          <w:color w:val="FFFFFF"/>
          <w:spacing w:val="7"/>
          <w:sz w:val="21"/>
          <w:szCs w:val="21"/>
        </w:rPr>
      </w:pPr>
      <w:r>
        <w:rPr>
          <w:rFonts w:ascii="Arial" w:hAnsi="Arial" w:cs="Arial"/>
          <w:color w:val="FFFFFF"/>
          <w:spacing w:val="7"/>
          <w:sz w:val="21"/>
          <w:szCs w:val="21"/>
        </w:rPr>
        <w:t>randyhatcher956@gmail.co</w:t>
      </w:r>
      <w:bookmarkStart w:id="0" w:name="_GoBack"/>
      <w:bookmarkEnd w:id="0"/>
      <w:r>
        <w:rPr>
          <w:rFonts w:ascii="Arial" w:hAnsi="Arial" w:cs="Arial"/>
          <w:color w:val="FFFFFF"/>
          <w:spacing w:val="7"/>
          <w:sz w:val="21"/>
          <w:szCs w:val="21"/>
        </w:rPr>
        <w:t>m PW Buildnow$2024</w:t>
      </w:r>
    </w:p>
    <w:p w:rsidR="00A20BDF" w:rsidRDefault="00A20BDF">
      <w:r>
        <w:br/>
        <w:t xml:space="preserve">have to </w:t>
      </w:r>
      <w:r w:rsidR="00CB1676">
        <w:t>integrate</w:t>
      </w:r>
      <w:r>
        <w:t xml:space="preserve"> </w:t>
      </w:r>
      <w:proofErr w:type="spellStart"/>
      <w:r>
        <w:t>paypal</w:t>
      </w:r>
      <w:proofErr w:type="spellEnd"/>
      <w:r>
        <w:t xml:space="preserve"> account for two purpose, one is for </w:t>
      </w:r>
      <w:r w:rsidR="00CB1676">
        <w:t>pay for reunion fee and one is register for membership</w:t>
      </w:r>
    </w:p>
    <w:sectPr w:rsidR="00A20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BDF"/>
    <w:rsid w:val="003F225B"/>
    <w:rsid w:val="00A20BDF"/>
    <w:rsid w:val="00CB1676"/>
    <w:rsid w:val="00D33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CA332"/>
  <w15:chartTrackingRefBased/>
  <w15:docId w15:val="{D0446B32-FF51-4DD4-ABFE-53E8890AB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0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38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Ahsan Ramzan</dc:creator>
  <cp:keywords/>
  <dc:description/>
  <cp:lastModifiedBy>Ahsan Ramzan</cp:lastModifiedBy>
  <cp:revision>1</cp:revision>
  <dcterms:created xsi:type="dcterms:W3CDTF">2025-01-14T16:20:00Z</dcterms:created>
  <dcterms:modified xsi:type="dcterms:W3CDTF">2025-01-14T18:24:00Z</dcterms:modified>
</cp:coreProperties>
</file>