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9C186A" w14:textId="0E618D4D" w:rsidR="00A35D47" w:rsidRPr="00CF52B5" w:rsidRDefault="00A35D47" w:rsidP="00CF52B5">
      <w:pPr>
        <w:pStyle w:val="Title"/>
        <w:jc w:val="center"/>
        <w:rPr>
          <w:rFonts w:ascii="Aptos" w:hAnsi="Aptos"/>
          <w:b/>
          <w:bCs/>
          <w:sz w:val="44"/>
          <w:szCs w:val="44"/>
        </w:rPr>
      </w:pPr>
      <w:r w:rsidRPr="00CF52B5">
        <w:rPr>
          <w:rFonts w:ascii="Aptos" w:hAnsi="Aptos"/>
          <w:b/>
          <w:bCs/>
          <w:sz w:val="44"/>
          <w:szCs w:val="44"/>
        </w:rPr>
        <w:t>7PAM2000 Applied Data Science 1</w:t>
      </w:r>
    </w:p>
    <w:p w14:paraId="0AEFCBA1" w14:textId="50B8C64B" w:rsidR="00A35D47" w:rsidRPr="00CF52B5" w:rsidRDefault="00A35D47" w:rsidP="00CF52B5">
      <w:pPr>
        <w:pStyle w:val="Title"/>
        <w:jc w:val="center"/>
        <w:rPr>
          <w:rFonts w:ascii="Aptos" w:hAnsi="Aptos"/>
          <w:sz w:val="44"/>
          <w:szCs w:val="44"/>
        </w:rPr>
      </w:pPr>
      <w:r w:rsidRPr="00CF52B5">
        <w:rPr>
          <w:rFonts w:ascii="Aptos" w:hAnsi="Aptos"/>
          <w:b/>
          <w:bCs/>
          <w:sz w:val="32"/>
          <w:szCs w:val="32"/>
        </w:rPr>
        <w:t>Assignment 1</w:t>
      </w:r>
      <w:r w:rsidRPr="00CF52B5">
        <w:rPr>
          <w:rFonts w:ascii="Aptos" w:hAnsi="Aptos"/>
          <w:sz w:val="32"/>
          <w:szCs w:val="32"/>
        </w:rPr>
        <w:t>:</w:t>
      </w:r>
      <w:r w:rsidRPr="00CF52B5">
        <w:rPr>
          <w:rFonts w:ascii="Aptos" w:hAnsi="Aptos"/>
          <w:sz w:val="44"/>
          <w:szCs w:val="44"/>
        </w:rPr>
        <w:t xml:space="preserve"> </w:t>
      </w:r>
      <w:r w:rsidRPr="00CF52B5">
        <w:rPr>
          <w:rFonts w:ascii="Aptos" w:hAnsi="Aptos"/>
          <w:sz w:val="32"/>
          <w:szCs w:val="32"/>
        </w:rPr>
        <w:t>Visualisation</w:t>
      </w:r>
    </w:p>
    <w:p w14:paraId="4F619DBC" w14:textId="2C7071DC" w:rsidR="00CF52B5" w:rsidRPr="00CF52B5" w:rsidRDefault="00CF52B5" w:rsidP="00CF52B5">
      <w:pPr>
        <w:jc w:val="center"/>
        <w:rPr>
          <w:rFonts w:ascii="Aptos" w:hAnsi="Aptos"/>
          <w:sz w:val="32"/>
          <w:szCs w:val="32"/>
        </w:rPr>
      </w:pPr>
      <w:r w:rsidRPr="00CF52B5">
        <w:rPr>
          <w:rFonts w:ascii="Aptos" w:hAnsi="Aptos"/>
          <w:b/>
          <w:bCs/>
          <w:sz w:val="32"/>
          <w:szCs w:val="32"/>
        </w:rPr>
        <w:t>Name</w:t>
      </w:r>
      <w:r w:rsidRPr="00CF52B5">
        <w:rPr>
          <w:rFonts w:ascii="Aptos" w:hAnsi="Aptos"/>
          <w:sz w:val="32"/>
          <w:szCs w:val="32"/>
        </w:rPr>
        <w:t>: Usama Ali Shabab</w:t>
      </w:r>
    </w:p>
    <w:p w14:paraId="013DF419" w14:textId="77777777" w:rsidR="00A35D47" w:rsidRDefault="00A35D47">
      <w:pPr>
        <w:rPr>
          <w:rFonts w:ascii="Aptos" w:hAnsi="Aptos"/>
          <w:b/>
          <w:bCs/>
          <w:noProof/>
          <w:sz w:val="24"/>
          <w:szCs w:val="24"/>
        </w:rPr>
      </w:pPr>
    </w:p>
    <w:p w14:paraId="45A99A65" w14:textId="2C6386FA" w:rsidR="00AC1D34" w:rsidRDefault="00C31F16" w:rsidP="00A35D47">
      <w:pPr>
        <w:pStyle w:val="Heading1"/>
        <w:rPr>
          <w:noProof/>
        </w:rPr>
      </w:pPr>
      <w:r w:rsidRPr="00C31F16">
        <w:rPr>
          <w:noProof/>
        </w:rPr>
        <w:t>Dataset Link:</w:t>
      </w:r>
    </w:p>
    <w:p w14:paraId="1B43519F" w14:textId="06260DD3" w:rsidR="00C31F16" w:rsidRDefault="000F4419">
      <w:pPr>
        <w:rPr>
          <w:noProof/>
        </w:rPr>
      </w:pPr>
      <w:r>
        <w:rPr>
          <w:noProof/>
        </w:rPr>
        <w:t>T</w:t>
      </w:r>
      <w:r w:rsidR="00C31F16">
        <w:rPr>
          <w:noProof/>
        </w:rPr>
        <w:t xml:space="preserve">he </w:t>
      </w:r>
      <w:hyperlink r:id="rId7" w:history="1">
        <w:r>
          <w:rPr>
            <w:rStyle w:val="Hyperlink"/>
            <w:noProof/>
          </w:rPr>
          <w:t>data</w:t>
        </w:r>
      </w:hyperlink>
      <w:r w:rsidR="00C31F16">
        <w:rPr>
          <w:noProof/>
        </w:rPr>
        <w:t xml:space="preserve"> </w:t>
      </w:r>
      <w:r w:rsidR="009942B8">
        <w:rPr>
          <w:noProof/>
        </w:rPr>
        <w:t xml:space="preserve">I am </w:t>
      </w:r>
      <w:r>
        <w:rPr>
          <w:noProof/>
        </w:rPr>
        <w:t>using is about the changing weather patterns at the Bradford station. You can find it at this website:</w:t>
      </w:r>
    </w:p>
    <w:p w14:paraId="5AA918F3" w14:textId="0E69BCD4" w:rsidR="00C31F16" w:rsidRDefault="00000000">
      <w:hyperlink r:id="rId8" w:history="1">
        <w:r w:rsidR="00C31F16" w:rsidRPr="00C31F16">
          <w:rPr>
            <w:rStyle w:val="Hyperlink"/>
          </w:rPr>
          <w:t>https://www.metoffice.gov.uk/research/climate/maps-and-data/historic-station-data</w:t>
        </w:r>
      </w:hyperlink>
    </w:p>
    <w:p w14:paraId="5DC602CF" w14:textId="5873D55B" w:rsidR="00C31F16" w:rsidRPr="00C31F16" w:rsidRDefault="00C31F16" w:rsidP="00A35D47">
      <w:pPr>
        <w:pStyle w:val="Heading1"/>
        <w:rPr>
          <w:noProof/>
        </w:rPr>
      </w:pPr>
      <w:r>
        <w:rPr>
          <w:noProof/>
        </w:rPr>
        <w:t>Github</w:t>
      </w:r>
      <w:r w:rsidRPr="00C31F16">
        <w:rPr>
          <w:noProof/>
        </w:rPr>
        <w:t xml:space="preserve"> Link:</w:t>
      </w:r>
    </w:p>
    <w:p w14:paraId="6C2C7216" w14:textId="0021B154" w:rsidR="003C326F" w:rsidRDefault="009942B8" w:rsidP="00C31F16">
      <w:hyperlink r:id="rId9" w:history="1">
        <w:r w:rsidRPr="009942B8">
          <w:rPr>
            <w:rStyle w:val="Hyperlink"/>
          </w:rPr>
          <w:t>Github Repository</w:t>
        </w:r>
      </w:hyperlink>
    </w:p>
    <w:p w14:paraId="070E8CC8" w14:textId="77348C0D" w:rsidR="00C31F16" w:rsidRPr="00A35D47" w:rsidRDefault="00C31F16" w:rsidP="00A35D47">
      <w:pPr>
        <w:pStyle w:val="Heading1"/>
      </w:pPr>
      <w:r w:rsidRPr="00A35D47">
        <w:t>Graph 1: Temperature Trends in Bradford</w:t>
      </w:r>
    </w:p>
    <w:p w14:paraId="7C650BA8" w14:textId="19C3C63E" w:rsidR="00C31F16" w:rsidRDefault="00C31F16" w:rsidP="00C31F16">
      <w:r>
        <w:rPr>
          <w:noProof/>
        </w:rPr>
        <w:drawing>
          <wp:inline distT="0" distB="0" distL="0" distR="0" wp14:anchorId="0698F49F" wp14:editId="2D96DF4B">
            <wp:extent cx="5943566" cy="3249930"/>
            <wp:effectExtent l="0" t="0" r="635" b="7620"/>
            <wp:docPr id="21177346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734689"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5943566" cy="3249930"/>
                    </a:xfrm>
                    <a:prstGeom prst="rect">
                      <a:avLst/>
                    </a:prstGeom>
                  </pic:spPr>
                </pic:pic>
              </a:graphicData>
            </a:graphic>
          </wp:inline>
        </w:drawing>
      </w:r>
    </w:p>
    <w:p w14:paraId="5AC8B83A" w14:textId="619A0DCA" w:rsidR="00C17351" w:rsidRPr="00C17351" w:rsidRDefault="00C31F16" w:rsidP="00C17351">
      <w:pPr>
        <w:rPr>
          <w:rFonts w:ascii="Aptos" w:hAnsi="Aptos"/>
        </w:rPr>
      </w:pPr>
      <w:r w:rsidRPr="00C17351">
        <w:rPr>
          <w:rFonts w:ascii="Aptos" w:hAnsi="Aptos"/>
        </w:rPr>
        <w:t>This gra</w:t>
      </w:r>
      <w:r w:rsidR="00274352" w:rsidRPr="00C17351">
        <w:rPr>
          <w:rFonts w:ascii="Aptos" w:hAnsi="Aptos"/>
        </w:rPr>
        <w:t>p</w:t>
      </w:r>
      <w:r w:rsidRPr="00C17351">
        <w:rPr>
          <w:rFonts w:ascii="Aptos" w:hAnsi="Aptos"/>
        </w:rPr>
        <w:t>h is showing us that over the past 10 years</w:t>
      </w:r>
      <w:r w:rsidR="00274352" w:rsidRPr="00C17351">
        <w:rPr>
          <w:rFonts w:ascii="Aptos" w:hAnsi="Aptos"/>
        </w:rPr>
        <w:t xml:space="preserve"> in Bradford, both the maximum and minimum </w:t>
      </w:r>
      <w:r w:rsidR="00274352" w:rsidRPr="00C17351">
        <w:rPr>
          <w:rFonts w:ascii="Aptos" w:hAnsi="Aptos"/>
          <w:color w:val="111111"/>
        </w:rPr>
        <w:t>temperatures </w:t>
      </w:r>
      <w:r w:rsidR="00274352" w:rsidRPr="00C17351">
        <w:rPr>
          <w:rFonts w:ascii="Aptos" w:hAnsi="Aptos"/>
        </w:rPr>
        <w:t xml:space="preserve">fluctuate throughout each year, typically reaching their highest points in summer and their lowest points in winter. </w:t>
      </w:r>
      <w:r w:rsidR="00C17351" w:rsidRPr="00C17351">
        <w:rPr>
          <w:rFonts w:ascii="Aptos" w:hAnsi="Aptos"/>
        </w:rPr>
        <w:t>The highest temperature in the last decade was in 2018, which means that the summer of 2018 was exceptionally hot. On the other hand, the lowest temperature was recorded in 201</w:t>
      </w:r>
      <w:r w:rsidR="00FA3080">
        <w:rPr>
          <w:rFonts w:ascii="Aptos" w:hAnsi="Aptos"/>
        </w:rPr>
        <w:t>3</w:t>
      </w:r>
      <w:r w:rsidR="00C17351" w:rsidRPr="00C17351">
        <w:rPr>
          <w:rFonts w:ascii="Aptos" w:hAnsi="Aptos"/>
        </w:rPr>
        <w:t>, indicating an especially cold winter that year.</w:t>
      </w:r>
    </w:p>
    <w:p w14:paraId="1F21133D" w14:textId="77777777" w:rsidR="009E7B3D" w:rsidRDefault="009E7B3D" w:rsidP="009E7B3D">
      <w:pPr>
        <w:pStyle w:val="NormalWeb"/>
        <w:rPr>
          <w:color w:val="000000"/>
          <w:sz w:val="16"/>
          <w:szCs w:val="16"/>
        </w:rPr>
      </w:pPr>
    </w:p>
    <w:p w14:paraId="02301EDF" w14:textId="77777777" w:rsidR="009E7B3D" w:rsidRDefault="009E7B3D" w:rsidP="009E7B3D">
      <w:pPr>
        <w:pStyle w:val="NormalWeb"/>
        <w:rPr>
          <w:color w:val="000000"/>
          <w:sz w:val="16"/>
          <w:szCs w:val="16"/>
        </w:rPr>
      </w:pPr>
    </w:p>
    <w:p w14:paraId="07EC327A" w14:textId="27CF8F63" w:rsidR="009E7B3D" w:rsidRPr="00C17351" w:rsidRDefault="00C17351" w:rsidP="00A35D47">
      <w:pPr>
        <w:pStyle w:val="Heading1"/>
        <w:rPr>
          <w:color w:val="auto"/>
          <w:sz w:val="22"/>
          <w:szCs w:val="22"/>
        </w:rPr>
      </w:pPr>
      <w:r w:rsidRPr="00C31F16">
        <w:lastRenderedPageBreak/>
        <w:t xml:space="preserve">Graph </w:t>
      </w:r>
      <w:r>
        <w:t>2</w:t>
      </w:r>
      <w:r w:rsidRPr="00C31F16">
        <w:t>:</w:t>
      </w:r>
      <w:r>
        <w:t xml:space="preserve"> </w:t>
      </w:r>
      <w:r w:rsidR="008C5B27">
        <w:t>Total</w:t>
      </w:r>
      <w:r>
        <w:t xml:space="preserve"> Air Frost Days</w:t>
      </w:r>
      <w:r w:rsidRPr="00C31F16">
        <w:t xml:space="preserve"> </w:t>
      </w:r>
      <w:r>
        <w:t xml:space="preserve">per </w:t>
      </w:r>
      <w:r w:rsidR="008C5B27">
        <w:t>Y</w:t>
      </w:r>
      <w:r>
        <w:t xml:space="preserve">ear </w:t>
      </w:r>
      <w:r w:rsidRPr="00C31F16">
        <w:t>in Bradford</w:t>
      </w:r>
    </w:p>
    <w:p w14:paraId="3ED59E4D" w14:textId="45954281" w:rsidR="009E7B3D" w:rsidRPr="009E7B3D" w:rsidRDefault="009E7B3D" w:rsidP="009E7B3D">
      <w:pPr>
        <w:pStyle w:val="NormalWeb"/>
        <w:rPr>
          <w:color w:val="000000"/>
          <w:sz w:val="16"/>
          <w:szCs w:val="16"/>
        </w:rPr>
      </w:pPr>
      <w:r>
        <w:rPr>
          <w:noProof/>
          <w:color w:val="000000"/>
          <w:sz w:val="16"/>
          <w:szCs w:val="16"/>
          <w14:ligatures w14:val="standardContextual"/>
        </w:rPr>
        <w:drawing>
          <wp:inline distT="0" distB="0" distL="0" distR="0" wp14:anchorId="0A253AFD" wp14:editId="061C59B7">
            <wp:extent cx="5914340" cy="3776980"/>
            <wp:effectExtent l="0" t="0" r="0" b="0"/>
            <wp:docPr id="10683507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35070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5914340" cy="3776980"/>
                    </a:xfrm>
                    <a:prstGeom prst="rect">
                      <a:avLst/>
                    </a:prstGeom>
                  </pic:spPr>
                </pic:pic>
              </a:graphicData>
            </a:graphic>
          </wp:inline>
        </w:drawing>
      </w:r>
    </w:p>
    <w:p w14:paraId="00774AFF" w14:textId="62B51196" w:rsidR="00CB4896" w:rsidRPr="00CB4896" w:rsidRDefault="00CB4896" w:rsidP="00CB4896">
      <w:pPr>
        <w:rPr>
          <w:rFonts w:ascii="Aptos" w:hAnsi="Aptos"/>
        </w:rPr>
      </w:pPr>
      <w:r w:rsidRPr="00CB4896">
        <w:rPr>
          <w:rFonts w:ascii="Aptos" w:hAnsi="Aptos"/>
        </w:rPr>
        <w:t>This graph helps us see how many days with frosty air there were each year, from 201</w:t>
      </w:r>
      <w:r w:rsidR="001D4CFF">
        <w:rPr>
          <w:rFonts w:ascii="Aptos" w:hAnsi="Aptos"/>
        </w:rPr>
        <w:t>3</w:t>
      </w:r>
      <w:r w:rsidRPr="00CB4896">
        <w:rPr>
          <w:rFonts w:ascii="Aptos" w:hAnsi="Aptos"/>
        </w:rPr>
        <w:t xml:space="preserve"> to 202</w:t>
      </w:r>
      <w:r w:rsidR="001D4CFF">
        <w:rPr>
          <w:rFonts w:ascii="Aptos" w:hAnsi="Aptos"/>
        </w:rPr>
        <w:t>3</w:t>
      </w:r>
      <w:r w:rsidRPr="00CB4896">
        <w:rPr>
          <w:rFonts w:ascii="Aptos" w:hAnsi="Aptos"/>
        </w:rPr>
        <w:t>. In 2013, there were the most frosty days, indicating a very cold winter that year. On the other hand, in 2020 there were the fewest days, suggesting a milder winter in that year.</w:t>
      </w:r>
    </w:p>
    <w:p w14:paraId="5C99959B" w14:textId="24949EA1" w:rsidR="009E7B3D" w:rsidRPr="00CB4896" w:rsidRDefault="00FA3080">
      <w:pPr>
        <w:rPr>
          <w:rFonts w:ascii="Aptos" w:hAnsi="Aptos"/>
        </w:rPr>
      </w:pPr>
      <w:r w:rsidRPr="00CB4896">
        <w:rPr>
          <w:rFonts w:ascii="Aptos" w:hAnsi="Aptos"/>
        </w:rPr>
        <w:t>A bar graph is perfect A bar graph is perfect for this data because it helps us to easily compare the total number of air frost days over different years.</w:t>
      </w:r>
      <w:r w:rsidRPr="00CB4896">
        <w:rPr>
          <w:rFonts w:ascii="Aptos" w:hAnsi="Aptos"/>
          <w:color w:val="111111"/>
        </w:rPr>
        <w:t xml:space="preserve"> It also clearly shows the trend over time, making it easy to see if the number of air frost days is increasing or decreasing.</w:t>
      </w:r>
    </w:p>
    <w:p w14:paraId="3709580D" w14:textId="77777777" w:rsidR="009E7B3D" w:rsidRDefault="009E7B3D"/>
    <w:p w14:paraId="67C919F1" w14:textId="77777777" w:rsidR="001D4CFF" w:rsidRDefault="001D4CFF"/>
    <w:p w14:paraId="614CEBEC" w14:textId="77777777" w:rsidR="001D4CFF" w:rsidRDefault="001D4CFF"/>
    <w:p w14:paraId="2A26FAE2" w14:textId="77777777" w:rsidR="001D4CFF" w:rsidRDefault="001D4CFF"/>
    <w:p w14:paraId="4D0750AD" w14:textId="77777777" w:rsidR="001D4CFF" w:rsidRDefault="001D4CFF"/>
    <w:p w14:paraId="484148B3" w14:textId="77777777" w:rsidR="001D4CFF" w:rsidRDefault="001D4CFF"/>
    <w:p w14:paraId="008C25B5" w14:textId="77777777" w:rsidR="001D4CFF" w:rsidRDefault="001D4CFF"/>
    <w:p w14:paraId="5F034218" w14:textId="77777777" w:rsidR="001D4CFF" w:rsidRDefault="001D4CFF"/>
    <w:p w14:paraId="20604AF3" w14:textId="77777777" w:rsidR="001D4CFF" w:rsidRDefault="001D4CFF"/>
    <w:p w14:paraId="015A0075" w14:textId="7756BCDF" w:rsidR="001D4CFF" w:rsidRDefault="001D4CFF" w:rsidP="00A35D47">
      <w:pPr>
        <w:pStyle w:val="Heading1"/>
      </w:pPr>
      <w:r w:rsidRPr="00C31F16">
        <w:lastRenderedPageBreak/>
        <w:t xml:space="preserve">Graph </w:t>
      </w:r>
      <w:r>
        <w:t>3</w:t>
      </w:r>
      <w:r w:rsidRPr="00C31F16">
        <w:t>:</w:t>
      </w:r>
      <w:r>
        <w:t xml:space="preserve"> </w:t>
      </w:r>
      <w:r w:rsidRPr="001D4CFF">
        <w:t>Distribution of Sunshine Hours by Year and Month</w:t>
      </w:r>
    </w:p>
    <w:p w14:paraId="745D550F" w14:textId="77777777" w:rsidR="001D4CFF" w:rsidRDefault="001D4CFF"/>
    <w:p w14:paraId="63B45587" w14:textId="3A84B718" w:rsidR="009E7B3D" w:rsidRDefault="009E7B3D">
      <w:r>
        <w:rPr>
          <w:noProof/>
        </w:rPr>
        <w:drawing>
          <wp:inline distT="0" distB="0" distL="0" distR="0" wp14:anchorId="1070F08F" wp14:editId="669C7034">
            <wp:extent cx="5943600" cy="5047615"/>
            <wp:effectExtent l="0" t="0" r="0" b="635"/>
            <wp:docPr id="58647497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474973" name="Picture 586474973"/>
                    <pic:cNvPicPr/>
                  </pic:nvPicPr>
                  <pic:blipFill>
                    <a:blip r:embed="rId12">
                      <a:extLst>
                        <a:ext uri="{28A0092B-C50C-407E-A947-70E740481C1C}">
                          <a14:useLocalDpi xmlns:a14="http://schemas.microsoft.com/office/drawing/2010/main" val="0"/>
                        </a:ext>
                      </a:extLst>
                    </a:blip>
                    <a:stretch>
                      <a:fillRect/>
                    </a:stretch>
                  </pic:blipFill>
                  <pic:spPr>
                    <a:xfrm>
                      <a:off x="0" y="0"/>
                      <a:ext cx="5943600" cy="5047615"/>
                    </a:xfrm>
                    <a:prstGeom prst="rect">
                      <a:avLst/>
                    </a:prstGeom>
                  </pic:spPr>
                </pic:pic>
              </a:graphicData>
            </a:graphic>
          </wp:inline>
        </w:drawing>
      </w:r>
    </w:p>
    <w:p w14:paraId="40991174" w14:textId="5B634BCC" w:rsidR="001D4CFF" w:rsidRDefault="001D4CFF" w:rsidP="00A35D47">
      <w:pPr>
        <w:pStyle w:val="NoSpacing"/>
        <w:rPr>
          <w:rFonts w:ascii="Aptos" w:hAnsi="Aptos"/>
        </w:rPr>
      </w:pPr>
      <w:r w:rsidRPr="00A35D47">
        <w:rPr>
          <w:rFonts w:ascii="Aptos" w:hAnsi="Aptos"/>
        </w:rPr>
        <w:t>This graph is showing us how the number of sunshine hours has changed each month over the years from 2013 to 2023. The number of sunshine hours can help us understand the climate of a region. More sunshine hours could indicate a sunnier climate, while fewer could suggest a cloudier or rainier climate.</w:t>
      </w:r>
      <w:r w:rsidR="004404ED" w:rsidRPr="00A35D47">
        <w:rPr>
          <w:rFonts w:ascii="Aptos" w:hAnsi="Aptos"/>
        </w:rPr>
        <w:t xml:space="preserve"> We notice that in June 2023, there were the most hours of sunshine, which points to a sunnier and warner period in Bradford.</w:t>
      </w:r>
    </w:p>
    <w:p w14:paraId="6BB66901" w14:textId="77777777" w:rsidR="009942B8" w:rsidRPr="00A35D47" w:rsidRDefault="009942B8" w:rsidP="00A35D47">
      <w:pPr>
        <w:pStyle w:val="NoSpacing"/>
        <w:rPr>
          <w:rFonts w:ascii="Aptos" w:hAnsi="Aptos"/>
        </w:rPr>
      </w:pPr>
    </w:p>
    <w:p w14:paraId="22677164" w14:textId="3D4260FB" w:rsidR="009E7B3D" w:rsidRPr="00A35D47" w:rsidRDefault="009942B8" w:rsidP="00A35D47">
      <w:pPr>
        <w:pStyle w:val="NoSpacing"/>
        <w:rPr>
          <w:rFonts w:ascii="Aptos" w:hAnsi="Aptos"/>
        </w:rPr>
      </w:pPr>
      <w:r>
        <w:rPr>
          <w:rFonts w:ascii="Aptos" w:hAnsi="Aptos"/>
        </w:rPr>
        <w:t>I</w:t>
      </w:r>
      <w:r w:rsidR="004404ED" w:rsidRPr="00A35D47">
        <w:rPr>
          <w:rFonts w:ascii="Aptos" w:hAnsi="Aptos"/>
        </w:rPr>
        <w:t xml:space="preserve"> have used 2D histogram because it allows us to visualize two dimensions (year and month) and a values (sunshine hours) at the same time.  The color in each cell represents the value of sunshine hours, making it easy to spot patterns or trends over time and across months.</w:t>
      </w:r>
    </w:p>
    <w:sectPr w:rsidR="009E7B3D" w:rsidRPr="00A35D4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C4242B" w14:textId="77777777" w:rsidR="00195A49" w:rsidRDefault="00195A49" w:rsidP="00C31F16">
      <w:pPr>
        <w:spacing w:after="0" w:line="240" w:lineRule="auto"/>
      </w:pPr>
      <w:r>
        <w:separator/>
      </w:r>
    </w:p>
  </w:endnote>
  <w:endnote w:type="continuationSeparator" w:id="0">
    <w:p w14:paraId="41F05FD8" w14:textId="77777777" w:rsidR="00195A49" w:rsidRDefault="00195A49" w:rsidP="00C31F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C34D41" w14:textId="77777777" w:rsidR="00195A49" w:rsidRDefault="00195A49" w:rsidP="00C31F16">
      <w:pPr>
        <w:spacing w:after="0" w:line="240" w:lineRule="auto"/>
      </w:pPr>
      <w:r>
        <w:separator/>
      </w:r>
    </w:p>
  </w:footnote>
  <w:footnote w:type="continuationSeparator" w:id="0">
    <w:p w14:paraId="2029B597" w14:textId="77777777" w:rsidR="00195A49" w:rsidRDefault="00195A49" w:rsidP="00C31F1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C3263"/>
    <w:multiLevelType w:val="multilevel"/>
    <w:tmpl w:val="95D0C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6B4DCB"/>
    <w:multiLevelType w:val="multilevel"/>
    <w:tmpl w:val="40D45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6A2582"/>
    <w:multiLevelType w:val="multilevel"/>
    <w:tmpl w:val="30743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D05F81"/>
    <w:multiLevelType w:val="multilevel"/>
    <w:tmpl w:val="62DE5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466CC1"/>
    <w:multiLevelType w:val="multilevel"/>
    <w:tmpl w:val="FF7607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31169122">
    <w:abstractNumId w:val="1"/>
  </w:num>
  <w:num w:numId="2" w16cid:durableId="266470935">
    <w:abstractNumId w:val="3"/>
  </w:num>
  <w:num w:numId="3" w16cid:durableId="1801075159">
    <w:abstractNumId w:val="4"/>
  </w:num>
  <w:num w:numId="4" w16cid:durableId="590699006">
    <w:abstractNumId w:val="0"/>
  </w:num>
  <w:num w:numId="5" w16cid:durableId="17671860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B3D"/>
    <w:rsid w:val="000F4419"/>
    <w:rsid w:val="000F4D6B"/>
    <w:rsid w:val="00195A49"/>
    <w:rsid w:val="001D4CFF"/>
    <w:rsid w:val="00274352"/>
    <w:rsid w:val="00350BB3"/>
    <w:rsid w:val="003C326F"/>
    <w:rsid w:val="003F591F"/>
    <w:rsid w:val="004404ED"/>
    <w:rsid w:val="004871D3"/>
    <w:rsid w:val="004B2243"/>
    <w:rsid w:val="007C0B98"/>
    <w:rsid w:val="008C5B27"/>
    <w:rsid w:val="009942B8"/>
    <w:rsid w:val="00996ECF"/>
    <w:rsid w:val="009E7B3D"/>
    <w:rsid w:val="00A35D47"/>
    <w:rsid w:val="00AC1D34"/>
    <w:rsid w:val="00C17351"/>
    <w:rsid w:val="00C31F16"/>
    <w:rsid w:val="00CB4896"/>
    <w:rsid w:val="00CF52B5"/>
    <w:rsid w:val="00D37C14"/>
    <w:rsid w:val="00F3169D"/>
    <w:rsid w:val="00FA30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03602"/>
  <w15:chartTrackingRefBased/>
  <w15:docId w15:val="{F391CC4F-0232-4C61-B8ED-98233C5BB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5D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35D4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E7B3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9E7B3D"/>
    <w:rPr>
      <w:b/>
      <w:bCs/>
    </w:rPr>
  </w:style>
  <w:style w:type="paragraph" w:styleId="Header">
    <w:name w:val="header"/>
    <w:basedOn w:val="Normal"/>
    <w:link w:val="HeaderChar"/>
    <w:uiPriority w:val="99"/>
    <w:unhideWhenUsed/>
    <w:rsid w:val="00C31F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1F16"/>
  </w:style>
  <w:style w:type="paragraph" w:styleId="Footer">
    <w:name w:val="footer"/>
    <w:basedOn w:val="Normal"/>
    <w:link w:val="FooterChar"/>
    <w:uiPriority w:val="99"/>
    <w:unhideWhenUsed/>
    <w:rsid w:val="00C31F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1F16"/>
  </w:style>
  <w:style w:type="character" w:styleId="Hyperlink">
    <w:name w:val="Hyperlink"/>
    <w:basedOn w:val="DefaultParagraphFont"/>
    <w:uiPriority w:val="99"/>
    <w:unhideWhenUsed/>
    <w:rsid w:val="00C31F16"/>
    <w:rPr>
      <w:color w:val="0563C1" w:themeColor="hyperlink"/>
      <w:u w:val="single"/>
    </w:rPr>
  </w:style>
  <w:style w:type="character" w:styleId="UnresolvedMention">
    <w:name w:val="Unresolved Mention"/>
    <w:basedOn w:val="DefaultParagraphFont"/>
    <w:uiPriority w:val="99"/>
    <w:semiHidden/>
    <w:unhideWhenUsed/>
    <w:rsid w:val="00C31F16"/>
    <w:rPr>
      <w:color w:val="605E5C"/>
      <w:shd w:val="clear" w:color="auto" w:fill="E1DFDD"/>
    </w:rPr>
  </w:style>
  <w:style w:type="character" w:styleId="FollowedHyperlink">
    <w:name w:val="FollowedHyperlink"/>
    <w:basedOn w:val="DefaultParagraphFont"/>
    <w:uiPriority w:val="99"/>
    <w:semiHidden/>
    <w:unhideWhenUsed/>
    <w:rsid w:val="00C31F16"/>
    <w:rPr>
      <w:color w:val="954F72" w:themeColor="followedHyperlink"/>
      <w:u w:val="single"/>
    </w:rPr>
  </w:style>
  <w:style w:type="paragraph" w:styleId="NoSpacing">
    <w:name w:val="No Spacing"/>
    <w:uiPriority w:val="1"/>
    <w:qFormat/>
    <w:rsid w:val="00FA3080"/>
    <w:pPr>
      <w:spacing w:after="0" w:line="240" w:lineRule="auto"/>
    </w:pPr>
  </w:style>
  <w:style w:type="paragraph" w:styleId="Title">
    <w:name w:val="Title"/>
    <w:basedOn w:val="Normal"/>
    <w:next w:val="Normal"/>
    <w:link w:val="TitleChar"/>
    <w:uiPriority w:val="10"/>
    <w:qFormat/>
    <w:rsid w:val="00A35D4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5D47"/>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35D47"/>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A35D4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816900">
      <w:bodyDiv w:val="1"/>
      <w:marLeft w:val="0"/>
      <w:marRight w:val="0"/>
      <w:marTop w:val="0"/>
      <w:marBottom w:val="0"/>
      <w:divBdr>
        <w:top w:val="none" w:sz="0" w:space="0" w:color="auto"/>
        <w:left w:val="none" w:sz="0" w:space="0" w:color="auto"/>
        <w:bottom w:val="none" w:sz="0" w:space="0" w:color="auto"/>
        <w:right w:val="none" w:sz="0" w:space="0" w:color="auto"/>
      </w:divBdr>
      <w:divsChild>
        <w:div w:id="1690906341">
          <w:marLeft w:val="0"/>
          <w:marRight w:val="0"/>
          <w:marTop w:val="0"/>
          <w:marBottom w:val="0"/>
          <w:divBdr>
            <w:top w:val="none" w:sz="0" w:space="0" w:color="auto"/>
            <w:left w:val="none" w:sz="0" w:space="0" w:color="auto"/>
            <w:bottom w:val="none" w:sz="0" w:space="0" w:color="auto"/>
            <w:right w:val="none" w:sz="0" w:space="0" w:color="auto"/>
          </w:divBdr>
          <w:divsChild>
            <w:div w:id="1315180324">
              <w:marLeft w:val="0"/>
              <w:marRight w:val="0"/>
              <w:marTop w:val="0"/>
              <w:marBottom w:val="0"/>
              <w:divBdr>
                <w:top w:val="none" w:sz="0" w:space="0" w:color="auto"/>
                <w:left w:val="none" w:sz="0" w:space="0" w:color="auto"/>
                <w:bottom w:val="none" w:sz="0" w:space="0" w:color="auto"/>
                <w:right w:val="none" w:sz="0" w:space="0" w:color="auto"/>
              </w:divBdr>
              <w:divsChild>
                <w:div w:id="96412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541925">
      <w:bodyDiv w:val="1"/>
      <w:marLeft w:val="0"/>
      <w:marRight w:val="0"/>
      <w:marTop w:val="0"/>
      <w:marBottom w:val="0"/>
      <w:divBdr>
        <w:top w:val="none" w:sz="0" w:space="0" w:color="auto"/>
        <w:left w:val="none" w:sz="0" w:space="0" w:color="auto"/>
        <w:bottom w:val="none" w:sz="0" w:space="0" w:color="auto"/>
        <w:right w:val="none" w:sz="0" w:space="0" w:color="auto"/>
      </w:divBdr>
      <w:divsChild>
        <w:div w:id="944382992">
          <w:marLeft w:val="0"/>
          <w:marRight w:val="0"/>
          <w:marTop w:val="0"/>
          <w:marBottom w:val="0"/>
          <w:divBdr>
            <w:top w:val="none" w:sz="0" w:space="0" w:color="auto"/>
            <w:left w:val="none" w:sz="0" w:space="0" w:color="auto"/>
            <w:bottom w:val="none" w:sz="0" w:space="0" w:color="auto"/>
            <w:right w:val="none" w:sz="0" w:space="0" w:color="auto"/>
          </w:divBdr>
          <w:divsChild>
            <w:div w:id="627512433">
              <w:marLeft w:val="0"/>
              <w:marRight w:val="0"/>
              <w:marTop w:val="0"/>
              <w:marBottom w:val="0"/>
              <w:divBdr>
                <w:top w:val="none" w:sz="0" w:space="0" w:color="auto"/>
                <w:left w:val="none" w:sz="0" w:space="0" w:color="auto"/>
                <w:bottom w:val="none" w:sz="0" w:space="0" w:color="auto"/>
                <w:right w:val="none" w:sz="0" w:space="0" w:color="auto"/>
              </w:divBdr>
              <w:divsChild>
                <w:div w:id="52148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311212">
      <w:bodyDiv w:val="1"/>
      <w:marLeft w:val="0"/>
      <w:marRight w:val="0"/>
      <w:marTop w:val="0"/>
      <w:marBottom w:val="0"/>
      <w:divBdr>
        <w:top w:val="none" w:sz="0" w:space="0" w:color="auto"/>
        <w:left w:val="none" w:sz="0" w:space="0" w:color="auto"/>
        <w:bottom w:val="none" w:sz="0" w:space="0" w:color="auto"/>
        <w:right w:val="none" w:sz="0" w:space="0" w:color="auto"/>
      </w:divBdr>
      <w:divsChild>
        <w:div w:id="1038165863">
          <w:marLeft w:val="0"/>
          <w:marRight w:val="0"/>
          <w:marTop w:val="0"/>
          <w:marBottom w:val="0"/>
          <w:divBdr>
            <w:top w:val="none" w:sz="0" w:space="0" w:color="auto"/>
            <w:left w:val="none" w:sz="0" w:space="0" w:color="auto"/>
            <w:bottom w:val="none" w:sz="0" w:space="0" w:color="auto"/>
            <w:right w:val="none" w:sz="0" w:space="0" w:color="auto"/>
          </w:divBdr>
          <w:divsChild>
            <w:div w:id="1710836743">
              <w:marLeft w:val="0"/>
              <w:marRight w:val="0"/>
              <w:marTop w:val="0"/>
              <w:marBottom w:val="0"/>
              <w:divBdr>
                <w:top w:val="none" w:sz="0" w:space="0" w:color="auto"/>
                <w:left w:val="none" w:sz="0" w:space="0" w:color="auto"/>
                <w:bottom w:val="none" w:sz="0" w:space="0" w:color="auto"/>
                <w:right w:val="none" w:sz="0" w:space="0" w:color="auto"/>
              </w:divBdr>
              <w:divsChild>
                <w:div w:id="143898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800267">
      <w:bodyDiv w:val="1"/>
      <w:marLeft w:val="0"/>
      <w:marRight w:val="0"/>
      <w:marTop w:val="0"/>
      <w:marBottom w:val="0"/>
      <w:divBdr>
        <w:top w:val="none" w:sz="0" w:space="0" w:color="auto"/>
        <w:left w:val="none" w:sz="0" w:space="0" w:color="auto"/>
        <w:bottom w:val="none" w:sz="0" w:space="0" w:color="auto"/>
        <w:right w:val="none" w:sz="0" w:space="0" w:color="auto"/>
      </w:divBdr>
      <w:divsChild>
        <w:div w:id="1693729422">
          <w:marLeft w:val="0"/>
          <w:marRight w:val="0"/>
          <w:marTop w:val="0"/>
          <w:marBottom w:val="0"/>
          <w:divBdr>
            <w:top w:val="none" w:sz="0" w:space="0" w:color="auto"/>
            <w:left w:val="none" w:sz="0" w:space="0" w:color="auto"/>
            <w:bottom w:val="none" w:sz="0" w:space="0" w:color="auto"/>
            <w:right w:val="none" w:sz="0" w:space="0" w:color="auto"/>
          </w:divBdr>
          <w:divsChild>
            <w:div w:id="459150397">
              <w:marLeft w:val="0"/>
              <w:marRight w:val="0"/>
              <w:marTop w:val="0"/>
              <w:marBottom w:val="0"/>
              <w:divBdr>
                <w:top w:val="none" w:sz="0" w:space="0" w:color="auto"/>
                <w:left w:val="none" w:sz="0" w:space="0" w:color="auto"/>
                <w:bottom w:val="none" w:sz="0" w:space="0" w:color="auto"/>
                <w:right w:val="none" w:sz="0" w:space="0" w:color="auto"/>
              </w:divBdr>
              <w:divsChild>
                <w:div w:id="71049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792996">
      <w:bodyDiv w:val="1"/>
      <w:marLeft w:val="0"/>
      <w:marRight w:val="0"/>
      <w:marTop w:val="0"/>
      <w:marBottom w:val="0"/>
      <w:divBdr>
        <w:top w:val="none" w:sz="0" w:space="0" w:color="auto"/>
        <w:left w:val="none" w:sz="0" w:space="0" w:color="auto"/>
        <w:bottom w:val="none" w:sz="0" w:space="0" w:color="auto"/>
        <w:right w:val="none" w:sz="0" w:space="0" w:color="auto"/>
      </w:divBdr>
      <w:divsChild>
        <w:div w:id="1300724374">
          <w:marLeft w:val="0"/>
          <w:marRight w:val="0"/>
          <w:marTop w:val="0"/>
          <w:marBottom w:val="0"/>
          <w:divBdr>
            <w:top w:val="none" w:sz="0" w:space="0" w:color="auto"/>
            <w:left w:val="none" w:sz="0" w:space="0" w:color="auto"/>
            <w:bottom w:val="none" w:sz="0" w:space="0" w:color="auto"/>
            <w:right w:val="none" w:sz="0" w:space="0" w:color="auto"/>
          </w:divBdr>
          <w:divsChild>
            <w:div w:id="422531246">
              <w:marLeft w:val="0"/>
              <w:marRight w:val="0"/>
              <w:marTop w:val="0"/>
              <w:marBottom w:val="0"/>
              <w:divBdr>
                <w:top w:val="none" w:sz="0" w:space="0" w:color="auto"/>
                <w:left w:val="none" w:sz="0" w:space="0" w:color="auto"/>
                <w:bottom w:val="none" w:sz="0" w:space="0" w:color="auto"/>
                <w:right w:val="none" w:sz="0" w:space="0" w:color="auto"/>
              </w:divBdr>
              <w:divsChild>
                <w:div w:id="374430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etoffice.gov.uk/research/climate/maps-and-data/historic-station-dat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etoffice.gov.uk/research/climate/maps-and-data/historic-station-data"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github.com/usamaalishabab/7PAM2000_Applied_Data_Science_Assignment_1"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3</Pages>
  <Words>371</Words>
  <Characters>2120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wasib sattar</dc:creator>
  <cp:keywords/>
  <dc:description/>
  <cp:lastModifiedBy>wasib sattar</cp:lastModifiedBy>
  <cp:revision>14</cp:revision>
  <cp:lastPrinted>2023-11-05T06:53:00Z</cp:lastPrinted>
  <dcterms:created xsi:type="dcterms:W3CDTF">2023-10-29T07:09:00Z</dcterms:created>
  <dcterms:modified xsi:type="dcterms:W3CDTF">2023-11-05T07:12:00Z</dcterms:modified>
</cp:coreProperties>
</file>