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079" w:rsidRPr="00693079" w:rsidRDefault="00693079" w:rsidP="00693079">
      <w:pPr>
        <w:rPr>
          <w:rFonts w:ascii="Times New Roman" w:hAnsi="Times New Roman" w:cs="Times New Roman"/>
          <w:b/>
          <w:i/>
          <w:sz w:val="48"/>
          <w:szCs w:val="48"/>
        </w:rPr>
      </w:pPr>
      <w:r w:rsidRPr="00BD4AE3">
        <w:rPr>
          <w:rFonts w:ascii="Copperplate Gothic Bold" w:hAnsi="Copperplate Gothic Bold" w:cs="Times New Roman"/>
          <w:i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B2E237F" wp14:editId="04146FFE">
            <wp:simplePos x="0" y="0"/>
            <wp:positionH relativeFrom="column">
              <wp:posOffset>5088255</wp:posOffset>
            </wp:positionH>
            <wp:positionV relativeFrom="paragraph">
              <wp:posOffset>-299085</wp:posOffset>
            </wp:positionV>
            <wp:extent cx="834390" cy="1087120"/>
            <wp:effectExtent l="0" t="0" r="3810" b="0"/>
            <wp:wrapThrough wrapText="bothSides">
              <wp:wrapPolygon edited="0">
                <wp:start x="0" y="0"/>
                <wp:lineTo x="0" y="21196"/>
                <wp:lineTo x="21205" y="21196"/>
                <wp:lineTo x="21205" y="0"/>
                <wp:lineTo x="0" y="0"/>
              </wp:wrapPolygon>
            </wp:wrapThrough>
            <wp:docPr id="12" name="Picture 12" descr="C:\Users\Hp\Desktop\IMG_E6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IMG_E60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4" r="7438" b="22197"/>
                    <a:stretch/>
                  </pic:blipFill>
                  <pic:spPr bwMode="auto">
                    <a:xfrm>
                      <a:off x="0" y="0"/>
                      <a:ext cx="83439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3079">
        <w:rPr>
          <w:rFonts w:ascii="Times New Roman" w:hAnsi="Times New Roman" w:cs="Times New Roman"/>
          <w:b/>
          <w:i/>
          <w:sz w:val="48"/>
          <w:szCs w:val="48"/>
        </w:rPr>
        <w:t>Secondary Teacher</w:t>
      </w:r>
    </w:p>
    <w:p w:rsidR="00693079" w:rsidRPr="00D5690C" w:rsidRDefault="00693079" w:rsidP="00693079">
      <w:pPr>
        <w:rPr>
          <w:rFonts w:ascii="Times New Roman" w:hAnsi="Times New Roman" w:cs="Times New Roman"/>
          <w:b/>
          <w:i/>
          <w:sz w:val="48"/>
          <w:szCs w:val="48"/>
        </w:rPr>
      </w:pPr>
      <w:r w:rsidRPr="00530F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8281A" wp14:editId="17574CE8">
                <wp:simplePos x="0" y="0"/>
                <wp:positionH relativeFrom="column">
                  <wp:posOffset>-537210</wp:posOffset>
                </wp:positionH>
                <wp:positionV relativeFrom="paragraph">
                  <wp:posOffset>469900</wp:posOffset>
                </wp:positionV>
                <wp:extent cx="6519545" cy="19685"/>
                <wp:effectExtent l="0" t="0" r="14605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4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pt,37pt" to="471.0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" strokecolor="#4579b8 [3044]"/>
            </w:pict>
          </mc:Fallback>
        </mc:AlternateContent>
      </w:r>
      <w:r w:rsidR="00455DF2" w:rsidRPr="00B04894">
        <w:rPr>
          <w:rFonts w:ascii="Times New Roman" w:hAnsi="Times New Roman" w:cs="Times New Roman"/>
          <w:b/>
          <w:i/>
          <w:sz w:val="48"/>
          <w:szCs w:val="48"/>
        </w:rPr>
        <w:t xml:space="preserve">NABIHA </w:t>
      </w:r>
      <w:r w:rsidR="00360921">
        <w:rPr>
          <w:rFonts w:ascii="Times New Roman" w:hAnsi="Times New Roman" w:cs="Times New Roman"/>
          <w:b/>
          <w:i/>
          <w:sz w:val="48"/>
          <w:szCs w:val="48"/>
        </w:rPr>
        <w:t>SOHAIL</w:t>
      </w:r>
    </w:p>
    <w:tbl>
      <w:tblPr>
        <w:tblStyle w:val="TableGrid"/>
        <w:tblpPr w:leftFromText="180" w:rightFromText="180" w:vertAnchor="text" w:tblpY="56"/>
        <w:tblW w:w="9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812"/>
      </w:tblGrid>
      <w:tr w:rsidR="00D5690C" w:rsidRPr="00455DF2" w:rsidTr="00D5690C">
        <w:trPr>
          <w:trHeight w:val="199"/>
        </w:trPr>
        <w:tc>
          <w:tcPr>
            <w:tcW w:w="4812" w:type="dxa"/>
          </w:tcPr>
          <w:p w:rsidR="00E1351E" w:rsidRDefault="00E1351E" w:rsidP="00D5690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u w:val="single"/>
              </w:rPr>
            </w:pPr>
          </w:p>
          <w:p w:rsidR="00D5690C" w:rsidRPr="00455DF2" w:rsidRDefault="00D5690C" w:rsidP="00D5690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u w:val="single"/>
              </w:rPr>
            </w:pPr>
            <w:r w:rsidRPr="00455DF2"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u w:val="single"/>
              </w:rPr>
              <w:t>ADDRESS.</w:t>
            </w:r>
          </w:p>
        </w:tc>
        <w:tc>
          <w:tcPr>
            <w:tcW w:w="4812" w:type="dxa"/>
          </w:tcPr>
          <w:p w:rsidR="00E1351E" w:rsidRDefault="00E1351E" w:rsidP="00D5690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u w:val="single"/>
              </w:rPr>
            </w:pPr>
          </w:p>
          <w:p w:rsidR="00D5690C" w:rsidRPr="00455DF2" w:rsidRDefault="00D5690C" w:rsidP="00D5690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u w:val="single"/>
              </w:rPr>
            </w:pPr>
            <w:r w:rsidRPr="00455DF2"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u w:val="single"/>
              </w:rPr>
              <w:t>CONTACT</w:t>
            </w:r>
          </w:p>
        </w:tc>
      </w:tr>
      <w:tr w:rsidR="00D5690C" w:rsidRPr="00455DF2" w:rsidTr="00D5690C">
        <w:trPr>
          <w:trHeight w:val="454"/>
        </w:trPr>
        <w:tc>
          <w:tcPr>
            <w:tcW w:w="4812" w:type="dxa"/>
          </w:tcPr>
          <w:p w:rsidR="00D5690C" w:rsidRPr="00455DF2" w:rsidRDefault="00D5690C" w:rsidP="00D5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DF2">
              <w:rPr>
                <w:rFonts w:ascii="Times New Roman" w:hAnsi="Times New Roman" w:cs="Times New Roman"/>
                <w:sz w:val="24"/>
                <w:szCs w:val="24"/>
              </w:rPr>
              <w:t>CHINARBAGH HOUSING, RAIWIND ROAD, LAHORE.</w:t>
            </w:r>
          </w:p>
          <w:p w:rsidR="00D5690C" w:rsidRPr="00455DF2" w:rsidRDefault="00D5690C" w:rsidP="00D5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2" w:type="dxa"/>
          </w:tcPr>
          <w:p w:rsidR="00D5690C" w:rsidRPr="00455DF2" w:rsidRDefault="00D5690C" w:rsidP="00D5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DF2">
              <w:rPr>
                <w:rFonts w:ascii="Times New Roman" w:hAnsi="Times New Roman" w:cs="Times New Roman"/>
                <w:sz w:val="24"/>
                <w:szCs w:val="24"/>
              </w:rPr>
              <w:t>CELL: 0322 4867152</w:t>
            </w:r>
          </w:p>
          <w:p w:rsidR="00D5690C" w:rsidRPr="00455DF2" w:rsidRDefault="00D5690C" w:rsidP="00DA13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DF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="00DA138D">
              <w:rPr>
                <w:rFonts w:ascii="Times New Roman" w:hAnsi="Times New Roman" w:cs="Times New Roman"/>
                <w:sz w:val="24"/>
                <w:szCs w:val="24"/>
              </w:rPr>
              <w:t>tymurhk</w:t>
            </w:r>
            <w:r w:rsidRPr="00455DF2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DA138D" w:rsidRPr="00455DF2">
              <w:rPr>
                <w:rFonts w:ascii="Times New Roman" w:hAnsi="Times New Roman" w:cs="Times New Roman"/>
                <w:sz w:val="24"/>
                <w:szCs w:val="24"/>
              </w:rPr>
              <w:t>gmail.com</w:t>
            </w:r>
          </w:p>
        </w:tc>
      </w:tr>
    </w:tbl>
    <w:p w:rsidR="00530F0F" w:rsidRPr="00455DF2" w:rsidRDefault="00530F0F" w:rsidP="00981C33">
      <w:pPr>
        <w:spacing w:after="0"/>
        <w:rPr>
          <w:rFonts w:ascii="Times New Roman" w:hAnsi="Times New Roman" w:cs="Times New Roman"/>
          <w:b/>
          <w:color w:val="4BACC6" w:themeColor="accent5"/>
          <w:sz w:val="24"/>
          <w:szCs w:val="24"/>
        </w:rPr>
      </w:pPr>
      <w:r w:rsidRPr="00455DF2">
        <w:rPr>
          <w:rFonts w:ascii="Times New Roman" w:hAnsi="Times New Roman" w:cs="Times New Roman"/>
          <w:b/>
          <w:color w:val="0070C0"/>
          <w:sz w:val="24"/>
          <w:szCs w:val="24"/>
        </w:rPr>
        <w:t>WORK EXPERIENCE</w:t>
      </w:r>
    </w:p>
    <w:p w:rsidR="00530F0F" w:rsidRPr="00455DF2" w:rsidRDefault="00530F0F" w:rsidP="00981C3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>Novartis pharmaceuticals Hyd</w:t>
      </w:r>
      <w:r w:rsidR="003A4004">
        <w:rPr>
          <w:rFonts w:ascii="Times New Roman" w:hAnsi="Times New Roman" w:cs="Times New Roman"/>
          <w:sz w:val="24"/>
          <w:szCs w:val="24"/>
        </w:rPr>
        <w:t>erabad</w:t>
      </w:r>
      <w:r w:rsidRPr="00455DF2">
        <w:rPr>
          <w:rFonts w:ascii="Times New Roman" w:hAnsi="Times New Roman" w:cs="Times New Roman"/>
          <w:sz w:val="24"/>
          <w:szCs w:val="24"/>
        </w:rPr>
        <w:t>. ( intern pharmacist)</w:t>
      </w:r>
    </w:p>
    <w:p w:rsidR="00530F0F" w:rsidRPr="00455DF2" w:rsidRDefault="00530F0F" w:rsidP="00981C3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>Jinnah Post Graduate Medical Center Karachi ( clinical pharmacist)</w:t>
      </w:r>
    </w:p>
    <w:p w:rsidR="00B04894" w:rsidRPr="00455DF2" w:rsidRDefault="00530F0F" w:rsidP="00981C3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>Sharif Education Complex. ( Science teacher for</w:t>
      </w:r>
      <w:r w:rsidR="00DA138D">
        <w:rPr>
          <w:rFonts w:ascii="Times New Roman" w:hAnsi="Times New Roman" w:cs="Times New Roman"/>
          <w:sz w:val="24"/>
          <w:szCs w:val="24"/>
        </w:rPr>
        <w:t xml:space="preserve"> </w:t>
      </w:r>
      <w:r w:rsidRPr="00455DF2">
        <w:rPr>
          <w:rFonts w:ascii="Times New Roman" w:hAnsi="Times New Roman" w:cs="Times New Roman"/>
          <w:sz w:val="24"/>
          <w:szCs w:val="24"/>
        </w:rPr>
        <w:t>class 8-10)</w:t>
      </w:r>
    </w:p>
    <w:p w:rsidR="00D5690C" w:rsidRPr="00455DF2" w:rsidRDefault="00D5690C" w:rsidP="00D5690C">
      <w:pPr>
        <w:spacing w:after="0"/>
        <w:ind w:left="726"/>
        <w:rPr>
          <w:rFonts w:ascii="Times New Roman" w:hAnsi="Times New Roman" w:cs="Times New Roman"/>
          <w:sz w:val="24"/>
          <w:szCs w:val="24"/>
        </w:rPr>
      </w:pPr>
    </w:p>
    <w:p w:rsidR="00530F0F" w:rsidRPr="00455DF2" w:rsidRDefault="00530F0F" w:rsidP="00981C33">
      <w:pPr>
        <w:spacing w:after="0"/>
        <w:rPr>
          <w:rFonts w:ascii="Times New Roman" w:hAnsi="Times New Roman" w:cs="Times New Roman"/>
          <w:b/>
          <w:color w:val="4BACC6" w:themeColor="accent5"/>
          <w:sz w:val="24"/>
          <w:szCs w:val="24"/>
        </w:rPr>
      </w:pPr>
      <w:r w:rsidRPr="00455DF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INTERNATIONAL PUBLICATIONS</w:t>
      </w:r>
    </w:p>
    <w:p w:rsidR="00530F0F" w:rsidRPr="00455DF2" w:rsidRDefault="00530F0F" w:rsidP="00981C3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 xml:space="preserve">    </w:t>
      </w:r>
      <w:r w:rsidR="00385775">
        <w:rPr>
          <w:rFonts w:ascii="Times New Roman" w:hAnsi="Times New Roman" w:cs="Times New Roman"/>
          <w:sz w:val="24"/>
          <w:szCs w:val="24"/>
        </w:rPr>
        <w:t xml:space="preserve">As First Author: </w:t>
      </w:r>
      <w:r w:rsidR="00385775" w:rsidRPr="00385775">
        <w:rPr>
          <w:rFonts w:ascii="Times New Roman" w:hAnsi="Times New Roman" w:cs="Times New Roman"/>
          <w:b/>
          <w:sz w:val="24"/>
          <w:szCs w:val="24"/>
        </w:rPr>
        <w:t>Title</w:t>
      </w:r>
      <w:r w:rsidR="00385775">
        <w:rPr>
          <w:rFonts w:ascii="Times New Roman" w:hAnsi="Times New Roman" w:cs="Times New Roman"/>
          <w:sz w:val="24"/>
          <w:szCs w:val="24"/>
        </w:rPr>
        <w:t xml:space="preserve"> </w:t>
      </w:r>
      <w:r w:rsidRPr="00455DF2">
        <w:rPr>
          <w:rFonts w:ascii="Times New Roman" w:hAnsi="Times New Roman" w:cs="Times New Roman"/>
          <w:bCs/>
          <w:sz w:val="24"/>
          <w:szCs w:val="24"/>
        </w:rPr>
        <w:t>Development and Validation of Analytical Method</w:t>
      </w:r>
    </w:p>
    <w:p w:rsidR="00530F0F" w:rsidRPr="00455DF2" w:rsidRDefault="00530F0F" w:rsidP="00981C3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55DF2">
        <w:rPr>
          <w:rFonts w:ascii="Times New Roman" w:hAnsi="Times New Roman" w:cs="Times New Roman"/>
          <w:bCs/>
          <w:sz w:val="24"/>
          <w:szCs w:val="24"/>
        </w:rPr>
        <w:t xml:space="preserve">    Using Microemulsion Liquid Chromatography for Simultaneous Determination</w:t>
      </w:r>
    </w:p>
    <w:p w:rsidR="00530F0F" w:rsidRPr="00455DF2" w:rsidRDefault="00530F0F" w:rsidP="00981C3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55DF2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gramStart"/>
      <w:r w:rsidR="00385775" w:rsidRPr="00455DF2">
        <w:rPr>
          <w:rFonts w:ascii="Times New Roman" w:hAnsi="Times New Roman" w:cs="Times New Roman"/>
          <w:bCs/>
          <w:sz w:val="24"/>
          <w:szCs w:val="24"/>
        </w:rPr>
        <w:t>Of</w:t>
      </w:r>
      <w:r w:rsidRPr="00455DF2">
        <w:rPr>
          <w:rFonts w:ascii="Times New Roman" w:hAnsi="Times New Roman" w:cs="Times New Roman"/>
          <w:bCs/>
          <w:sz w:val="24"/>
          <w:szCs w:val="24"/>
        </w:rPr>
        <w:t xml:space="preserve"> Amlodipi</w:t>
      </w:r>
      <w:r w:rsidR="00385775">
        <w:rPr>
          <w:rFonts w:ascii="Times New Roman" w:hAnsi="Times New Roman" w:cs="Times New Roman"/>
          <w:bCs/>
          <w:sz w:val="24"/>
          <w:szCs w:val="24"/>
        </w:rPr>
        <w:t>ne and Hydrochlorothiazide</w:t>
      </w:r>
      <w:r w:rsidR="003A4004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DA13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85775">
        <w:rPr>
          <w:rFonts w:ascii="Times New Roman" w:hAnsi="Times New Roman" w:cs="Times New Roman"/>
          <w:bCs/>
          <w:sz w:val="24"/>
          <w:szCs w:val="24"/>
        </w:rPr>
        <w:t>(In</w:t>
      </w:r>
      <w:r w:rsidR="003A4004" w:rsidRPr="00455DF2">
        <w:rPr>
          <w:rFonts w:ascii="Times New Roman" w:hAnsi="Times New Roman" w:cs="Times New Roman"/>
          <w:bCs/>
          <w:sz w:val="24"/>
          <w:szCs w:val="24"/>
        </w:rPr>
        <w:t xml:space="preserve"> process</w:t>
      </w:r>
      <w:r w:rsidR="00385775">
        <w:rPr>
          <w:rFonts w:ascii="Times New Roman" w:hAnsi="Times New Roman" w:cs="Times New Roman"/>
          <w:bCs/>
          <w:sz w:val="24"/>
          <w:szCs w:val="24"/>
        </w:rPr>
        <w:t xml:space="preserve"> of publication)</w:t>
      </w:r>
    </w:p>
    <w:p w:rsidR="00D661F5" w:rsidRPr="00455DF2" w:rsidRDefault="00D661F5" w:rsidP="00981C3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530F0F" w:rsidRPr="00455DF2" w:rsidRDefault="00530F0F" w:rsidP="00981C33">
      <w:pPr>
        <w:spacing w:after="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55DF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55DF2">
        <w:rPr>
          <w:rFonts w:ascii="Times New Roman" w:hAnsi="Times New Roman" w:cs="Times New Roman"/>
          <w:b/>
          <w:color w:val="0070C0"/>
          <w:sz w:val="24"/>
          <w:szCs w:val="24"/>
        </w:rPr>
        <w:t>LABORATORY SKILS</w:t>
      </w:r>
    </w:p>
    <w:p w:rsidR="00530F0F" w:rsidRPr="00455DF2" w:rsidRDefault="00530F0F" w:rsidP="00981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 xml:space="preserve">    Extremely competent with laboratory procedures and able to use a variety of</w:t>
      </w:r>
    </w:p>
    <w:p w:rsidR="00530F0F" w:rsidRPr="00455DF2" w:rsidRDefault="00530F0F" w:rsidP="00981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 xml:space="preserve">    </w:t>
      </w:r>
      <w:r w:rsidR="003A4004" w:rsidRPr="00455DF2">
        <w:rPr>
          <w:rFonts w:ascii="Times New Roman" w:hAnsi="Times New Roman" w:cs="Times New Roman"/>
          <w:sz w:val="24"/>
          <w:szCs w:val="24"/>
        </w:rPr>
        <w:t>Scientific</w:t>
      </w:r>
      <w:r w:rsidRPr="00455DF2">
        <w:rPr>
          <w:rFonts w:ascii="Times New Roman" w:hAnsi="Times New Roman" w:cs="Times New Roman"/>
          <w:sz w:val="24"/>
          <w:szCs w:val="24"/>
        </w:rPr>
        <w:t xml:space="preserve"> equipment such as analytical and preparative HPLC</w:t>
      </w:r>
      <w:r w:rsidR="003A4004" w:rsidRPr="00455DF2">
        <w:rPr>
          <w:rFonts w:ascii="Times New Roman" w:hAnsi="Times New Roman" w:cs="Times New Roman"/>
          <w:sz w:val="24"/>
          <w:szCs w:val="24"/>
        </w:rPr>
        <w:t>, UV</w:t>
      </w:r>
      <w:r w:rsidRPr="00455DF2">
        <w:rPr>
          <w:rFonts w:ascii="Times New Roman" w:hAnsi="Times New Roman" w:cs="Times New Roman"/>
          <w:sz w:val="24"/>
          <w:szCs w:val="24"/>
        </w:rPr>
        <w:t xml:space="preserve">/VIS </w:t>
      </w:r>
    </w:p>
    <w:p w:rsidR="00530F0F" w:rsidRPr="00455DF2" w:rsidRDefault="00530F0F" w:rsidP="00981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 xml:space="preserve">   </w:t>
      </w:r>
      <w:r w:rsidR="00981C33" w:rsidRPr="00455DF2">
        <w:rPr>
          <w:rFonts w:ascii="Times New Roman" w:hAnsi="Times New Roman" w:cs="Times New Roman"/>
          <w:sz w:val="24"/>
          <w:szCs w:val="24"/>
        </w:rPr>
        <w:t>Spectrophotometer</w:t>
      </w:r>
      <w:r w:rsidRPr="00455DF2">
        <w:rPr>
          <w:rFonts w:ascii="Times New Roman" w:hAnsi="Times New Roman" w:cs="Times New Roman"/>
          <w:sz w:val="24"/>
          <w:szCs w:val="24"/>
        </w:rPr>
        <w:t>, X-Ray diffractometer, pH indicators, water content</w:t>
      </w:r>
    </w:p>
    <w:p w:rsidR="00530F0F" w:rsidRPr="00455DF2" w:rsidRDefault="00530F0F" w:rsidP="00981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 xml:space="preserve">    </w:t>
      </w:r>
      <w:r w:rsidR="003A4004">
        <w:rPr>
          <w:rFonts w:ascii="Times New Roman" w:hAnsi="Times New Roman" w:cs="Times New Roman"/>
          <w:sz w:val="24"/>
          <w:szCs w:val="24"/>
        </w:rPr>
        <w:t>m</w:t>
      </w:r>
      <w:r w:rsidRPr="00455DF2">
        <w:rPr>
          <w:rFonts w:ascii="Times New Roman" w:hAnsi="Times New Roman" w:cs="Times New Roman"/>
          <w:sz w:val="24"/>
          <w:szCs w:val="24"/>
        </w:rPr>
        <w:t>achines, viscometers, vortex, weighing balance and centrifuges.</w:t>
      </w:r>
    </w:p>
    <w:p w:rsidR="00530F0F" w:rsidRPr="00455DF2" w:rsidRDefault="00530F0F" w:rsidP="00981C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0F0F" w:rsidRPr="00455DF2" w:rsidRDefault="00530F0F" w:rsidP="00981C33">
      <w:pPr>
        <w:spacing w:after="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55DF2">
        <w:rPr>
          <w:rFonts w:ascii="Times New Roman" w:hAnsi="Times New Roman" w:cs="Times New Roman"/>
          <w:b/>
          <w:color w:val="0070C0"/>
          <w:sz w:val="24"/>
          <w:szCs w:val="24"/>
        </w:rPr>
        <w:t>EDUCATION</w:t>
      </w:r>
    </w:p>
    <w:p w:rsidR="00530F0F" w:rsidRPr="00455DF2" w:rsidRDefault="00530F0F" w:rsidP="00981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 xml:space="preserve">      </w:t>
      </w:r>
      <w:r w:rsidRPr="00455DF2">
        <w:rPr>
          <w:rFonts w:ascii="Times New Roman" w:hAnsi="Times New Roman" w:cs="Times New Roman"/>
          <w:b/>
          <w:sz w:val="24"/>
          <w:szCs w:val="24"/>
        </w:rPr>
        <w:t>MPhil:</w:t>
      </w:r>
      <w:r w:rsidRPr="00455DF2">
        <w:rPr>
          <w:rFonts w:ascii="Times New Roman" w:hAnsi="Times New Roman" w:cs="Times New Roman"/>
          <w:sz w:val="24"/>
          <w:szCs w:val="24"/>
        </w:rPr>
        <w:t xml:space="preserve"> </w:t>
      </w:r>
      <w:r w:rsidR="00C43446" w:rsidRPr="00455DF2">
        <w:rPr>
          <w:rFonts w:ascii="Times New Roman" w:hAnsi="Times New Roman" w:cs="Times New Roman"/>
          <w:sz w:val="24"/>
          <w:szCs w:val="24"/>
        </w:rPr>
        <w:tab/>
      </w:r>
      <w:r w:rsidR="00C43446" w:rsidRPr="00455DF2">
        <w:rPr>
          <w:rFonts w:ascii="Times New Roman" w:hAnsi="Times New Roman" w:cs="Times New Roman"/>
          <w:sz w:val="24"/>
          <w:szCs w:val="24"/>
        </w:rPr>
        <w:tab/>
      </w:r>
      <w:r w:rsidR="00C43446" w:rsidRPr="00455DF2">
        <w:rPr>
          <w:rFonts w:ascii="Times New Roman" w:hAnsi="Times New Roman" w:cs="Times New Roman"/>
          <w:sz w:val="24"/>
          <w:szCs w:val="24"/>
        </w:rPr>
        <w:tab/>
      </w:r>
      <w:r w:rsidRPr="00455DF2">
        <w:rPr>
          <w:rFonts w:ascii="Times New Roman" w:hAnsi="Times New Roman" w:cs="Times New Roman"/>
          <w:sz w:val="24"/>
          <w:szCs w:val="24"/>
        </w:rPr>
        <w:t>2019 (University of Lahore)</w:t>
      </w:r>
    </w:p>
    <w:p w:rsidR="00530F0F" w:rsidRPr="00455DF2" w:rsidRDefault="00530F0F" w:rsidP="00981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 xml:space="preserve">      </w:t>
      </w:r>
      <w:r w:rsidR="00B04894" w:rsidRPr="00455DF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55DF2">
        <w:rPr>
          <w:rFonts w:ascii="Times New Roman" w:hAnsi="Times New Roman" w:cs="Times New Roman"/>
          <w:b/>
          <w:sz w:val="24"/>
          <w:szCs w:val="24"/>
        </w:rPr>
        <w:t>Major:</w:t>
      </w:r>
      <w:r w:rsidRPr="00455DF2">
        <w:rPr>
          <w:rFonts w:ascii="Times New Roman" w:hAnsi="Times New Roman" w:cs="Times New Roman"/>
          <w:sz w:val="24"/>
          <w:szCs w:val="24"/>
        </w:rPr>
        <w:t xml:space="preserve"> Pharmaceutical Chemistry</w:t>
      </w:r>
    </w:p>
    <w:p w:rsidR="00530F0F" w:rsidRPr="00455DF2" w:rsidRDefault="00530F0F" w:rsidP="00981C3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 xml:space="preserve">     </w:t>
      </w:r>
      <w:r w:rsidR="00B04894" w:rsidRPr="00455DF2">
        <w:rPr>
          <w:rFonts w:ascii="Times New Roman" w:hAnsi="Times New Roman" w:cs="Times New Roman"/>
          <w:sz w:val="24"/>
          <w:szCs w:val="24"/>
        </w:rPr>
        <w:tab/>
      </w:r>
      <w:r w:rsidRPr="00455DF2">
        <w:rPr>
          <w:rFonts w:ascii="Times New Roman" w:hAnsi="Times New Roman" w:cs="Times New Roman"/>
          <w:sz w:val="24"/>
          <w:szCs w:val="24"/>
        </w:rPr>
        <w:t xml:space="preserve"> </w:t>
      </w:r>
      <w:r w:rsidRPr="00455DF2">
        <w:rPr>
          <w:rFonts w:ascii="Times New Roman" w:hAnsi="Times New Roman" w:cs="Times New Roman"/>
          <w:b/>
          <w:sz w:val="24"/>
          <w:szCs w:val="24"/>
        </w:rPr>
        <w:t>Thesis title:</w:t>
      </w:r>
      <w:r w:rsidRPr="00455DF2">
        <w:rPr>
          <w:rFonts w:ascii="Times New Roman" w:hAnsi="Times New Roman" w:cs="Times New Roman"/>
          <w:sz w:val="24"/>
          <w:szCs w:val="24"/>
        </w:rPr>
        <w:t xml:space="preserve"> </w:t>
      </w:r>
      <w:r w:rsidRPr="00455DF2">
        <w:rPr>
          <w:rFonts w:ascii="Times New Roman" w:hAnsi="Times New Roman" w:cs="Times New Roman"/>
          <w:bCs/>
          <w:sz w:val="24"/>
          <w:szCs w:val="24"/>
        </w:rPr>
        <w:t xml:space="preserve">Development and Validation of Analytical Method Using </w:t>
      </w:r>
    </w:p>
    <w:p w:rsidR="00455DF2" w:rsidRPr="00455DF2" w:rsidRDefault="00530F0F" w:rsidP="00455DF2">
      <w:pPr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455DF2">
        <w:rPr>
          <w:rFonts w:ascii="Times New Roman" w:hAnsi="Times New Roman" w:cs="Times New Roman"/>
          <w:bCs/>
          <w:sz w:val="24"/>
          <w:szCs w:val="24"/>
        </w:rPr>
        <w:t xml:space="preserve">Microemulsion Liquid Chromatography for Simultaneous Determination </w:t>
      </w:r>
      <w:r w:rsidR="00C43446" w:rsidRPr="00455DF2">
        <w:rPr>
          <w:rFonts w:ascii="Times New Roman" w:hAnsi="Times New Roman" w:cs="Times New Roman"/>
          <w:bCs/>
          <w:sz w:val="24"/>
          <w:szCs w:val="24"/>
        </w:rPr>
        <w:t>Of Amlodipine</w:t>
      </w:r>
      <w:r w:rsidRPr="00455DF2">
        <w:rPr>
          <w:rFonts w:ascii="Times New Roman" w:hAnsi="Times New Roman" w:cs="Times New Roman"/>
          <w:bCs/>
          <w:sz w:val="24"/>
          <w:szCs w:val="24"/>
        </w:rPr>
        <w:t xml:space="preserve"> and Hydrochlorothiazide</w:t>
      </w:r>
    </w:p>
    <w:p w:rsidR="00530F0F" w:rsidRDefault="00027651" w:rsidP="00981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 xml:space="preserve">    </w:t>
      </w:r>
      <w:r w:rsidR="00530F0F" w:rsidRPr="00455DF2">
        <w:rPr>
          <w:rFonts w:ascii="Times New Roman" w:hAnsi="Times New Roman" w:cs="Times New Roman"/>
          <w:sz w:val="24"/>
          <w:szCs w:val="24"/>
        </w:rPr>
        <w:t xml:space="preserve"> </w:t>
      </w:r>
      <w:r w:rsidR="00C43446" w:rsidRPr="00455DF2">
        <w:rPr>
          <w:rFonts w:ascii="Times New Roman" w:hAnsi="Times New Roman" w:cs="Times New Roman"/>
          <w:b/>
          <w:sz w:val="24"/>
          <w:szCs w:val="24"/>
        </w:rPr>
        <w:t>Pharm –</w:t>
      </w:r>
      <w:r w:rsidR="00530F0F" w:rsidRPr="00455DF2">
        <w:rPr>
          <w:rFonts w:ascii="Times New Roman" w:hAnsi="Times New Roman" w:cs="Times New Roman"/>
          <w:b/>
          <w:sz w:val="24"/>
          <w:szCs w:val="24"/>
        </w:rPr>
        <w:t>D</w:t>
      </w:r>
      <w:r w:rsidR="00C43446" w:rsidRPr="00455DF2">
        <w:rPr>
          <w:rFonts w:ascii="Times New Roman" w:hAnsi="Times New Roman" w:cs="Times New Roman"/>
          <w:b/>
          <w:sz w:val="24"/>
          <w:szCs w:val="24"/>
        </w:rPr>
        <w:t>:</w:t>
      </w:r>
      <w:r w:rsidR="00530F0F" w:rsidRPr="00455DF2">
        <w:rPr>
          <w:rFonts w:ascii="Times New Roman" w:hAnsi="Times New Roman" w:cs="Times New Roman"/>
          <w:sz w:val="24"/>
          <w:szCs w:val="24"/>
        </w:rPr>
        <w:t xml:space="preserve"> </w:t>
      </w:r>
      <w:r w:rsidR="00901C31">
        <w:rPr>
          <w:rFonts w:ascii="Times New Roman" w:hAnsi="Times New Roman" w:cs="Times New Roman"/>
          <w:sz w:val="24"/>
          <w:szCs w:val="24"/>
        </w:rPr>
        <w:tab/>
      </w:r>
      <w:r w:rsidR="00530F0F" w:rsidRPr="00455DF2">
        <w:rPr>
          <w:rFonts w:ascii="Times New Roman" w:hAnsi="Times New Roman" w:cs="Times New Roman"/>
          <w:sz w:val="24"/>
          <w:szCs w:val="24"/>
        </w:rPr>
        <w:t>2010 (University of Sindh Jamshoro)</w:t>
      </w:r>
    </w:p>
    <w:p w:rsidR="00455DF2" w:rsidRDefault="00455DF2" w:rsidP="00455DF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a demonstration on TUBURCULOSIS </w:t>
      </w:r>
    </w:p>
    <w:p w:rsidR="00455DF2" w:rsidRDefault="00455DF2" w:rsidP="00455DF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Organized a seminar on Drug Delivery System </w:t>
      </w:r>
    </w:p>
    <w:p w:rsidR="00455DF2" w:rsidRPr="00455DF2" w:rsidRDefault="00901C31" w:rsidP="00455DF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a seminar on Packaging of  Pharmaceuticals</w:t>
      </w:r>
    </w:p>
    <w:p w:rsidR="00530F0F" w:rsidRPr="00455DF2" w:rsidRDefault="00027651" w:rsidP="00981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 xml:space="preserve">     </w:t>
      </w:r>
      <w:r w:rsidR="00530F0F" w:rsidRPr="00455DF2">
        <w:rPr>
          <w:rFonts w:ascii="Times New Roman" w:hAnsi="Times New Roman" w:cs="Times New Roman"/>
          <w:b/>
          <w:sz w:val="24"/>
          <w:szCs w:val="24"/>
        </w:rPr>
        <w:t>FSc:</w:t>
      </w:r>
      <w:r w:rsidR="00530F0F" w:rsidRPr="00455DF2">
        <w:rPr>
          <w:rFonts w:ascii="Times New Roman" w:hAnsi="Times New Roman" w:cs="Times New Roman"/>
          <w:sz w:val="24"/>
          <w:szCs w:val="24"/>
        </w:rPr>
        <w:t xml:space="preserve"> </w:t>
      </w:r>
      <w:r w:rsidR="00901C3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530F0F" w:rsidRPr="00455DF2">
        <w:rPr>
          <w:rFonts w:ascii="Times New Roman" w:hAnsi="Times New Roman" w:cs="Times New Roman"/>
          <w:sz w:val="24"/>
          <w:szCs w:val="24"/>
        </w:rPr>
        <w:t>2004 (Govt. Nazareth Girls College Hyderabad)</w:t>
      </w:r>
    </w:p>
    <w:p w:rsidR="00530F0F" w:rsidRPr="00455DF2" w:rsidRDefault="00D5690C" w:rsidP="00B048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 xml:space="preserve">    </w:t>
      </w:r>
      <w:r w:rsidR="00981C33" w:rsidRPr="00455DF2">
        <w:rPr>
          <w:rFonts w:ascii="Times New Roman" w:hAnsi="Times New Roman" w:cs="Times New Roman"/>
          <w:sz w:val="24"/>
          <w:szCs w:val="24"/>
        </w:rPr>
        <w:t xml:space="preserve"> </w:t>
      </w:r>
      <w:r w:rsidR="00530F0F" w:rsidRPr="00455DF2">
        <w:rPr>
          <w:rFonts w:ascii="Times New Roman" w:hAnsi="Times New Roman" w:cs="Times New Roman"/>
          <w:b/>
          <w:sz w:val="24"/>
          <w:szCs w:val="24"/>
        </w:rPr>
        <w:t xml:space="preserve">Matriculation: </w:t>
      </w:r>
      <w:r w:rsidR="00C43446" w:rsidRPr="00455DF2">
        <w:rPr>
          <w:rFonts w:ascii="Times New Roman" w:hAnsi="Times New Roman" w:cs="Times New Roman"/>
          <w:b/>
          <w:sz w:val="24"/>
          <w:szCs w:val="24"/>
        </w:rPr>
        <w:tab/>
      </w:r>
      <w:r w:rsidR="00530F0F" w:rsidRPr="00455DF2">
        <w:rPr>
          <w:rFonts w:ascii="Times New Roman" w:hAnsi="Times New Roman" w:cs="Times New Roman"/>
          <w:sz w:val="24"/>
          <w:szCs w:val="24"/>
        </w:rPr>
        <w:t>2002 (Defence Public School Lahore)</w:t>
      </w:r>
      <w:r w:rsidR="00530F0F" w:rsidRPr="00455DF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27651" w:rsidRDefault="00027651" w:rsidP="00981C33">
      <w:pPr>
        <w:spacing w:after="0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39AC" w:rsidRDefault="008E39AC" w:rsidP="00981C33">
      <w:pPr>
        <w:spacing w:after="0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39AC" w:rsidRPr="00455DF2" w:rsidRDefault="008E39AC" w:rsidP="00981C33">
      <w:pPr>
        <w:spacing w:after="0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530F0F" w:rsidRPr="00455DF2" w:rsidRDefault="00530F0F" w:rsidP="00027651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55DF2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KEY TRANSFERABLE SKILLS</w:t>
      </w:r>
    </w:p>
    <w:p w:rsidR="00530F0F" w:rsidRPr="00455DF2" w:rsidRDefault="00530F0F" w:rsidP="0002765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5DF2">
        <w:rPr>
          <w:rFonts w:ascii="Times New Roman" w:hAnsi="Times New Roman" w:cs="Times New Roman"/>
          <w:b/>
          <w:sz w:val="24"/>
          <w:szCs w:val="24"/>
        </w:rPr>
        <w:t>Organizational</w:t>
      </w:r>
    </w:p>
    <w:p w:rsidR="00530F0F" w:rsidRPr="00455DF2" w:rsidRDefault="00530F0F" w:rsidP="00DA138D">
      <w:pPr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 xml:space="preserve">Effective in managing multiple tasks, ensuring all are done well. </w:t>
      </w:r>
      <w:r w:rsidR="00981C33" w:rsidRPr="00455DF2">
        <w:rPr>
          <w:rFonts w:ascii="Times New Roman" w:hAnsi="Times New Roman" w:cs="Times New Roman"/>
          <w:sz w:val="24"/>
          <w:szCs w:val="24"/>
        </w:rPr>
        <w:t>E.g.</w:t>
      </w:r>
      <w:r w:rsidR="00DA138D">
        <w:rPr>
          <w:rFonts w:ascii="Times New Roman" w:hAnsi="Times New Roman" w:cs="Times New Roman"/>
          <w:sz w:val="24"/>
          <w:szCs w:val="24"/>
        </w:rPr>
        <w:t xml:space="preserve"> </w:t>
      </w:r>
      <w:r w:rsidR="00981C33" w:rsidRPr="00455DF2">
        <w:rPr>
          <w:rFonts w:ascii="Times New Roman" w:hAnsi="Times New Roman" w:cs="Times New Roman"/>
          <w:sz w:val="24"/>
          <w:szCs w:val="24"/>
        </w:rPr>
        <w:t>Prioritizing</w:t>
      </w:r>
      <w:r w:rsidRPr="00455DF2">
        <w:rPr>
          <w:rFonts w:ascii="Times New Roman" w:hAnsi="Times New Roman" w:cs="Times New Roman"/>
          <w:sz w:val="24"/>
          <w:szCs w:val="24"/>
        </w:rPr>
        <w:t xml:space="preserve"> and </w:t>
      </w:r>
      <w:r w:rsidR="00DA138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55DF2">
        <w:rPr>
          <w:rFonts w:ascii="Times New Roman" w:hAnsi="Times New Roman" w:cs="Times New Roman"/>
          <w:sz w:val="24"/>
          <w:szCs w:val="24"/>
        </w:rPr>
        <w:t>organizing work load o</w:t>
      </w:r>
      <w:r w:rsidR="00DA138D">
        <w:rPr>
          <w:rFonts w:ascii="Times New Roman" w:hAnsi="Times New Roman" w:cs="Times New Roman"/>
          <w:sz w:val="24"/>
          <w:szCs w:val="24"/>
        </w:rPr>
        <w:t>f Job and balancing studies and</w:t>
      </w:r>
      <w:r w:rsidRPr="00455DF2">
        <w:rPr>
          <w:rFonts w:ascii="Times New Roman" w:hAnsi="Times New Roman" w:cs="Times New Roman"/>
          <w:sz w:val="24"/>
          <w:szCs w:val="24"/>
        </w:rPr>
        <w:t xml:space="preserve"> assignment deadlines simultaneously at University in both Undergraduate</w:t>
      </w:r>
      <w:r w:rsidR="00DA138D">
        <w:rPr>
          <w:rFonts w:ascii="Times New Roman" w:hAnsi="Times New Roman" w:cs="Times New Roman"/>
          <w:sz w:val="24"/>
          <w:szCs w:val="24"/>
        </w:rPr>
        <w:t xml:space="preserve"> and </w:t>
      </w:r>
      <w:r w:rsidRPr="00455DF2">
        <w:rPr>
          <w:rFonts w:ascii="Times New Roman" w:hAnsi="Times New Roman" w:cs="Times New Roman"/>
          <w:sz w:val="24"/>
          <w:szCs w:val="24"/>
        </w:rPr>
        <w:t>Postgraduate studies role.</w:t>
      </w:r>
    </w:p>
    <w:p w:rsidR="00530F0F" w:rsidRPr="00455DF2" w:rsidRDefault="00530F0F" w:rsidP="0002765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5DF2">
        <w:rPr>
          <w:rFonts w:ascii="Times New Roman" w:hAnsi="Times New Roman" w:cs="Times New Roman"/>
          <w:b/>
          <w:sz w:val="24"/>
          <w:szCs w:val="24"/>
        </w:rPr>
        <w:t>Team Work</w:t>
      </w:r>
    </w:p>
    <w:p w:rsidR="00530F0F" w:rsidRPr="00455DF2" w:rsidRDefault="00530F0F" w:rsidP="0002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>Successfully managed assignme</w:t>
      </w:r>
      <w:r w:rsidR="00DA138D">
        <w:rPr>
          <w:rFonts w:ascii="Times New Roman" w:hAnsi="Times New Roman" w:cs="Times New Roman"/>
          <w:sz w:val="24"/>
          <w:szCs w:val="24"/>
        </w:rPr>
        <w:t xml:space="preserve">nt groups with up to 5 members, </w:t>
      </w:r>
      <w:r w:rsidRPr="00455DF2">
        <w:rPr>
          <w:rFonts w:ascii="Times New Roman" w:hAnsi="Times New Roman" w:cs="Times New Roman"/>
          <w:sz w:val="24"/>
          <w:szCs w:val="24"/>
        </w:rPr>
        <w:t>ensuring each member understands their role and offering help and motivation if a team member had difficulties in their role.</w:t>
      </w:r>
    </w:p>
    <w:p w:rsidR="00530F0F" w:rsidRPr="00455DF2" w:rsidRDefault="00530F0F" w:rsidP="0002765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5DF2">
        <w:rPr>
          <w:rFonts w:ascii="Times New Roman" w:hAnsi="Times New Roman" w:cs="Times New Roman"/>
          <w:b/>
          <w:sz w:val="24"/>
          <w:szCs w:val="24"/>
        </w:rPr>
        <w:t>Communication skills</w:t>
      </w:r>
    </w:p>
    <w:p w:rsidR="00530F0F" w:rsidRPr="00455DF2" w:rsidRDefault="00530F0F" w:rsidP="0002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5DF2">
        <w:rPr>
          <w:rFonts w:ascii="Times New Roman" w:hAnsi="Times New Roman" w:cs="Times New Roman"/>
          <w:sz w:val="24"/>
          <w:szCs w:val="24"/>
        </w:rPr>
        <w:t>Oral communication skills achieved in University presentations and interaction with clients face-to-face.</w:t>
      </w:r>
    </w:p>
    <w:p w:rsidR="00530F0F" w:rsidRPr="00455DF2" w:rsidRDefault="00530F0F" w:rsidP="0002765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5DF2">
        <w:rPr>
          <w:rFonts w:ascii="Times New Roman" w:hAnsi="Times New Roman" w:cs="Times New Roman"/>
          <w:b/>
          <w:sz w:val="24"/>
          <w:szCs w:val="24"/>
        </w:rPr>
        <w:t>IT</w:t>
      </w:r>
    </w:p>
    <w:p w:rsidR="00981C33" w:rsidRPr="00455DF2" w:rsidRDefault="00530F0F" w:rsidP="0002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>Confident user of Microsoft Office, including Excel, Word and PowerPoint, and other research software.</w:t>
      </w:r>
    </w:p>
    <w:p w:rsidR="00530F0F" w:rsidRPr="00455DF2" w:rsidRDefault="00530F0F" w:rsidP="0002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4004" w:rsidRDefault="00530F0F" w:rsidP="00027651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55DF2">
        <w:rPr>
          <w:rFonts w:ascii="Times New Roman" w:hAnsi="Times New Roman" w:cs="Times New Roman"/>
          <w:b/>
          <w:color w:val="4BACC6" w:themeColor="accent5"/>
          <w:sz w:val="24"/>
          <w:szCs w:val="24"/>
        </w:rPr>
        <w:t xml:space="preserve"> </w:t>
      </w:r>
      <w:r w:rsidR="003A4004">
        <w:rPr>
          <w:rFonts w:ascii="Times New Roman" w:hAnsi="Times New Roman" w:cs="Times New Roman"/>
          <w:b/>
          <w:color w:val="0070C0"/>
          <w:sz w:val="24"/>
          <w:szCs w:val="24"/>
        </w:rPr>
        <w:t>EXPERTIZE</w:t>
      </w:r>
    </w:p>
    <w:p w:rsidR="003A4004" w:rsidRDefault="003A4004" w:rsidP="0002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capable </w:t>
      </w:r>
      <w:r w:rsidR="00385775">
        <w:rPr>
          <w:rFonts w:ascii="Times New Roman" w:hAnsi="Times New Roman" w:cs="Times New Roman"/>
          <w:sz w:val="24"/>
          <w:szCs w:val="24"/>
        </w:rPr>
        <w:t>of teaching</w:t>
      </w:r>
      <w:r>
        <w:rPr>
          <w:rFonts w:ascii="Times New Roman" w:hAnsi="Times New Roman" w:cs="Times New Roman"/>
          <w:sz w:val="24"/>
          <w:szCs w:val="24"/>
        </w:rPr>
        <w:t xml:space="preserve"> biology and chemistry subjects </w:t>
      </w:r>
      <w:r w:rsidR="00385775">
        <w:rPr>
          <w:rFonts w:ascii="Times New Roman" w:hAnsi="Times New Roman" w:cs="Times New Roman"/>
          <w:sz w:val="24"/>
          <w:szCs w:val="24"/>
        </w:rPr>
        <w:t>correspondingly, along</w:t>
      </w:r>
      <w:r>
        <w:rPr>
          <w:rFonts w:ascii="Times New Roman" w:hAnsi="Times New Roman" w:cs="Times New Roman"/>
          <w:sz w:val="24"/>
          <w:szCs w:val="24"/>
        </w:rPr>
        <w:t xml:space="preserve"> with pharmaceutics and pharmacology</w:t>
      </w:r>
    </w:p>
    <w:p w:rsidR="003A4004" w:rsidRPr="003A4004" w:rsidRDefault="003A4004" w:rsidP="0002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F0F" w:rsidRPr="00455DF2" w:rsidRDefault="003A4004" w:rsidP="00027651">
      <w:pPr>
        <w:spacing w:after="0" w:line="240" w:lineRule="auto"/>
        <w:rPr>
          <w:rFonts w:ascii="Times New Roman" w:hAnsi="Times New Roman" w:cs="Times New Roman"/>
          <w:b/>
          <w:color w:val="4BACC6" w:themeColor="accent5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I</w:t>
      </w:r>
      <w:r w:rsidR="00D5690C" w:rsidRPr="00455DF2">
        <w:rPr>
          <w:rFonts w:ascii="Times New Roman" w:hAnsi="Times New Roman" w:cs="Times New Roman"/>
          <w:b/>
          <w:color w:val="0070C0"/>
          <w:sz w:val="24"/>
          <w:szCs w:val="24"/>
        </w:rPr>
        <w:t>NTERESTS:</w:t>
      </w:r>
    </w:p>
    <w:p w:rsidR="00530F0F" w:rsidRPr="00455DF2" w:rsidRDefault="00DA138D" w:rsidP="0002765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30F0F" w:rsidRPr="00455DF2">
        <w:rPr>
          <w:rFonts w:ascii="Times New Roman" w:hAnsi="Times New Roman" w:cs="Times New Roman"/>
          <w:sz w:val="24"/>
          <w:szCs w:val="24"/>
        </w:rPr>
        <w:t>raveling</w:t>
      </w:r>
    </w:p>
    <w:p w:rsidR="00530F0F" w:rsidRPr="00455DF2" w:rsidRDefault="00530F0F" w:rsidP="0002765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>Reading</w:t>
      </w:r>
    </w:p>
    <w:p w:rsidR="00D760F7" w:rsidRDefault="00530F0F" w:rsidP="0002765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DF2">
        <w:rPr>
          <w:rFonts w:ascii="Times New Roman" w:hAnsi="Times New Roman" w:cs="Times New Roman"/>
          <w:sz w:val="24"/>
          <w:szCs w:val="24"/>
        </w:rPr>
        <w:t>Keep in touch with social media</w:t>
      </w:r>
    </w:p>
    <w:p w:rsidR="003A4004" w:rsidRDefault="003A4004" w:rsidP="003A4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4004" w:rsidRDefault="003A4004" w:rsidP="003A4004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R</w:t>
      </w:r>
      <w:bookmarkStart w:id="0" w:name="_GoBack"/>
      <w:bookmarkEnd w:id="0"/>
      <w:r>
        <w:rPr>
          <w:rFonts w:ascii="Times New Roman" w:hAnsi="Times New Roman" w:cs="Times New Roman"/>
          <w:b/>
          <w:color w:val="0070C0"/>
          <w:sz w:val="24"/>
          <w:szCs w:val="24"/>
        </w:rPr>
        <w:t>EFERENCE:</w:t>
      </w:r>
    </w:p>
    <w:p w:rsidR="008E39AC" w:rsidRDefault="008E39AC" w:rsidP="003A4004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3A4004" w:rsidRDefault="008E39AC" w:rsidP="003A4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Kishwer Sultana</w:t>
      </w:r>
    </w:p>
    <w:p w:rsidR="008E39AC" w:rsidRDefault="008E39AC" w:rsidP="003A4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Professor</w:t>
      </w:r>
    </w:p>
    <w:p w:rsidR="008E39AC" w:rsidRDefault="008E39AC" w:rsidP="003A4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Chemistry Department</w:t>
      </w:r>
    </w:p>
    <w:p w:rsidR="008E39AC" w:rsidRDefault="008E39AC" w:rsidP="003A4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Lahore</w:t>
      </w:r>
    </w:p>
    <w:p w:rsidR="008E39AC" w:rsidRPr="00455DF2" w:rsidRDefault="008E39AC" w:rsidP="003A4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proofErr w:type="gramStart"/>
      <w:r>
        <w:rPr>
          <w:rFonts w:ascii="Times New Roman" w:hAnsi="Times New Roman" w:cs="Times New Roman"/>
          <w:sz w:val="24"/>
          <w:szCs w:val="24"/>
        </w:rPr>
        <w:t>#  0336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0557360</w:t>
      </w:r>
    </w:p>
    <w:sectPr w:rsidR="008E39AC" w:rsidRPr="0045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56812"/>
    <w:multiLevelType w:val="hybridMultilevel"/>
    <w:tmpl w:val="4116746C"/>
    <w:lvl w:ilvl="0" w:tplc="0409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1">
    <w:nsid w:val="4C2D28FF"/>
    <w:multiLevelType w:val="hybridMultilevel"/>
    <w:tmpl w:val="D77E896C"/>
    <w:lvl w:ilvl="0" w:tplc="0409000F">
      <w:start w:val="1"/>
      <w:numFmt w:val="decimal"/>
      <w:lvlText w:val="%1."/>
      <w:lvlJc w:val="left"/>
      <w:pPr>
        <w:ind w:left="1086" w:hanging="360"/>
      </w:p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">
    <w:nsid w:val="55BE2D2B"/>
    <w:multiLevelType w:val="hybridMultilevel"/>
    <w:tmpl w:val="E7320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F7"/>
    <w:rsid w:val="00027651"/>
    <w:rsid w:val="000F4DCA"/>
    <w:rsid w:val="001A779D"/>
    <w:rsid w:val="00360921"/>
    <w:rsid w:val="00385775"/>
    <w:rsid w:val="003A4004"/>
    <w:rsid w:val="003E2CE7"/>
    <w:rsid w:val="00432B61"/>
    <w:rsid w:val="00455DF2"/>
    <w:rsid w:val="00530F0F"/>
    <w:rsid w:val="00693079"/>
    <w:rsid w:val="006C7D0A"/>
    <w:rsid w:val="00803D2A"/>
    <w:rsid w:val="008E39AC"/>
    <w:rsid w:val="00901C31"/>
    <w:rsid w:val="00981C33"/>
    <w:rsid w:val="00A9334F"/>
    <w:rsid w:val="00AC3711"/>
    <w:rsid w:val="00B04894"/>
    <w:rsid w:val="00BD4AE3"/>
    <w:rsid w:val="00C43446"/>
    <w:rsid w:val="00C94773"/>
    <w:rsid w:val="00D5690C"/>
    <w:rsid w:val="00D661F5"/>
    <w:rsid w:val="00D760F7"/>
    <w:rsid w:val="00DA138D"/>
    <w:rsid w:val="00E1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6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5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6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2019-09-04T20:34:00Z</dcterms:created>
  <dcterms:modified xsi:type="dcterms:W3CDTF">2019-10-14T11:38:00Z</dcterms:modified>
</cp:coreProperties>
</file>