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31" w:rsidRPr="00395A34" w:rsidRDefault="00AE6331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</w:rPr>
        <w:t xml:space="preserve">                                                     </w:t>
      </w:r>
      <w:r w:rsidRPr="00395A34">
        <w:rPr>
          <w:rFonts w:ascii="Calibri" w:eastAsia="Times New Roman" w:hAnsi="Calibri"/>
          <w:color w:val="000000"/>
          <w:sz w:val="28"/>
          <w:szCs w:val="28"/>
        </w:rPr>
        <w:t>CURRICULUM VITAE</w:t>
      </w:r>
    </w:p>
    <w:p w:rsidR="00AE6331" w:rsidRPr="00395A34" w:rsidRDefault="00AE6331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8"/>
          <w:szCs w:val="28"/>
        </w:rPr>
      </w:pPr>
    </w:p>
    <w:p w:rsidR="00AE6331" w:rsidRPr="00395A34" w:rsidRDefault="00AE6331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8"/>
          <w:szCs w:val="28"/>
        </w:rPr>
      </w:pPr>
    </w:p>
    <w:p w:rsidR="00A744B2" w:rsidRPr="00395A34" w:rsidRDefault="00AE633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spellStart"/>
      <w:r w:rsidRPr="00395A34">
        <w:rPr>
          <w:rFonts w:ascii="Calibri" w:eastAsia="Times New Roman" w:hAnsi="Calibri"/>
          <w:color w:val="000000"/>
          <w:sz w:val="28"/>
          <w:szCs w:val="28"/>
        </w:rPr>
        <w:t>S</w:t>
      </w:r>
      <w:r w:rsidR="00A744B2" w:rsidRPr="00395A34">
        <w:rPr>
          <w:rFonts w:ascii="Calibri" w:hAnsi="Calibri"/>
          <w:color w:val="000000"/>
          <w:sz w:val="28"/>
          <w:szCs w:val="28"/>
        </w:rPr>
        <w:t>adia</w:t>
      </w:r>
      <w:proofErr w:type="spellEnd"/>
      <w:r w:rsidR="00A744B2" w:rsidRPr="00395A34">
        <w:rPr>
          <w:rFonts w:ascii="Calibri" w:hAnsi="Calibri"/>
          <w:color w:val="000000"/>
          <w:sz w:val="28"/>
          <w:szCs w:val="28"/>
        </w:rPr>
        <w:t xml:space="preserve"> Khan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A744B2" w:rsidRPr="00395A34" w:rsidRDefault="00A744B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 xml:space="preserve">B-3 Link </w:t>
      </w:r>
      <w:proofErr w:type="spellStart"/>
      <w:r w:rsidRPr="00395A34">
        <w:rPr>
          <w:rFonts w:ascii="Calibri" w:hAnsi="Calibri"/>
          <w:color w:val="000000"/>
          <w:sz w:val="28"/>
          <w:szCs w:val="28"/>
        </w:rPr>
        <w:t>Wahdat</w:t>
      </w:r>
      <w:proofErr w:type="spellEnd"/>
      <w:r w:rsidRPr="00395A34">
        <w:rPr>
          <w:rFonts w:ascii="Calibri" w:hAnsi="Calibri"/>
          <w:color w:val="000000"/>
          <w:sz w:val="28"/>
          <w:szCs w:val="28"/>
        </w:rPr>
        <w:t xml:space="preserve"> Road</w:t>
      </w:r>
    </w:p>
    <w:p w:rsidR="00A744B2" w:rsidRPr="00395A34" w:rsidRDefault="00A744B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spellStart"/>
      <w:r w:rsidRPr="00395A34">
        <w:rPr>
          <w:rFonts w:ascii="Calibri" w:hAnsi="Calibri"/>
          <w:color w:val="000000"/>
          <w:sz w:val="28"/>
          <w:szCs w:val="28"/>
        </w:rPr>
        <w:t>Rehmanpura</w:t>
      </w:r>
      <w:proofErr w:type="spellEnd"/>
    </w:p>
    <w:p w:rsidR="00A744B2" w:rsidRPr="00395A34" w:rsidRDefault="00A744B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Lahore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A744B2" w:rsidRPr="00395A34" w:rsidRDefault="00A744B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Objective</w:t>
      </w:r>
    </w:p>
    <w:p w:rsidR="00A744B2" w:rsidRPr="00395A34" w:rsidRDefault="00A744B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Seeking a posi</w:t>
      </w:r>
      <w:r w:rsidR="00BA023E">
        <w:rPr>
          <w:rFonts w:ascii="Calibri" w:hAnsi="Calibri"/>
          <w:color w:val="000000"/>
          <w:sz w:val="28"/>
          <w:szCs w:val="28"/>
        </w:rPr>
        <w:t xml:space="preserve">tion in a Reputed Organization </w:t>
      </w:r>
      <w:r w:rsidRPr="00395A34">
        <w:rPr>
          <w:rFonts w:ascii="Calibri" w:hAnsi="Calibri"/>
          <w:color w:val="000000"/>
          <w:sz w:val="28"/>
          <w:szCs w:val="28"/>
        </w:rPr>
        <w:t>where my educational background and experience and skill along with devotion to work may result in effective and efficient achievement of its objectives.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Academic Qualification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Matriculation             1</w:t>
      </w:r>
      <w:r w:rsidRPr="00395A34">
        <w:rPr>
          <w:rFonts w:ascii="Calibri" w:hAnsi="Calibri"/>
          <w:color w:val="000000"/>
          <w:sz w:val="28"/>
          <w:szCs w:val="28"/>
          <w:vertAlign w:val="superscript"/>
        </w:rPr>
        <w:t>st</w:t>
      </w:r>
      <w:r w:rsidRPr="00395A34">
        <w:rPr>
          <w:rFonts w:ascii="Calibri" w:hAnsi="Calibri"/>
          <w:color w:val="000000"/>
          <w:sz w:val="28"/>
          <w:szCs w:val="28"/>
        </w:rPr>
        <w:t> Division 1974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F.A                             2</w:t>
      </w:r>
      <w:r w:rsidRPr="00395A34">
        <w:rPr>
          <w:rFonts w:ascii="Calibri" w:hAnsi="Calibri"/>
          <w:color w:val="000000"/>
          <w:sz w:val="28"/>
          <w:szCs w:val="28"/>
          <w:vertAlign w:val="superscript"/>
        </w:rPr>
        <w:t>nd</w:t>
      </w:r>
      <w:r w:rsidRPr="00395A34">
        <w:rPr>
          <w:rFonts w:ascii="Calibri" w:hAnsi="Calibri"/>
          <w:color w:val="000000"/>
          <w:sz w:val="28"/>
          <w:szCs w:val="28"/>
        </w:rPr>
        <w:t> Division 1976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BFA                           1</w:t>
      </w:r>
      <w:r w:rsidRPr="00395A34">
        <w:rPr>
          <w:rFonts w:ascii="Calibri" w:hAnsi="Calibri"/>
          <w:color w:val="000000"/>
          <w:sz w:val="28"/>
          <w:szCs w:val="28"/>
          <w:vertAlign w:val="superscript"/>
        </w:rPr>
        <w:t>st</w:t>
      </w:r>
      <w:r w:rsidRPr="00395A34">
        <w:rPr>
          <w:rFonts w:ascii="Calibri" w:hAnsi="Calibri"/>
          <w:color w:val="000000"/>
          <w:sz w:val="28"/>
          <w:szCs w:val="28"/>
        </w:rPr>
        <w:t> Division 1978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MFA                           2</w:t>
      </w:r>
      <w:r w:rsidRPr="00395A34">
        <w:rPr>
          <w:rFonts w:ascii="Calibri" w:hAnsi="Calibri"/>
          <w:color w:val="000000"/>
          <w:sz w:val="28"/>
          <w:szCs w:val="28"/>
          <w:vertAlign w:val="superscript"/>
        </w:rPr>
        <w:t>nd</w:t>
      </w:r>
      <w:r w:rsidRPr="00395A34">
        <w:rPr>
          <w:rFonts w:ascii="Calibri" w:hAnsi="Calibri"/>
          <w:color w:val="000000"/>
          <w:sz w:val="28"/>
          <w:szCs w:val="28"/>
        </w:rPr>
        <w:t> Division 1982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Professional Experience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Headmistress---Nov.2018----</w:t>
      </w:r>
      <w:proofErr w:type="spellStart"/>
      <w:proofErr w:type="gramStart"/>
      <w:r w:rsidRPr="00395A34">
        <w:rPr>
          <w:rFonts w:ascii="Calibri" w:hAnsi="Calibri"/>
          <w:color w:val="000000"/>
          <w:sz w:val="28"/>
          <w:szCs w:val="28"/>
        </w:rPr>
        <w:t>june</w:t>
      </w:r>
      <w:proofErr w:type="spellEnd"/>
      <w:proofErr w:type="gramEnd"/>
      <w:r w:rsidRPr="00395A34">
        <w:rPr>
          <w:rFonts w:ascii="Calibri" w:hAnsi="Calibri"/>
          <w:color w:val="000000"/>
          <w:sz w:val="28"/>
          <w:szCs w:val="28"/>
        </w:rPr>
        <w:t xml:space="preserve"> 2019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 Art Coordinator     2006--------</w:t>
      </w:r>
      <w:proofErr w:type="gramStart"/>
      <w:r w:rsidRPr="00395A34">
        <w:rPr>
          <w:rFonts w:ascii="Calibri" w:hAnsi="Calibri"/>
          <w:color w:val="000000"/>
          <w:sz w:val="28"/>
          <w:szCs w:val="28"/>
        </w:rPr>
        <w:t>2018</w:t>
      </w:r>
      <w:proofErr w:type="gramEnd"/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11 years’ experience in Beacon house school systems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Teaching experience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Beacon house school     1982-1984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Lahore Grammar           1985—1986</w:t>
      </w:r>
    </w:p>
    <w:p w:rsidR="008F34C3" w:rsidRPr="00395A34" w:rsidRDefault="008F34C3">
      <w:pPr>
        <w:pStyle w:val="NormalWeb"/>
        <w:spacing w:before="0" w:beforeAutospacing="0" w:after="0" w:afterAutospacing="0"/>
        <w:divId w:val="1695039923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Lahore Lyceum              2002---2003</w:t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Beacon house school     2006—2018</w:t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Art Director</w:t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Wings Communications              1982 ----1988</w:t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Resource International (</w:t>
      </w:r>
      <w:proofErr w:type="spellStart"/>
      <w:r w:rsidRPr="00395A34">
        <w:rPr>
          <w:rFonts w:ascii="Calibri" w:hAnsi="Calibri"/>
          <w:color w:val="000000"/>
          <w:sz w:val="28"/>
          <w:szCs w:val="28"/>
        </w:rPr>
        <w:t>pvt</w:t>
      </w:r>
      <w:proofErr w:type="spellEnd"/>
      <w:r w:rsidRPr="00395A34">
        <w:rPr>
          <w:rFonts w:ascii="Calibri" w:hAnsi="Calibri"/>
          <w:color w:val="000000"/>
          <w:sz w:val="28"/>
          <w:szCs w:val="28"/>
        </w:rPr>
        <w:t>) ltd   1988---1992</w:t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proofErr w:type="gramStart"/>
      <w:r w:rsidRPr="00395A34">
        <w:rPr>
          <w:rFonts w:ascii="Calibri" w:hAnsi="Calibri"/>
          <w:color w:val="000000"/>
          <w:sz w:val="28"/>
          <w:szCs w:val="28"/>
        </w:rPr>
        <w:t xml:space="preserve">World book </w:t>
      </w:r>
      <w:proofErr w:type="spellStart"/>
      <w:r w:rsidRPr="00395A34">
        <w:rPr>
          <w:rFonts w:ascii="Calibri" w:hAnsi="Calibri"/>
          <w:color w:val="000000"/>
          <w:sz w:val="28"/>
          <w:szCs w:val="28"/>
        </w:rPr>
        <w:t>Encyclopedia</w:t>
      </w:r>
      <w:proofErr w:type="spellEnd"/>
      <w:r w:rsidRPr="00395A34">
        <w:rPr>
          <w:rFonts w:ascii="Calibri" w:hAnsi="Calibri"/>
          <w:color w:val="000000"/>
          <w:sz w:val="28"/>
          <w:szCs w:val="28"/>
        </w:rPr>
        <w:t xml:space="preserve"> UK.</w:t>
      </w:r>
      <w:proofErr w:type="gramEnd"/>
      <w:r w:rsidRPr="00395A34">
        <w:rPr>
          <w:rFonts w:ascii="Calibri" w:hAnsi="Calibri"/>
          <w:color w:val="000000"/>
          <w:sz w:val="28"/>
          <w:szCs w:val="28"/>
        </w:rPr>
        <w:t xml:space="preserve">  1994-----1999</w:t>
      </w:r>
    </w:p>
    <w:p w:rsidR="00BA023E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(Pakistan Office)</w:t>
      </w:r>
      <w:r w:rsidR="00BA023E"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 w:rsidRPr="00395A34">
        <w:rPr>
          <w:rFonts w:ascii="Calibri" w:hAnsi="Calibri"/>
          <w:color w:val="000000"/>
          <w:sz w:val="28"/>
          <w:szCs w:val="28"/>
        </w:rPr>
        <w:t>TDI International Asia (PVT) LTD.</w:t>
      </w:r>
      <w:bookmarkStart w:id="0" w:name="_GoBack"/>
      <w:bookmarkEnd w:id="0"/>
      <w:proofErr w:type="gramEnd"/>
      <w:r w:rsidR="00BA023E">
        <w:rPr>
          <w:rFonts w:ascii="Calibri" w:hAnsi="Calibri"/>
          <w:color w:val="000000"/>
          <w:sz w:val="28"/>
          <w:szCs w:val="28"/>
        </w:rPr>
        <w:t xml:space="preserve">      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lastRenderedPageBreak/>
        <w:t>Personal Information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 xml:space="preserve">Husband </w:t>
      </w:r>
      <w:proofErr w:type="spellStart"/>
      <w:r w:rsidRPr="00395A34">
        <w:rPr>
          <w:rFonts w:ascii="Calibri" w:hAnsi="Calibri"/>
          <w:color w:val="000000"/>
          <w:sz w:val="28"/>
          <w:szCs w:val="28"/>
        </w:rPr>
        <w:t>Sardar</w:t>
      </w:r>
      <w:proofErr w:type="spellEnd"/>
      <w:r w:rsidRPr="00395A34">
        <w:rPr>
          <w:rFonts w:ascii="Calibri" w:hAnsi="Calibri"/>
          <w:color w:val="000000"/>
          <w:sz w:val="28"/>
          <w:szCs w:val="28"/>
        </w:rPr>
        <w:t xml:space="preserve"> M </w:t>
      </w:r>
      <w:proofErr w:type="spellStart"/>
      <w:r w:rsidRPr="00395A34">
        <w:rPr>
          <w:rFonts w:ascii="Calibri" w:hAnsi="Calibri"/>
          <w:color w:val="000000"/>
          <w:sz w:val="28"/>
          <w:szCs w:val="28"/>
        </w:rPr>
        <w:t>Zafar</w:t>
      </w:r>
      <w:proofErr w:type="spellEnd"/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C.N.I.C No.35202-9202666-6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Marital status   Married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 xml:space="preserve">Date of </w:t>
      </w:r>
      <w:proofErr w:type="gramStart"/>
      <w:r w:rsidRPr="00395A34">
        <w:rPr>
          <w:rFonts w:ascii="Calibri" w:hAnsi="Calibri"/>
          <w:color w:val="000000"/>
          <w:sz w:val="28"/>
          <w:szCs w:val="28"/>
        </w:rPr>
        <w:t>Birth  31</w:t>
      </w:r>
      <w:r w:rsidRPr="00395A34">
        <w:rPr>
          <w:rFonts w:ascii="Calibri" w:hAnsi="Calibri"/>
          <w:color w:val="000000"/>
          <w:sz w:val="28"/>
          <w:szCs w:val="28"/>
          <w:vertAlign w:val="superscript"/>
        </w:rPr>
        <w:t>st</w:t>
      </w:r>
      <w:proofErr w:type="gramEnd"/>
      <w:r w:rsidRPr="00395A34">
        <w:rPr>
          <w:rFonts w:ascii="Calibri" w:hAnsi="Calibri"/>
          <w:color w:val="000000"/>
          <w:sz w:val="28"/>
          <w:szCs w:val="28"/>
        </w:rPr>
        <w:t> May 1958</w:t>
      </w:r>
      <w:r w:rsidR="00BA023E">
        <w:rPr>
          <w:rFonts w:ascii="Calibri" w:hAnsi="Calibri"/>
          <w:color w:val="000000"/>
          <w:sz w:val="28"/>
          <w:szCs w:val="28"/>
        </w:rPr>
        <w:br/>
      </w:r>
    </w:p>
    <w:p w:rsidR="00D4509C" w:rsidRPr="00395A34" w:rsidRDefault="00D4509C">
      <w:pPr>
        <w:pStyle w:val="NormalWeb"/>
        <w:spacing w:before="0" w:beforeAutospacing="0" w:after="0" w:afterAutospacing="0"/>
        <w:divId w:val="872965447"/>
        <w:rPr>
          <w:rFonts w:ascii="Calibri" w:hAnsi="Calibri"/>
          <w:color w:val="000000"/>
          <w:sz w:val="28"/>
          <w:szCs w:val="28"/>
        </w:rPr>
      </w:pPr>
      <w:r w:rsidRPr="00395A34">
        <w:rPr>
          <w:rFonts w:ascii="Calibri" w:hAnsi="Calibri"/>
          <w:color w:val="000000"/>
          <w:sz w:val="28"/>
          <w:szCs w:val="28"/>
        </w:rPr>
        <w:t>Cell no   0300 4649412</w:t>
      </w:r>
    </w:p>
    <w:p w:rsidR="002B5844" w:rsidRPr="00395A34" w:rsidRDefault="002B5844">
      <w:pPr>
        <w:rPr>
          <w:sz w:val="28"/>
          <w:szCs w:val="28"/>
        </w:rPr>
      </w:pPr>
    </w:p>
    <w:sectPr w:rsidR="002B5844" w:rsidRPr="00395A34" w:rsidSect="00D23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5844"/>
    <w:rsid w:val="002B5844"/>
    <w:rsid w:val="0037775B"/>
    <w:rsid w:val="00395A34"/>
    <w:rsid w:val="003E134F"/>
    <w:rsid w:val="00765D35"/>
    <w:rsid w:val="008F34C3"/>
    <w:rsid w:val="00A744B2"/>
    <w:rsid w:val="00AE6331"/>
    <w:rsid w:val="00BA023E"/>
    <w:rsid w:val="00D234CD"/>
    <w:rsid w:val="00D45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4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11</cp:revision>
  <dcterms:created xsi:type="dcterms:W3CDTF">2019-08-22T14:30:00Z</dcterms:created>
  <dcterms:modified xsi:type="dcterms:W3CDTF">2019-12-22T09:58:00Z</dcterms:modified>
</cp:coreProperties>
</file>