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  <w:gridCol w:w="237"/>
      </w:tblGrid>
      <w:tr w:rsidR="007C5DE2" w:rsidTr="004B1F66">
        <w:trPr>
          <w:trHeight w:val="857"/>
          <w:jc w:val="center"/>
        </w:trPr>
        <w:tc>
          <w:tcPr>
            <w:tcW w:w="4891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001F93" w:rsidRDefault="002B320A" w:rsidP="002B320A">
            <w:pPr>
              <w:pStyle w:val="PersonalName"/>
            </w:pPr>
            <w:r>
              <w:rPr>
                <w:b w:val="0"/>
                <w:bCs/>
                <w:noProof/>
                <w14:ligatures w14:val="none"/>
                <w14:numForm w14:val="default"/>
              </w:rPr>
              <w:drawing>
                <wp:inline distT="0" distB="0" distL="0" distR="0">
                  <wp:extent cx="7620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71025_002529_46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140" cy="95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bCs/>
                  <w:noProof/>
                </w:rPr>
                <w:alias w:val="Author"/>
                <w:id w:val="1866093204"/>
                <w:placeholder>
                  <w:docPart w:val="B86A07F873D54C17BCAFAE5418D2F05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CC30D8">
                  <w:rPr>
                    <w:bCs/>
                    <w:noProof/>
                  </w:rPr>
                  <w:t>amaila marrium</w:t>
                </w:r>
              </w:sdtContent>
            </w:sdt>
          </w:p>
        </w:tc>
        <w:tc>
          <w:tcPr>
            <w:tcW w:w="109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</w:tcPr>
          <w:p w:rsidR="00001F93" w:rsidRDefault="00001F93" w:rsidP="00C10C0A">
            <w:pPr>
              <w:pStyle w:val="NoSpacing"/>
              <w:rPr>
                <w:spacing w:val="-24"/>
              </w:rPr>
            </w:pPr>
          </w:p>
        </w:tc>
      </w:tr>
      <w:tr w:rsidR="007C5DE2" w:rsidTr="004B1F66">
        <w:trPr>
          <w:trHeight w:val="343"/>
          <w:jc w:val="center"/>
        </w:trPr>
        <w:tc>
          <w:tcPr>
            <w:tcW w:w="4891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001F93" w:rsidRDefault="00815670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18"/>
                  <w:szCs w:val="18"/>
                </w:rPr>
                <w:alias w:val="Address"/>
                <w:id w:val="1097367308"/>
                <w:placeholder>
                  <w:docPart w:val="5BC79F5D7E3540948EBC42A8D8434BF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2E2BFF">
                  <w:rPr>
                    <w:caps/>
                    <w:color w:val="FFFFFF" w:themeColor="background1"/>
                    <w:sz w:val="18"/>
                    <w:szCs w:val="18"/>
                  </w:rPr>
                  <w:t>Canal garden</w:t>
                </w:r>
                <w:r w:rsidR="00236B1F">
                  <w:rPr>
                    <w:caps/>
                    <w:color w:val="FFFFFF" w:themeColor="background1"/>
                    <w:sz w:val="18"/>
                    <w:szCs w:val="18"/>
                  </w:rPr>
                  <w:t>, LAHORE</w:t>
                </w:r>
              </w:sdtContent>
            </w:sdt>
          </w:p>
        </w:tc>
        <w:tc>
          <w:tcPr>
            <w:tcW w:w="109" w:type="pct"/>
            <w:vMerge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001F93" w:rsidRDefault="00001F93">
            <w:pPr>
              <w:pStyle w:val="NoSpacing"/>
            </w:pPr>
          </w:p>
        </w:tc>
      </w:tr>
      <w:tr w:rsidR="007C5DE2" w:rsidTr="004B1F66">
        <w:trPr>
          <w:trHeight w:val="95"/>
          <w:jc w:val="center"/>
        </w:trPr>
        <w:tc>
          <w:tcPr>
            <w:tcW w:w="4891" w:type="pct"/>
            <w:tcBorders>
              <w:top w:val="single" w:sz="4" w:space="0" w:color="6B7C7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1F93" w:rsidRDefault="00815670" w:rsidP="00001F93">
            <w:pPr>
              <w:pStyle w:val="NoSpacing"/>
              <w:jc w:val="center"/>
              <w:rPr>
                <w:caps/>
                <w:color w:val="93A299" w:themeColor="accent1"/>
                <w:sz w:val="18"/>
                <w:szCs w:val="18"/>
              </w:rPr>
            </w:pPr>
            <w:sdt>
              <w:sdtPr>
                <w:rPr>
                  <w:color w:val="93A299" w:themeColor="accent1"/>
                  <w:sz w:val="18"/>
                  <w:szCs w:val="18"/>
                </w:rPr>
                <w:alias w:val="Phone"/>
                <w:id w:val="1465078255"/>
                <w:placeholder>
                  <w:docPart w:val="FD5092100C804A4CB77EEBD31B85EA6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45248C">
                  <w:rPr>
                    <w:color w:val="93A299" w:themeColor="accent1"/>
                    <w:sz w:val="18"/>
                    <w:szCs w:val="18"/>
                  </w:rPr>
                  <w:t>0302-7281506</w:t>
                </w:r>
              </w:sdtContent>
            </w:sdt>
            <w:r w:rsidR="00001F93">
              <w:rPr>
                <w:color w:val="93A299" w:themeColor="accent1"/>
                <w:sz w:val="18"/>
                <w:szCs w:val="18"/>
              </w:rPr>
              <w:t xml:space="preserve">  ▪  </w:t>
            </w:r>
            <w:r w:rsidR="00001F93">
              <w:rPr>
                <w:rFonts w:eastAsiaTheme="minorEastAsia"/>
                <w:color w:val="93A299" w:themeColor="accent1"/>
                <w:sz w:val="18"/>
                <w:szCs w:val="18"/>
              </w:rPr>
              <w:t xml:space="preserve"> </w:t>
            </w:r>
            <w:sdt>
              <w:sdtPr>
                <w:rPr>
                  <w:color w:val="93A299" w:themeColor="accent1"/>
                  <w:sz w:val="18"/>
                  <w:szCs w:val="18"/>
                </w:rPr>
                <w:alias w:val="E-mail Address"/>
                <w:id w:val="-1613197031"/>
                <w:placeholder>
                  <w:docPart w:val="20EFBD36A7E34995B631404C3AE466B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001F93">
                  <w:rPr>
                    <w:color w:val="93A299" w:themeColor="accent1"/>
                    <w:sz w:val="18"/>
                    <w:szCs w:val="18"/>
                  </w:rPr>
                  <w:t>amaila.maryam0@yahoo.com</w:t>
                </w:r>
              </w:sdtContent>
            </w:sdt>
            <w:r w:rsidR="00001F93">
              <w:rPr>
                <w:color w:val="93A299" w:themeColor="accent1"/>
                <w:sz w:val="18"/>
                <w:szCs w:val="18"/>
              </w:rPr>
              <w:t xml:space="preserve">   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1F93" w:rsidRDefault="00001F93">
            <w:pPr>
              <w:pStyle w:val="NoSpacing"/>
            </w:pPr>
          </w:p>
        </w:tc>
      </w:tr>
    </w:tbl>
    <w:p w:rsidR="0070601E" w:rsidRDefault="0070601E">
      <w:pPr>
        <w:rPr>
          <w:b/>
          <w:bCs/>
        </w:rPr>
      </w:pPr>
    </w:p>
    <w:p w:rsidR="0070601E" w:rsidRDefault="008C668B">
      <w:pPr>
        <w:pStyle w:val="SectionHeading"/>
      </w:pPr>
      <w:r>
        <w:t>Objectives</w:t>
      </w:r>
    </w:p>
    <w:p w:rsidR="0070601E" w:rsidRDefault="006A26E4" w:rsidP="006A26E4">
      <w:r>
        <w:t>To pursue attractive executive position in a dynamic department of any organization offering career opportunities and allowing me to make significant contribution towards its success”</w:t>
      </w:r>
    </w:p>
    <w:p w:rsidR="0070601E" w:rsidRDefault="008C668B" w:rsidP="006A26E4">
      <w:pPr>
        <w:pStyle w:val="SectionHeading"/>
      </w:pPr>
      <w:r>
        <w:t>Experience</w:t>
      </w:r>
    </w:p>
    <w:p w:rsidR="006A26E4" w:rsidRDefault="004F7D49" w:rsidP="004F7D49">
      <w:pPr>
        <w:spacing w:line="264" w:lineRule="auto"/>
        <w:rPr>
          <w:color w:val="564B3C" w:themeColor="text2"/>
          <w:spacing w:val="24"/>
        </w:rPr>
      </w:pPr>
      <w:r>
        <w:rPr>
          <w:color w:val="564B3C" w:themeColor="text2"/>
          <w:spacing w:val="24"/>
        </w:rPr>
        <w:t>2</w:t>
      </w:r>
      <w:r w:rsidR="007C5DE2">
        <w:rPr>
          <w:color w:val="564B3C" w:themeColor="text2"/>
          <w:spacing w:val="24"/>
        </w:rPr>
        <w:t xml:space="preserve"> year experience as</w:t>
      </w:r>
      <w:r>
        <w:rPr>
          <w:color w:val="564B3C" w:themeColor="text2"/>
          <w:spacing w:val="24"/>
        </w:rPr>
        <w:t xml:space="preserve"> a teacher</w:t>
      </w:r>
      <w:r w:rsidR="00CD6359">
        <w:rPr>
          <w:color w:val="564B3C" w:themeColor="text2"/>
          <w:spacing w:val="24"/>
        </w:rPr>
        <w:t xml:space="preserve"> in </w:t>
      </w:r>
      <w:proofErr w:type="spellStart"/>
      <w:r w:rsidR="00CD6359">
        <w:rPr>
          <w:color w:val="564B3C" w:themeColor="text2"/>
          <w:spacing w:val="24"/>
        </w:rPr>
        <w:t>Espoir</w:t>
      </w:r>
      <w:proofErr w:type="spellEnd"/>
      <w:r w:rsidR="00CD6359">
        <w:rPr>
          <w:color w:val="564B3C" w:themeColor="text2"/>
          <w:spacing w:val="24"/>
        </w:rPr>
        <w:t xml:space="preserve"> Internation</w:t>
      </w:r>
      <w:r w:rsidR="000D484B">
        <w:rPr>
          <w:color w:val="564B3C" w:themeColor="text2"/>
          <w:spacing w:val="24"/>
        </w:rPr>
        <w:t xml:space="preserve">al </w:t>
      </w:r>
      <w:r w:rsidR="00CD6359">
        <w:rPr>
          <w:color w:val="564B3C" w:themeColor="text2"/>
          <w:spacing w:val="24"/>
        </w:rPr>
        <w:t>School</w:t>
      </w:r>
    </w:p>
    <w:p w:rsidR="007C5DE2" w:rsidRDefault="00202359" w:rsidP="006A26E4">
      <w:pPr>
        <w:spacing w:line="264" w:lineRule="auto"/>
        <w:rPr>
          <w:color w:val="564B3C" w:themeColor="text2"/>
          <w:spacing w:val="24"/>
        </w:rPr>
      </w:pPr>
      <w:r>
        <w:rPr>
          <w:color w:val="564B3C" w:themeColor="text2"/>
          <w:spacing w:val="24"/>
        </w:rPr>
        <w:t>1 year</w:t>
      </w:r>
      <w:r w:rsidR="007C5DE2">
        <w:rPr>
          <w:color w:val="564B3C" w:themeColor="text2"/>
          <w:spacing w:val="24"/>
        </w:rPr>
        <w:t xml:space="preserve"> experience </w:t>
      </w:r>
      <w:r w:rsidR="004F7D49">
        <w:rPr>
          <w:color w:val="564B3C" w:themeColor="text2"/>
          <w:spacing w:val="24"/>
        </w:rPr>
        <w:t>as preschool teacher</w:t>
      </w:r>
      <w:r w:rsidR="007C5DE2">
        <w:rPr>
          <w:color w:val="564B3C" w:themeColor="text2"/>
          <w:spacing w:val="24"/>
        </w:rPr>
        <w:t xml:space="preserve"> </w:t>
      </w:r>
      <w:r w:rsidR="000D484B">
        <w:rPr>
          <w:color w:val="564B3C" w:themeColor="text2"/>
          <w:spacing w:val="24"/>
        </w:rPr>
        <w:t xml:space="preserve">in </w:t>
      </w:r>
      <w:proofErr w:type="spellStart"/>
      <w:r w:rsidR="000D484B">
        <w:rPr>
          <w:color w:val="564B3C" w:themeColor="text2"/>
          <w:spacing w:val="24"/>
        </w:rPr>
        <w:t>Bahria</w:t>
      </w:r>
      <w:proofErr w:type="spellEnd"/>
      <w:r w:rsidR="000D484B">
        <w:rPr>
          <w:color w:val="564B3C" w:themeColor="text2"/>
          <w:spacing w:val="24"/>
        </w:rPr>
        <w:t xml:space="preserve"> Town Preschool</w:t>
      </w:r>
      <w:r w:rsidR="008F6CA7">
        <w:rPr>
          <w:color w:val="564B3C" w:themeColor="text2"/>
          <w:spacing w:val="24"/>
        </w:rPr>
        <w:t xml:space="preserve"> Lahore</w:t>
      </w:r>
    </w:p>
    <w:p w:rsidR="00CC30D8" w:rsidRDefault="00CC30D8" w:rsidP="006A26E4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3 months work as </w:t>
      </w:r>
      <w:r w:rsidR="00E5582C">
        <w:rPr>
          <w:color w:val="564B3C" w:themeColor="text2"/>
        </w:rPr>
        <w:t>an anchor i</w:t>
      </w:r>
      <w:r>
        <w:rPr>
          <w:color w:val="564B3C" w:themeColor="text2"/>
        </w:rPr>
        <w:t>nternee in 92 HD NEWS</w:t>
      </w:r>
    </w:p>
    <w:p w:rsidR="00223850" w:rsidRDefault="00223850" w:rsidP="006A26E4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8 months experience in The Punjab School</w:t>
      </w:r>
    </w:p>
    <w:p w:rsidR="0070601E" w:rsidRDefault="0070601E" w:rsidP="006A26E4">
      <w:pPr>
        <w:spacing w:line="264" w:lineRule="auto"/>
        <w:rPr>
          <w:color w:val="000000" w:themeColor="text1"/>
        </w:rPr>
      </w:pPr>
    </w:p>
    <w:p w:rsidR="0070601E" w:rsidRDefault="008C668B">
      <w:pPr>
        <w:pStyle w:val="SectionHeading"/>
      </w:pPr>
      <w:r>
        <w:t>Skills</w:t>
      </w:r>
    </w:p>
    <w:p w:rsidR="0070601E" w:rsidRDefault="006A26E4" w:rsidP="006A26E4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Quick learner, can work for long hours, </w:t>
      </w:r>
      <w:r w:rsidR="008C785B">
        <w:rPr>
          <w:color w:val="40382D" w:themeColor="text2" w:themeShade="BF"/>
        </w:rPr>
        <w:t>multi-</w:t>
      </w:r>
      <w:r w:rsidR="00001F93">
        <w:rPr>
          <w:color w:val="40382D" w:themeColor="text2" w:themeShade="BF"/>
        </w:rPr>
        <w:t>tasking, Good interpersonal skills, Good communication skills</w:t>
      </w:r>
    </w:p>
    <w:p w:rsidR="0070601E" w:rsidRDefault="008C668B">
      <w:pPr>
        <w:pStyle w:val="SectionHeading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89"/>
        <w:gridCol w:w="2389"/>
      </w:tblGrid>
      <w:tr w:rsidR="008C785B" w:rsidTr="008C785B">
        <w:trPr>
          <w:trHeight w:val="439"/>
        </w:trPr>
        <w:tc>
          <w:tcPr>
            <w:tcW w:w="2388" w:type="dxa"/>
          </w:tcPr>
          <w:p w:rsidR="008C785B" w:rsidRPr="008C785B" w:rsidRDefault="008C785B" w:rsidP="008C785B">
            <w:pPr>
              <w:spacing w:line="264" w:lineRule="auto"/>
              <w:contextualSpacing/>
              <w:jc w:val="center"/>
              <w:rPr>
                <w:b/>
                <w:bCs/>
                <w:color w:val="000000" w:themeColor="text1" w:themeShade="BF"/>
              </w:rPr>
            </w:pPr>
            <w:r w:rsidRPr="008C785B">
              <w:rPr>
                <w:b/>
                <w:bCs/>
                <w:color w:val="000000" w:themeColor="text1" w:themeShade="BF"/>
              </w:rPr>
              <w:t>DEGREE</w:t>
            </w:r>
          </w:p>
        </w:tc>
        <w:tc>
          <w:tcPr>
            <w:tcW w:w="2388" w:type="dxa"/>
          </w:tcPr>
          <w:p w:rsidR="008C785B" w:rsidRPr="008C785B" w:rsidRDefault="008C785B" w:rsidP="008C785B">
            <w:pPr>
              <w:spacing w:line="264" w:lineRule="auto"/>
              <w:contextualSpacing/>
              <w:jc w:val="center"/>
              <w:rPr>
                <w:b/>
                <w:bCs/>
                <w:color w:val="000000" w:themeColor="text1" w:themeShade="BF"/>
              </w:rPr>
            </w:pPr>
            <w:r w:rsidRPr="008C785B">
              <w:rPr>
                <w:b/>
                <w:bCs/>
                <w:color w:val="000000" w:themeColor="text1" w:themeShade="BF"/>
              </w:rPr>
              <w:t>YEAR</w:t>
            </w:r>
          </w:p>
        </w:tc>
        <w:tc>
          <w:tcPr>
            <w:tcW w:w="2389" w:type="dxa"/>
          </w:tcPr>
          <w:p w:rsidR="008C785B" w:rsidRPr="008C785B" w:rsidRDefault="008C785B" w:rsidP="008C785B">
            <w:pPr>
              <w:spacing w:line="264" w:lineRule="auto"/>
              <w:contextualSpacing/>
              <w:jc w:val="center"/>
              <w:rPr>
                <w:b/>
                <w:bCs/>
                <w:color w:val="000000" w:themeColor="text1" w:themeShade="BF"/>
              </w:rPr>
            </w:pPr>
            <w:r w:rsidRPr="008C785B">
              <w:rPr>
                <w:b/>
                <w:bCs/>
                <w:color w:val="000000" w:themeColor="text1" w:themeShade="BF"/>
              </w:rPr>
              <w:t>DIVISION</w:t>
            </w:r>
            <w:r w:rsidR="00DC33F9">
              <w:rPr>
                <w:b/>
                <w:bCs/>
                <w:color w:val="000000" w:themeColor="text1" w:themeShade="BF"/>
              </w:rPr>
              <w:t>/CGPA</w:t>
            </w:r>
          </w:p>
        </w:tc>
        <w:tc>
          <w:tcPr>
            <w:tcW w:w="2389" w:type="dxa"/>
          </w:tcPr>
          <w:p w:rsidR="008C785B" w:rsidRPr="008C785B" w:rsidRDefault="008C785B" w:rsidP="008C785B">
            <w:pPr>
              <w:spacing w:line="264" w:lineRule="auto"/>
              <w:contextualSpacing/>
              <w:jc w:val="center"/>
              <w:rPr>
                <w:b/>
                <w:bCs/>
                <w:color w:val="000000" w:themeColor="text1" w:themeShade="BF"/>
              </w:rPr>
            </w:pPr>
            <w:r w:rsidRPr="008C785B">
              <w:rPr>
                <w:b/>
                <w:bCs/>
                <w:color w:val="000000" w:themeColor="text1" w:themeShade="BF"/>
              </w:rPr>
              <w:t>UNIVERSITY/BOARD</w:t>
            </w:r>
          </w:p>
        </w:tc>
      </w:tr>
      <w:tr w:rsidR="008C785B" w:rsidTr="008C785B">
        <w:trPr>
          <w:trHeight w:val="415"/>
        </w:trPr>
        <w:tc>
          <w:tcPr>
            <w:tcW w:w="2388" w:type="dxa"/>
          </w:tcPr>
          <w:p w:rsidR="008C785B" w:rsidRP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 w:rsidRPr="008C785B">
              <w:rPr>
                <w:color w:val="000000" w:themeColor="text1" w:themeShade="BF"/>
              </w:rPr>
              <w:t>M.A</w:t>
            </w:r>
            <w:r>
              <w:rPr>
                <w:color w:val="000000" w:themeColor="text1" w:themeShade="BF"/>
              </w:rPr>
              <w:t xml:space="preserve"> English linguistics</w:t>
            </w:r>
          </w:p>
        </w:tc>
        <w:tc>
          <w:tcPr>
            <w:tcW w:w="2388" w:type="dxa"/>
          </w:tcPr>
          <w:p w:rsidR="008C785B" w:rsidRP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 w:rsidRPr="008C785B">
              <w:rPr>
                <w:color w:val="000000" w:themeColor="text1" w:themeShade="BF"/>
              </w:rPr>
              <w:t>2017</w:t>
            </w:r>
          </w:p>
        </w:tc>
        <w:tc>
          <w:tcPr>
            <w:tcW w:w="2389" w:type="dxa"/>
          </w:tcPr>
          <w:p w:rsidR="008C785B" w:rsidRPr="008C785B" w:rsidRDefault="00DC33F9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2.94</w:t>
            </w:r>
          </w:p>
        </w:tc>
        <w:tc>
          <w:tcPr>
            <w:tcW w:w="2389" w:type="dxa"/>
          </w:tcPr>
          <w:p w:rsidR="008C785B" w:rsidRP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 w:rsidRPr="008C785B">
              <w:rPr>
                <w:color w:val="000000" w:themeColor="text1" w:themeShade="BF"/>
              </w:rPr>
              <w:t>University of Lahore</w:t>
            </w:r>
          </w:p>
        </w:tc>
      </w:tr>
      <w:tr w:rsidR="008C785B" w:rsidTr="008C785B">
        <w:trPr>
          <w:trHeight w:val="439"/>
        </w:trPr>
        <w:tc>
          <w:tcPr>
            <w:tcW w:w="2388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B.A</w:t>
            </w:r>
          </w:p>
        </w:tc>
        <w:tc>
          <w:tcPr>
            <w:tcW w:w="2388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2013</w:t>
            </w:r>
          </w:p>
        </w:tc>
        <w:tc>
          <w:tcPr>
            <w:tcW w:w="2389" w:type="dxa"/>
          </w:tcPr>
          <w:p w:rsidR="008C785B" w:rsidRP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</w:t>
            </w:r>
            <w:r w:rsidRPr="008C785B">
              <w:rPr>
                <w:color w:val="000000" w:themeColor="text1" w:themeShade="BF"/>
                <w:vertAlign w:val="superscript"/>
              </w:rPr>
              <w:t>nd</w:t>
            </w:r>
            <w:r>
              <w:rPr>
                <w:color w:val="000000" w:themeColor="text1" w:themeShade="BF"/>
              </w:rPr>
              <w:t xml:space="preserve"> </w:t>
            </w:r>
          </w:p>
        </w:tc>
        <w:tc>
          <w:tcPr>
            <w:tcW w:w="2389" w:type="dxa"/>
          </w:tcPr>
          <w:p w:rsidR="008C785B" w:rsidRP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BZU. MULTAN</w:t>
            </w:r>
          </w:p>
        </w:tc>
      </w:tr>
      <w:tr w:rsidR="008C785B" w:rsidTr="008C785B">
        <w:trPr>
          <w:trHeight w:val="415"/>
        </w:trPr>
        <w:tc>
          <w:tcPr>
            <w:tcW w:w="2388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F.A</w:t>
            </w:r>
          </w:p>
        </w:tc>
        <w:tc>
          <w:tcPr>
            <w:tcW w:w="2388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2010</w:t>
            </w:r>
          </w:p>
        </w:tc>
        <w:tc>
          <w:tcPr>
            <w:tcW w:w="2389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</w:t>
            </w:r>
            <w:r w:rsidRPr="008C785B">
              <w:rPr>
                <w:color w:val="000000" w:themeColor="text1" w:themeShade="BF"/>
                <w:vertAlign w:val="superscript"/>
              </w:rPr>
              <w:t>st</w:t>
            </w:r>
            <w:r>
              <w:rPr>
                <w:color w:val="000000" w:themeColor="text1" w:themeShade="BF"/>
              </w:rPr>
              <w:t xml:space="preserve"> </w:t>
            </w:r>
          </w:p>
        </w:tc>
        <w:tc>
          <w:tcPr>
            <w:tcW w:w="2389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BISE MULTAN</w:t>
            </w:r>
          </w:p>
        </w:tc>
      </w:tr>
      <w:tr w:rsidR="008C785B" w:rsidTr="008C785B">
        <w:trPr>
          <w:trHeight w:val="415"/>
        </w:trPr>
        <w:tc>
          <w:tcPr>
            <w:tcW w:w="2388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Matric</w:t>
            </w:r>
          </w:p>
        </w:tc>
        <w:tc>
          <w:tcPr>
            <w:tcW w:w="2388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2008</w:t>
            </w:r>
          </w:p>
        </w:tc>
        <w:tc>
          <w:tcPr>
            <w:tcW w:w="2389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</w:t>
            </w:r>
            <w:r w:rsidRPr="008C785B">
              <w:rPr>
                <w:color w:val="000000" w:themeColor="text1" w:themeShade="BF"/>
                <w:vertAlign w:val="superscript"/>
              </w:rPr>
              <w:t>nd</w:t>
            </w:r>
          </w:p>
        </w:tc>
        <w:tc>
          <w:tcPr>
            <w:tcW w:w="2389" w:type="dxa"/>
          </w:tcPr>
          <w:p w:rsidR="008C785B" w:rsidRDefault="008C785B" w:rsidP="008C785B">
            <w:pPr>
              <w:spacing w:line="264" w:lineRule="auto"/>
              <w:contextualSpacing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BISE MULTAN</w:t>
            </w:r>
          </w:p>
        </w:tc>
      </w:tr>
    </w:tbl>
    <w:p w:rsidR="007C3DC9" w:rsidRDefault="007C3DC9" w:rsidP="006A26E4">
      <w:pPr>
        <w:spacing w:line="264" w:lineRule="auto"/>
        <w:contextualSpacing/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</w:pPr>
    </w:p>
    <w:p w:rsidR="0070601E" w:rsidRDefault="007C3DC9" w:rsidP="006A26E4">
      <w:pPr>
        <w:spacing w:line="264" w:lineRule="auto"/>
        <w:contextualSpacing/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</w:pPr>
      <w:r w:rsidRPr="007C3DC9"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>Other diplomas and certificates</w:t>
      </w:r>
    </w:p>
    <w:p w:rsidR="007C3DC9" w:rsidRPr="007C3DC9" w:rsidRDefault="007C3DC9" w:rsidP="006A26E4">
      <w:pPr>
        <w:spacing w:line="264" w:lineRule="auto"/>
        <w:contextualSpacing/>
        <w:rPr>
          <w:color w:val="000000" w:themeColor="text1" w:themeShade="BF"/>
          <w:sz w:val="20"/>
          <w:szCs w:val="20"/>
        </w:rPr>
      </w:pPr>
      <w:r>
        <w:rPr>
          <w:color w:val="000000" w:themeColor="text1" w:themeShade="BF"/>
          <w:sz w:val="20"/>
          <w:szCs w:val="20"/>
        </w:rPr>
        <w:t>Done OMC and TOIEC language course</w:t>
      </w:r>
    </w:p>
    <w:p w:rsidR="007C3DC9" w:rsidRDefault="007C3DC9" w:rsidP="006A26E4">
      <w:pPr>
        <w:spacing w:line="264" w:lineRule="auto"/>
        <w:contextualSpacing/>
        <w:rPr>
          <w:color w:val="000000" w:themeColor="text1" w:themeShade="BF"/>
        </w:rPr>
      </w:pPr>
    </w:p>
    <w:p w:rsidR="008C785B" w:rsidRDefault="008C785B" w:rsidP="006A26E4">
      <w:pPr>
        <w:spacing w:line="264" w:lineRule="auto"/>
        <w:contextualSpacing/>
        <w:rPr>
          <w:rFonts w:ascii="Book Antiqua" w:hAnsi="Book Antiqua"/>
          <w:b/>
          <w:bCs/>
          <w:color w:val="000000" w:themeColor="text1" w:themeShade="BF"/>
          <w:sz w:val="24"/>
          <w:szCs w:val="24"/>
        </w:rPr>
      </w:pPr>
      <w:r w:rsidRPr="00001F93">
        <w:rPr>
          <w:rFonts w:ascii="Book Antiqua" w:hAnsi="Book Antiqua"/>
          <w:b/>
          <w:bCs/>
          <w:color w:val="000000" w:themeColor="text1" w:themeShade="BF"/>
          <w:sz w:val="24"/>
          <w:szCs w:val="24"/>
        </w:rPr>
        <w:t>Hobbies</w:t>
      </w:r>
    </w:p>
    <w:p w:rsidR="00001F93" w:rsidRDefault="00001F93" w:rsidP="006A26E4">
      <w:pPr>
        <w:spacing w:line="264" w:lineRule="auto"/>
        <w:contextualSpacing/>
        <w:rPr>
          <w:color w:val="000000" w:themeColor="text1" w:themeShade="BF"/>
          <w:sz w:val="24"/>
          <w:szCs w:val="24"/>
        </w:rPr>
      </w:pPr>
      <w:r w:rsidRPr="00001F93">
        <w:rPr>
          <w:color w:val="000000" w:themeColor="text1" w:themeShade="BF"/>
          <w:sz w:val="24"/>
          <w:szCs w:val="24"/>
        </w:rPr>
        <w:t>Book reading, internet surfing, reading novels</w:t>
      </w:r>
    </w:p>
    <w:p w:rsidR="00001F93" w:rsidRDefault="00001F93" w:rsidP="006A26E4">
      <w:pPr>
        <w:spacing w:line="264" w:lineRule="auto"/>
        <w:contextualSpacing/>
        <w:rPr>
          <w:color w:val="000000" w:themeColor="text1" w:themeShade="BF"/>
          <w:sz w:val="24"/>
          <w:szCs w:val="24"/>
        </w:rPr>
      </w:pPr>
    </w:p>
    <w:p w:rsidR="00001F93" w:rsidRPr="00001F93" w:rsidRDefault="00001F93" w:rsidP="006A26E4">
      <w:pPr>
        <w:spacing w:line="264" w:lineRule="auto"/>
        <w:contextualSpacing/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</w:pPr>
      <w:r w:rsidRPr="00001F93">
        <w:rPr>
          <w:rFonts w:asciiTheme="majorHAnsi" w:hAnsiTheme="majorHAnsi"/>
          <w:b/>
          <w:bCs/>
          <w:color w:val="000000" w:themeColor="text1" w:themeShade="BF"/>
          <w:sz w:val="24"/>
          <w:szCs w:val="24"/>
        </w:rPr>
        <w:t>Language</w:t>
      </w:r>
    </w:p>
    <w:p w:rsidR="00001F93" w:rsidRPr="00001F93" w:rsidRDefault="00001F93" w:rsidP="006A26E4">
      <w:pPr>
        <w:spacing w:line="264" w:lineRule="auto"/>
        <w:contextualSpacing/>
        <w:rPr>
          <w:color w:val="000000" w:themeColor="text1" w:themeShade="BF"/>
          <w:sz w:val="24"/>
          <w:szCs w:val="24"/>
        </w:rPr>
      </w:pPr>
      <w:r>
        <w:rPr>
          <w:color w:val="000000" w:themeColor="text1" w:themeShade="BF"/>
          <w:sz w:val="24"/>
          <w:szCs w:val="24"/>
        </w:rPr>
        <w:t>English, Urdu, Punjabi</w:t>
      </w:r>
    </w:p>
    <w:p w:rsidR="0070601E" w:rsidRDefault="008C668B" w:rsidP="007C3DC9">
      <w:pPr>
        <w:pStyle w:val="SectionHeading"/>
      </w:pPr>
      <w:r>
        <w:t>References</w:t>
      </w:r>
    </w:p>
    <w:p w:rsidR="007C3DC9" w:rsidRPr="007C3DC9" w:rsidRDefault="007C3DC9" w:rsidP="007C3DC9">
      <w:r>
        <w:lastRenderedPageBreak/>
        <w:t>Will be furnished on demand</w:t>
      </w:r>
    </w:p>
    <w:sectPr w:rsidR="007C3DC9" w:rsidRPr="007C3DC9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670" w:rsidRDefault="00815670">
      <w:pPr>
        <w:spacing w:after="0" w:line="240" w:lineRule="auto"/>
      </w:pPr>
      <w:r>
        <w:separator/>
      </w:r>
    </w:p>
  </w:endnote>
  <w:endnote w:type="continuationSeparator" w:id="0">
    <w:p w:rsidR="00815670" w:rsidRDefault="0081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01E" w:rsidRDefault="008C668B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0601E" w:rsidRDefault="0070601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&#13;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70601E" w:rsidRDefault="0070601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0601E" w:rsidRDefault="0070601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" stroked="f" strokeweight="2pt">
              <v:fill opacity="54484f"/>
              <v:textbox inset="2.53903mm,1.2695mm,2.53903mm,1.2695mm">
                <w:txbxContent>
                  <w:p w:rsidR="0070601E" w:rsidRDefault="0070601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0601E" w:rsidRDefault="0070601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" stroked="f" strokeweight=".5pt">
              <v:stroke linestyle="thinThin"/>
              <v:textbox inset="2.53903mm,1.2695mm,2.53903mm,1.2695mm">
                <w:txbxContent>
                  <w:p w:rsidR="0070601E" w:rsidRDefault="0070601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0601E" w:rsidRDefault="0081567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12F2FA33BC004B9BAEACD0DF1CF6A6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C30D8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amaila</w:t>
                              </w:r>
                              <w:proofErr w:type="spellEnd"/>
                              <w:r w:rsidR="00CC30D8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CC30D8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marrium</w:t>
                              </w:r>
                              <w:proofErr w:type="spellEnd"/>
                            </w:sdtContent>
                          </w:sdt>
                          <w:r w:rsidR="008C668B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8C668B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8C668B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8C668B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668B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20A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8C668B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" filled="f" stroked="f" strokeweight="2pt">
              <v:textbox inset="0,0,0,0">
                <w:txbxContent>
                  <w:p w:rsidR="0070601E" w:rsidRDefault="00231E22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12F2FA33BC004B9BAEACD0DF1CF6A654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CC30D8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amaila marrium</w:t>
                        </w:r>
                      </w:sdtContent>
                    </w:sdt>
                    <w:r w:rsidR="008C668B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8C668B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8C668B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8C668B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668B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2B320A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8C668B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670" w:rsidRDefault="00815670">
      <w:pPr>
        <w:spacing w:after="0" w:line="240" w:lineRule="auto"/>
      </w:pPr>
      <w:r>
        <w:separator/>
      </w:r>
    </w:p>
  </w:footnote>
  <w:footnote w:type="continuationSeparator" w:id="0">
    <w:p w:rsidR="00815670" w:rsidRDefault="0081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01E" w:rsidRDefault="008C668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1F5216A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284A07D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452EB4A0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5B"/>
    <w:rsid w:val="00001F93"/>
    <w:rsid w:val="00027CFD"/>
    <w:rsid w:val="000D484B"/>
    <w:rsid w:val="00103076"/>
    <w:rsid w:val="00202359"/>
    <w:rsid w:val="00223850"/>
    <w:rsid w:val="00236B1F"/>
    <w:rsid w:val="00256F2E"/>
    <w:rsid w:val="002B320A"/>
    <w:rsid w:val="002B4583"/>
    <w:rsid w:val="002E2BFF"/>
    <w:rsid w:val="0032642F"/>
    <w:rsid w:val="00375F81"/>
    <w:rsid w:val="00427E8C"/>
    <w:rsid w:val="0045248C"/>
    <w:rsid w:val="004B1F66"/>
    <w:rsid w:val="004F7D49"/>
    <w:rsid w:val="00656B5F"/>
    <w:rsid w:val="006A26E4"/>
    <w:rsid w:val="0070601E"/>
    <w:rsid w:val="00796C91"/>
    <w:rsid w:val="007B3D52"/>
    <w:rsid w:val="007C3DC9"/>
    <w:rsid w:val="007C5DE2"/>
    <w:rsid w:val="00815670"/>
    <w:rsid w:val="008C668B"/>
    <w:rsid w:val="008C785B"/>
    <w:rsid w:val="008F6CA7"/>
    <w:rsid w:val="00C10C0A"/>
    <w:rsid w:val="00C41386"/>
    <w:rsid w:val="00CC30D8"/>
    <w:rsid w:val="00CD6359"/>
    <w:rsid w:val="00D55C8E"/>
    <w:rsid w:val="00DC33F9"/>
    <w:rsid w:val="00DD695B"/>
    <w:rsid w:val="00E5582C"/>
    <w:rsid w:val="00E823DA"/>
    <w:rsid w:val="00F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D41B"/>
  <w15:docId w15:val="{E01F73E0-1165-4439-809A-B3995BEE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glossaryDocument" Target="glossary/document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F2FA33BC004B9BAEACD0DF1CF6A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19092-1298-4D92-892F-602B6F20BA4D}"/>
      </w:docPartPr>
      <w:docPartBody>
        <w:p w:rsidR="0090767E" w:rsidRDefault="00C6147E">
          <w:pPr>
            <w:pStyle w:val="12F2FA33BC004B9BAEACD0DF1CF6A654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B86A07F873D54C17BCAFAE5418D2F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C61A-972B-47C7-BC79-34739A4F3274}"/>
      </w:docPartPr>
      <w:docPartBody>
        <w:p w:rsidR="0090767E" w:rsidRDefault="000D3FA0" w:rsidP="000D3FA0">
          <w:pPr>
            <w:pStyle w:val="B86A07F873D54C17BCAFAE5418D2F05E"/>
          </w:pPr>
          <w:r>
            <w:t>[Type Your Name]</w:t>
          </w:r>
        </w:p>
      </w:docPartBody>
    </w:docPart>
    <w:docPart>
      <w:docPartPr>
        <w:name w:val="5BC79F5D7E3540948EBC42A8D8434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A99F9-39D8-4412-A038-B3E4E0003763}"/>
      </w:docPartPr>
      <w:docPartBody>
        <w:p w:rsidR="0090767E" w:rsidRDefault="000D3FA0" w:rsidP="000D3FA0">
          <w:pPr>
            <w:pStyle w:val="5BC79F5D7E3540948EBC42A8D8434BFD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FD5092100C804A4CB77EEBD31B85E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987E-D398-4C8E-8E36-BA36EB9D6094}"/>
      </w:docPartPr>
      <w:docPartBody>
        <w:p w:rsidR="0090767E" w:rsidRDefault="000D3FA0" w:rsidP="000D3FA0">
          <w:pPr>
            <w:pStyle w:val="FD5092100C804A4CB77EEBD31B85EA61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20EFBD36A7E34995B631404C3AE46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E2E06-37BD-4B59-AE44-5323C82642B8}"/>
      </w:docPartPr>
      <w:docPartBody>
        <w:p w:rsidR="0090767E" w:rsidRDefault="000D3FA0" w:rsidP="000D3FA0">
          <w:pPr>
            <w:pStyle w:val="20EFBD36A7E34995B631404C3AE466B0"/>
          </w:pPr>
          <w:r>
            <w:rPr>
              <w:color w:val="44546A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A0"/>
    <w:rsid w:val="000D3FA0"/>
    <w:rsid w:val="002E633F"/>
    <w:rsid w:val="00427B08"/>
    <w:rsid w:val="0090767E"/>
    <w:rsid w:val="00BD052D"/>
    <w:rsid w:val="00BF3E0B"/>
    <w:rsid w:val="00C4323C"/>
    <w:rsid w:val="00C6147E"/>
    <w:rsid w:val="00CF4B2B"/>
    <w:rsid w:val="00D34107"/>
    <w:rsid w:val="00D55E03"/>
    <w:rsid w:val="00F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1E40D472CB4E0AAE8B9DADB5662AEB">
    <w:name w:val="911E40D472CB4E0AAE8B9DADB5662AEB"/>
  </w:style>
  <w:style w:type="paragraph" w:customStyle="1" w:styleId="8D988DD8D1EA46659EE525D4FB27F6FE">
    <w:name w:val="8D988DD8D1EA46659EE525D4FB27F6FE"/>
  </w:style>
  <w:style w:type="paragraph" w:customStyle="1" w:styleId="F7AB07C7A77346DF9CF919932792833D">
    <w:name w:val="F7AB07C7A77346DF9CF919932792833D"/>
  </w:style>
  <w:style w:type="paragraph" w:customStyle="1" w:styleId="70C4D062E0524463B7AED718FA58512F">
    <w:name w:val="70C4D062E0524463B7AED718FA58512F"/>
  </w:style>
  <w:style w:type="paragraph" w:customStyle="1" w:styleId="2473BEB1FE54477F9A57F6F79C79447E">
    <w:name w:val="2473BEB1FE54477F9A57F6F79C79447E"/>
  </w:style>
  <w:style w:type="paragraph" w:customStyle="1" w:styleId="BDA2645F8B5D40C2A950D29EE7DC3F01">
    <w:name w:val="BDA2645F8B5D40C2A950D29EE7DC3F01"/>
  </w:style>
  <w:style w:type="paragraph" w:customStyle="1" w:styleId="6D1C8CB2E6B9443783FEBD42A38BB728">
    <w:name w:val="6D1C8CB2E6B9443783FEBD42A38BB728"/>
  </w:style>
  <w:style w:type="paragraph" w:customStyle="1" w:styleId="74CF84128FD64779B8CB1B50EA6D1136">
    <w:name w:val="74CF84128FD64779B8CB1B50EA6D1136"/>
  </w:style>
  <w:style w:type="paragraph" w:customStyle="1" w:styleId="F38222E90FFE4DA58BE35C66F1D56A31">
    <w:name w:val="F38222E90FFE4DA58BE35C66F1D56A31"/>
  </w:style>
  <w:style w:type="paragraph" w:customStyle="1" w:styleId="0CCA2A83384E494CA43339C9E68B3A59">
    <w:name w:val="0CCA2A83384E494CA43339C9E68B3A59"/>
  </w:style>
  <w:style w:type="paragraph" w:customStyle="1" w:styleId="B5D28EEFCEB94845B5482601CA58AD93">
    <w:name w:val="B5D28EEFCEB94845B5482601CA58AD93"/>
  </w:style>
  <w:style w:type="paragraph" w:customStyle="1" w:styleId="5F46F472E8554C4ABAF98FB7D8BD9BCA">
    <w:name w:val="5F46F472E8554C4ABAF98FB7D8BD9BCA"/>
  </w:style>
  <w:style w:type="paragraph" w:customStyle="1" w:styleId="A1926425BEE54438B5EFF908A1D5D2EE">
    <w:name w:val="A1926425BEE54438B5EFF908A1D5D2EE"/>
  </w:style>
  <w:style w:type="paragraph" w:customStyle="1" w:styleId="DA76EBAFCBDE415FBBAFD133E0070A97">
    <w:name w:val="DA76EBAFCBDE415FBBAFD133E0070A97"/>
  </w:style>
  <w:style w:type="paragraph" w:customStyle="1" w:styleId="16B6DCF70F5144C0A28B8A3C5DE04C5D">
    <w:name w:val="16B6DCF70F5144C0A28B8A3C5DE04C5D"/>
  </w:style>
  <w:style w:type="paragraph" w:customStyle="1" w:styleId="BF45E12E63864EBEB41879A5C825B25C">
    <w:name w:val="BF45E12E63864EBEB41879A5C825B25C"/>
  </w:style>
  <w:style w:type="paragraph" w:customStyle="1" w:styleId="C30807C2EA414390BA74FCEE2D96CAE0">
    <w:name w:val="C30807C2EA414390BA74FCEE2D96CAE0"/>
  </w:style>
  <w:style w:type="paragraph" w:customStyle="1" w:styleId="263DEB8BACAC433581E30EF89EF6FE8D">
    <w:name w:val="263DEB8BACAC433581E30EF89EF6FE8D"/>
  </w:style>
  <w:style w:type="paragraph" w:customStyle="1" w:styleId="8E72F58A64944743AC41032E8AD60B86">
    <w:name w:val="8E72F58A64944743AC41032E8AD60B86"/>
  </w:style>
  <w:style w:type="paragraph" w:customStyle="1" w:styleId="12F2FA33BC004B9BAEACD0DF1CF6A654">
    <w:name w:val="12F2FA33BC004B9BAEACD0DF1CF6A654"/>
  </w:style>
  <w:style w:type="paragraph" w:customStyle="1" w:styleId="CCADC638FA1A4813897E2CFA31443935">
    <w:name w:val="CCADC638FA1A4813897E2CFA31443935"/>
    <w:rsid w:val="000D3FA0"/>
  </w:style>
  <w:style w:type="paragraph" w:customStyle="1" w:styleId="D95FFE0DC3414EF5819782026767F534">
    <w:name w:val="D95FFE0DC3414EF5819782026767F534"/>
    <w:rsid w:val="000D3FA0"/>
  </w:style>
  <w:style w:type="paragraph" w:customStyle="1" w:styleId="95EF159B36114FFAB0F89BF7C6431D51">
    <w:name w:val="95EF159B36114FFAB0F89BF7C6431D51"/>
    <w:rsid w:val="000D3FA0"/>
  </w:style>
  <w:style w:type="paragraph" w:customStyle="1" w:styleId="441729BF13024FF8BC0194497E85E044">
    <w:name w:val="441729BF13024FF8BC0194497E85E044"/>
    <w:rsid w:val="000D3FA0"/>
  </w:style>
  <w:style w:type="paragraph" w:customStyle="1" w:styleId="1265E9D863864B39ABDEF91B09B49D33">
    <w:name w:val="1265E9D863864B39ABDEF91B09B49D33"/>
    <w:rsid w:val="000D3FA0"/>
  </w:style>
  <w:style w:type="paragraph" w:customStyle="1" w:styleId="6252C23BD03148E98F42AD185E9F508C">
    <w:name w:val="6252C23BD03148E98F42AD185E9F508C"/>
    <w:rsid w:val="000D3FA0"/>
  </w:style>
  <w:style w:type="paragraph" w:customStyle="1" w:styleId="9F2C8B3BA14340F4AB5AA8A457B092FD">
    <w:name w:val="9F2C8B3BA14340F4AB5AA8A457B092FD"/>
    <w:rsid w:val="000D3FA0"/>
  </w:style>
  <w:style w:type="paragraph" w:customStyle="1" w:styleId="8FD5B886B09943E9978A623189F735C1">
    <w:name w:val="8FD5B886B09943E9978A623189F735C1"/>
    <w:rsid w:val="000D3FA0"/>
  </w:style>
  <w:style w:type="paragraph" w:customStyle="1" w:styleId="A208184C0D354F528C0D1E59D789A470">
    <w:name w:val="A208184C0D354F528C0D1E59D789A470"/>
    <w:rsid w:val="000D3FA0"/>
  </w:style>
  <w:style w:type="paragraph" w:customStyle="1" w:styleId="C23B44F29B1D4E38A50D7913DB8C6540">
    <w:name w:val="C23B44F29B1D4E38A50D7913DB8C6540"/>
    <w:rsid w:val="000D3FA0"/>
  </w:style>
  <w:style w:type="paragraph" w:customStyle="1" w:styleId="B86A07F873D54C17BCAFAE5418D2F05E">
    <w:name w:val="B86A07F873D54C17BCAFAE5418D2F05E"/>
    <w:rsid w:val="000D3FA0"/>
  </w:style>
  <w:style w:type="paragraph" w:customStyle="1" w:styleId="5BC79F5D7E3540948EBC42A8D8434BFD">
    <w:name w:val="5BC79F5D7E3540948EBC42A8D8434BFD"/>
    <w:rsid w:val="000D3FA0"/>
  </w:style>
  <w:style w:type="paragraph" w:customStyle="1" w:styleId="FD5092100C804A4CB77EEBD31B85EA61">
    <w:name w:val="FD5092100C804A4CB77EEBD31B85EA61"/>
    <w:rsid w:val="000D3FA0"/>
  </w:style>
  <w:style w:type="paragraph" w:customStyle="1" w:styleId="20EFBD36A7E34995B631404C3AE466B0">
    <w:name w:val="20EFBD36A7E34995B631404C3AE466B0"/>
    <w:rsid w:val="000D3FA0"/>
  </w:style>
  <w:style w:type="paragraph" w:customStyle="1" w:styleId="DA7EF590065B4E878F53BBB88292617F">
    <w:name w:val="DA7EF590065B4E878F53BBB88292617F"/>
    <w:rsid w:val="000D3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 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Canal garden, LAHORE</CompanyAddress>
  <CompanyPhone>0302-7281506</CompanyPhone>
  <CompanyFax/>
  <CompanyEmail>amaila.maryam0@yahoo.com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C5E4053-4F22-8547-92BE-EC49BA2FE8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                                     amaila marrium</dc:creator>
  <cp:lastModifiedBy>Preciousdoll0@outlook.com</cp:lastModifiedBy>
  <cp:revision>3</cp:revision>
  <dcterms:created xsi:type="dcterms:W3CDTF">2019-10-23T10:43:00Z</dcterms:created>
  <dcterms:modified xsi:type="dcterms:W3CDTF">2019-10-28T08:53:00Z</dcterms:modified>
</cp:coreProperties>
</file>