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zh-CN"/>
          <w:rFonts w:ascii="Times New Roman" w:hAnsi="Times New Roman"/>
          <w:noProof/>
        </w:rPr>
      </w:pPr>
      <w:r>
        <w:rPr>
          <w:noProof/>
        </w:rPr>
        <w:drawing>
          <wp:anchor distT="0" distB="0" distL="114300" distR="114300" behindDoc="0" locked="0" layoutInCell="1" simplePos="0" relativeHeight="251658240" allowOverlap="1" hidden="0">
            <wp:simplePos x="0" y="0"/>
            <wp:positionH relativeFrom="column">
              <wp:posOffset>4673600</wp:posOffset>
            </wp:positionH>
            <wp:positionV relativeFrom="paragraph">
              <wp:posOffset>5715</wp:posOffset>
            </wp:positionV>
            <wp:extent cx="1272540" cy="1650365"/>
            <wp:effectExtent l="0" t="0" r="0" b="0"/>
            <wp:wrapTight wrapText="bothSides">
              <wp:wrapPolygon edited="0">
                <wp:start x="-323" y="0"/>
                <wp:lineTo x="-323" y="21442"/>
                <wp:lineTo x="21665" y="21442"/>
                <wp:lineTo x="21665" y="0"/>
                <wp:lineTo x="-323" y="0"/>
              </wp:wrapPolygon>
            </wp:wrapTight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650365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lang w:eastAsia="zh-CN"/>
          <w:rFonts w:ascii="Times New Roman" w:hAnsi="Times New Roman"/>
          <w:b/>
          <w:noProof/>
          <w:sz w:val="40"/>
          <w:szCs w:val="40"/>
          <w:u w:val="single" w:color="auto"/>
        </w:rPr>
        <w:t>Waseem Javaid</w:t>
      </w:r>
      <w:r>
        <w:rPr>
          <w:lang w:eastAsia="zh-CN"/>
          <w:rFonts w:ascii="Times New Roman" w:hAnsi="Times New Roman"/>
          <w:noProof/>
        </w:rPr>
        <w:t xml:space="preserve"> </w:t>
      </w:r>
    </w:p>
    <w:p>
      <w:pPr>
        <w:rPr>
          <w:lang w:eastAsia="zh-CN"/>
          <w:rFonts w:ascii="Times New Roman" w:hAnsi="Times New Roman"/>
          <w:noProof/>
        </w:rPr>
      </w:pPr>
      <w:r>
        <w:rPr>
          <w:lang w:eastAsia="zh-CN"/>
          <w:rFonts w:ascii="Times New Roman" w:hAnsi="Times New Roman"/>
          <w:b/>
          <w:noProof/>
          <w:sz w:val="24"/>
          <w:szCs w:val="24"/>
          <w:u w:val="single" w:color="auto"/>
        </w:rPr>
        <w:t>Email:</w:t>
      </w:r>
      <w:r>
        <w:rPr>
          <w:lang w:eastAsia="zh-CN"/>
          <w:rFonts w:ascii="Times New Roman" w:hAnsi="Times New Roman"/>
          <w:noProof/>
        </w:rPr>
        <w:t xml:space="preserve"> wase</w:t>
      </w:r>
      <w:r>
        <w:rPr>
          <w:lang w:eastAsia="zh-CN"/>
          <w:rFonts w:ascii="Times New Roman" w:hAnsi="Times New Roman"/>
          <w:noProof/>
          <w:rtl w:val="off"/>
        </w:rPr>
        <w:t>emjavaidkps@gmail.com</w:t>
      </w:r>
    </w:p>
    <w:p>
      <w:pPr>
        <w:rPr>
          <w:lang w:eastAsia="zh-CN"/>
          <w:rFonts w:ascii="Times New Roman" w:hAnsi="Times New Roman"/>
          <w:noProof/>
        </w:rPr>
      </w:pPr>
      <w:r>
        <w:rPr>
          <w:lang w:eastAsia="zh-CN"/>
          <w:rFonts w:ascii="Times New Roman" w:hAnsi="Times New Roman"/>
          <w:b/>
          <w:noProof/>
          <w:sz w:val="24"/>
          <w:szCs w:val="24"/>
          <w:u w:val="single" w:color="auto"/>
        </w:rPr>
        <w:t>Mobile</w:t>
      </w:r>
      <w:r>
        <w:rPr>
          <w:lang w:eastAsia="zh-CN"/>
          <w:rFonts w:ascii="Times New Roman" w:hAnsi="Times New Roman"/>
          <w:b/>
          <w:noProof/>
          <w:u w:val="single" w:color="auto"/>
        </w:rPr>
        <w:t>:</w:t>
      </w:r>
      <w:r>
        <w:rPr>
          <w:lang w:eastAsia="zh-CN"/>
          <w:rFonts w:ascii="Times New Roman" w:hAnsi="Times New Roman"/>
          <w:noProof/>
        </w:rPr>
        <w:t xml:space="preserve">  +923007486606</w:t>
      </w:r>
    </w:p>
    <w:p>
      <w:pPr>
        <w:rPr>
          <w:lang w:eastAsia="zh-CN"/>
          <w:rFonts w:ascii="Times New Roman" w:hAnsi="Times New Roman"/>
          <w:b/>
          <w:noProof/>
          <w:sz w:val="40"/>
          <w:szCs w:val="40"/>
          <w:u w:val="single" w:color="auto"/>
        </w:rPr>
      </w:pPr>
      <w:r>
        <w:rPr>
          <w:lang w:eastAsia="zh-CN"/>
          <w:rFonts w:ascii="Times New Roman" w:hAnsi="Times New Roman"/>
          <w:b/>
          <w:noProof/>
          <w:sz w:val="24"/>
          <w:szCs w:val="24"/>
          <w:u w:val="single" w:color="auto"/>
        </w:rPr>
        <w:t>Whatsapp</w:t>
      </w:r>
      <w:r>
        <w:rPr>
          <w:lang w:eastAsia="zh-CN"/>
          <w:rFonts w:ascii="Times New Roman" w:hAnsi="Times New Roman"/>
          <w:b/>
          <w:noProof/>
          <w:u w:val="single" w:color="auto"/>
        </w:rPr>
        <w:t>:</w:t>
      </w:r>
      <w:r>
        <w:rPr>
          <w:lang w:eastAsia="zh-CN"/>
          <w:rFonts w:ascii="Times New Roman" w:hAnsi="Times New Roman"/>
          <w:noProof/>
        </w:rPr>
        <w:t xml:space="preserve"> +923007486606</w:t>
      </w:r>
    </w:p>
    <w:p>
      <w:pPr>
        <w:rPr>
          <w:lang w:eastAsia="zh-CN"/>
          <w:rFonts w:ascii="Times New Roman" w:hAnsi="Times New Roman"/>
          <w:noProof/>
        </w:rPr>
      </w:pPr>
      <w:r>
        <w:rPr>
          <w:lang w:eastAsia="zh-CN"/>
          <w:rFonts w:ascii="Times New Roman" w:hAnsi="Times New Roman"/>
          <w:b/>
          <w:noProof/>
          <w:sz w:val="24"/>
          <w:szCs w:val="24"/>
          <w:u w:val="single" w:color="auto"/>
        </w:rPr>
        <w:t>Address:</w:t>
      </w:r>
      <w:r>
        <w:rPr>
          <w:lang w:eastAsia="zh-CN"/>
          <w:rFonts w:ascii="Times New Roman" w:hAnsi="Times New Roman"/>
          <w:b/>
          <w:noProof/>
        </w:rPr>
        <w:t xml:space="preserve">  </w:t>
      </w:r>
      <w:r>
        <w:rPr>
          <w:lang w:eastAsia="zh-CN"/>
          <w:rFonts w:ascii="Times New Roman" w:hAnsi="Times New Roman"/>
          <w:noProof/>
        </w:rPr>
        <w:t>466 R1 Johor Town Lahore</w:t>
      </w:r>
    </w:p>
    <w:p>
      <w:pPr>
        <w:rPr>
          <w:lang w:eastAsia="zh-CN"/>
          <w:rFonts w:ascii="Times New Roman" w:hAnsi="Times New Roman"/>
          <w:noProof/>
        </w:rPr>
      </w:pPr>
    </w:p>
    <w:p>
      <w:pPr>
        <w:pStyle w:val="noGap"/>
        <w:rPr>
          <w:rFonts w:ascii="Times New Roman" w:hAnsi="Times New Roman"/>
          <w:b/>
          <w:sz w:val="32"/>
          <w:szCs w:val="32"/>
          <w:u w:val="single" w:color="auto"/>
        </w:rPr>
      </w:pPr>
      <w:r>
        <w:rPr>
          <w:rFonts w:ascii="Times New Roman" w:hAnsi="Times New Roman"/>
          <w:b/>
          <w:sz w:val="32"/>
          <w:szCs w:val="32"/>
          <w:u w:val="single" w:color="auto"/>
        </w:rPr>
        <w:t>Objective: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c>
          <w:tcPr>
            <w:tcW w:w="9576" w:type="dxa"/>
            <w:shd w:val="clear" w:color="auto" w:fill="D2DAE5" w:themeFill="dk2" w:themeFillTint="33"/>
          </w:tcPr>
          <w:p/>
        </w:tc>
      </w:tr>
      <w:tr>
        <w:trPr>
          <w:trHeight w:val="917" w:hRule="atLeast"/>
        </w:trPr>
        <w:tc>
          <w:tcPr>
            <w:tcW w:w="9576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cs="Calibri"/>
                <w:sz w:val="24"/>
                <w:szCs w:val="24"/>
              </w:rPr>
              <w:t xml:space="preserve">                             </w:t>
            </w:r>
            <w:r>
              <w:rPr>
                <w:rFonts w:cs="Calibri"/>
                <w:b/>
                <w:sz w:val="20"/>
                <w:szCs w:val="20"/>
              </w:rPr>
              <w:t>TO explore my expertise and to be in a good and professional department. I am experienced  professional . I promise for my loyalty, consistency and I will prove myself as the most important part of the organization. I will not make this institute feel sorry for hiring me.</w:t>
            </w:r>
          </w:p>
        </w:tc>
      </w:tr>
    </w:tbl>
    <w:p>
      <w:pPr>
        <w:pStyle w:val="noGap"/>
        <w:rPr>
          <w:rFonts w:ascii="Times New Roman" w:hAnsi="Times New Roman"/>
          <w:b/>
          <w:sz w:val="32"/>
          <w:szCs w:val="32"/>
          <w:u w:val="single" w:color="auto"/>
        </w:rPr>
      </w:pPr>
    </w:p>
    <w:p>
      <w:pPr>
        <w:pStyle w:val="noGap"/>
        <w:rPr>
          <w:rFonts w:ascii="Times New Roman" w:hAnsi="Times New Roman"/>
          <w:b/>
          <w:sz w:val="32"/>
          <w:szCs w:val="32"/>
          <w:u w:val="single" w:color="auto"/>
        </w:rPr>
      </w:pPr>
    </w:p>
    <w:p>
      <w:pPr>
        <w:pStyle w:val="noGap"/>
        <w:rPr>
          <w:rFonts w:ascii="Times New Roman" w:hAnsi="Times New Roman"/>
          <w:b/>
          <w:sz w:val="32"/>
          <w:szCs w:val="32"/>
          <w:u w:val="single" w:color="auto"/>
        </w:rPr>
      </w:pPr>
      <w:r>
        <w:rPr>
          <w:rFonts w:ascii="Times New Roman" w:hAnsi="Times New Roman"/>
          <w:b/>
          <w:sz w:val="32"/>
          <w:szCs w:val="32"/>
          <w:u w:val="single" w:color="auto"/>
        </w:rPr>
        <w:t>Key Skills and Activities: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c>
          <w:tcPr>
            <w:tcW w:w="9576" w:type="dxa"/>
            <w:shd w:val="clear" w:color="auto" w:fill="D2DAE5" w:themeFill="dk2" w:themeFillTint="33"/>
          </w:tcPr>
          <w:p/>
        </w:tc>
      </w:tr>
      <w:tr>
        <w:trPr>
          <w:trHeight w:val="1862" w:hRule="atLeast"/>
        </w:trPr>
        <w:tc>
          <w:tcPr>
            <w:tcW w:w="9576" w:type="dxa"/>
          </w:tcPr>
          <w:p>
            <w:pPr>
              <w:pStyle w:val="noGap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Leadership Skills (Always group leader of Labs work, Project tasks and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Proctor </w:t>
            </w:r>
            <w:r>
              <w:rPr>
                <w:rFonts w:ascii="Times New Roman" w:hAnsi="Times New Roman"/>
                <w:sz w:val="20"/>
                <w:szCs w:val="20"/>
              </w:rPr>
              <w:t>Board).</w:t>
            </w:r>
          </w:p>
          <w:p>
            <w:pPr>
              <w:pStyle w:val="noGap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Managerial skills like planning, organization and time management.</w:t>
            </w:r>
          </w:p>
          <w:p>
            <w:pPr>
              <w:pStyle w:val="noGap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Excellent communicational skills, Goal- oriented and self motivated.</w:t>
            </w:r>
          </w:p>
          <w:p>
            <w:pPr>
              <w:pStyle w:val="noGap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Able to do documentation and analysis.</w:t>
            </w:r>
          </w:p>
          <w:p>
            <w:pPr>
              <w:pStyle w:val="noGap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Hardworking and able to work under pressure also.</w:t>
            </w:r>
          </w:p>
          <w:p>
            <w:pPr>
              <w:pStyle w:val="noGap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President of  The ULRICH HR Forum (UCP Students Society)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 w:hAnsi="Times New Roman"/>
                <w:sz w:val="20"/>
                <w:szCs w:val="20"/>
              </w:rPr>
              <w:t>Served in the main body of The ULRICH HR Forum.</w:t>
            </w:r>
          </w:p>
        </w:tc>
      </w:tr>
    </w:tbl>
    <w:p>
      <w:pPr>
        <w:pStyle w:val="noGap"/>
        <w:rPr>
          <w:rFonts w:ascii="Times New Roman" w:hAnsi="Times New Roman"/>
          <w:b/>
          <w:sz w:val="36"/>
          <w:szCs w:val="36"/>
          <w:u w:val="single" w:color="auto"/>
        </w:rPr>
      </w:pPr>
    </w:p>
    <w:p>
      <w:pPr>
        <w:pStyle w:val="noGap"/>
        <w:rPr>
          <w:rFonts w:ascii="Times New Roman" w:hAnsi="Times New Roman"/>
          <w:b/>
          <w:sz w:val="32"/>
          <w:szCs w:val="32"/>
          <w:u w:val="single" w:color="auto"/>
        </w:rPr>
      </w:pPr>
      <w:r>
        <w:rPr>
          <w:rFonts w:ascii="Times New Roman" w:hAnsi="Times New Roman"/>
          <w:b/>
          <w:sz w:val="32"/>
          <w:szCs w:val="32"/>
          <w:u w:val="single" w:color="auto"/>
        </w:rPr>
        <w:t>Certificate and Awards: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128"/>
        <w:gridCol w:w="2430"/>
      </w:tblGrid>
      <w:tr>
        <w:trPr>
          <w:trHeight w:val="298" w:hRule="atLeast"/>
        </w:trPr>
        <w:tc>
          <w:tcPr>
            <w:tcW w:w="9558" w:type="dxa"/>
            <w:gridSpan w:val="2"/>
            <w:shd w:val="clear" w:color="auto" w:fill="D2DAE5" w:themeFill="dk2" w:themeFillTint="33"/>
          </w:tcPr>
          <w:p/>
        </w:tc>
      </w:tr>
      <w:tr>
        <w:trPr>
          <w:trHeight w:val="467" w:hRule="atLeast"/>
        </w:trPr>
        <w:tc>
          <w:tcPr>
            <w:tcW w:w="7128" w:type="dxa"/>
          </w:tcPr>
          <w:p>
            <w:pPr>
              <w:pStyle w:val="noGap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Name                                                                </w:t>
            </w:r>
          </w:p>
        </w:tc>
        <w:tc>
          <w:tcPr>
            <w:tcW w:w="2430" w:type="dxa"/>
          </w:tcPr>
          <w:p>
            <w:r>
              <w:rPr>
                <w:rFonts w:ascii="Times New Roman" w:hAnsi="Times New Roman"/>
                <w:b/>
                <w:sz w:val="36"/>
                <w:szCs w:val="36"/>
              </w:rPr>
              <w:t>Duration</w:t>
            </w:r>
          </w:p>
        </w:tc>
      </w:tr>
      <w:tr>
        <w:trPr>
          <w:trHeight w:val="2029" w:hRule="atLeast"/>
        </w:trPr>
        <w:tc>
          <w:tcPr>
            <w:tcW w:w="7128" w:type="dxa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Excellence Award   (University of Central Punjab ) 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Excellence Award     (University of Central Punjab )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Mobilink Market session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Youth Entrepreneurial Summit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Professional Development and Corporate Trainig workshop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TEDx X=Independently Organized TED event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CV Building Trainig Session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Ulrich,HR Forum</w:t>
            </w:r>
          </w:p>
        </w:tc>
        <w:tc>
          <w:tcPr>
            <w:tcW w:w="2430" w:type="dxa"/>
          </w:tcPr>
          <w:p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</w:p>
        </w:tc>
      </w:tr>
    </w:tbl>
    <w:p>
      <w:pPr>
        <w:pStyle w:val="noGap"/>
        <w:rPr>
          <w:rFonts w:ascii="Times New Roman" w:hAnsi="Times New Roman"/>
          <w:b/>
          <w:sz w:val="32"/>
          <w:szCs w:val="32"/>
          <w:u w:val="single" w:color="auto"/>
        </w:rPr>
      </w:pPr>
    </w:p>
    <w:p>
      <w:pPr>
        <w:pStyle w:val="noGap"/>
        <w:rPr>
          <w:rFonts w:ascii="Times New Roman" w:hAnsi="Times New Roman"/>
          <w:b/>
          <w:sz w:val="32"/>
          <w:szCs w:val="32"/>
          <w:u w:val="single" w:color="auto"/>
        </w:rPr>
      </w:pPr>
    </w:p>
    <w:p>
      <w:pPr>
        <w:pStyle w:val="noGap"/>
        <w:rPr>
          <w:rFonts w:ascii="Times New Roman" w:hAnsi="Times New Roman"/>
          <w:b/>
          <w:sz w:val="32"/>
          <w:szCs w:val="32"/>
          <w:u w:val="single" w:color="auto"/>
        </w:rPr>
      </w:pPr>
      <w:r>
        <w:rPr>
          <w:rFonts w:ascii="Times New Roman" w:hAnsi="Times New Roman"/>
          <w:b/>
          <w:sz w:val="32"/>
          <w:szCs w:val="32"/>
          <w:u w:val="single" w:color="auto"/>
        </w:rPr>
        <w:t>Qualification: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724"/>
        <w:gridCol w:w="3711"/>
        <w:gridCol w:w="3123"/>
      </w:tblGrid>
      <w:tr>
        <w:trPr>
          <w:trHeight w:val="185" w:hRule="atLeast"/>
        </w:trPr>
        <w:tc>
          <w:tcPr>
            <w:tcW w:w="9558" w:type="dxa"/>
            <w:gridSpan w:val="3"/>
            <w:shd w:val="clear" w:color="auto" w:fill="D2DAE5" w:themeFill="dk2" w:themeFillTint="33"/>
          </w:tcPr>
          <w:p/>
        </w:tc>
      </w:tr>
      <w:tr>
        <w:trPr>
          <w:trHeight w:val="693" w:hRule="atLeast"/>
        </w:trPr>
        <w:tc>
          <w:tcPr>
            <w:tcW w:w="2724" w:type="dxa"/>
            <w:vAlign w:val="center"/>
          </w:tcPr>
          <w:p>
            <w:pPr>
              <w:pStyle w:val="noGap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2009 to 2013</w:t>
            </w:r>
          </w:p>
        </w:tc>
        <w:tc>
          <w:tcPr>
            <w:tcW w:w="3711" w:type="dxa"/>
            <w:vAlign w:val="center"/>
          </w:tcPr>
          <w:p>
            <w:pPr>
              <w:pStyle w:val="noGap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Masters of Business Administration</w:t>
            </w:r>
          </w:p>
          <w:p>
            <w:pPr>
              <w:pStyle w:val="noGap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University of Central Punjab Lahore</w:t>
            </w:r>
          </w:p>
        </w:tc>
        <w:tc>
          <w:tcPr>
            <w:tcW w:w="3123" w:type="dxa"/>
            <w:vAlign w:val="center"/>
          </w:tcPr>
          <w:p>
            <w:pPr>
              <w:pStyle w:val="noGap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3.15 (CGPA) (Out of 4.0)</w:t>
            </w:r>
          </w:p>
        </w:tc>
      </w:tr>
      <w:tr>
        <w:trPr>
          <w:trHeight w:val="484" w:hRule="atLeast"/>
        </w:trPr>
        <w:tc>
          <w:tcPr>
            <w:tcW w:w="2724" w:type="dxa"/>
            <w:vAlign w:val="center"/>
          </w:tcPr>
          <w:p>
            <w:pPr>
              <w:pStyle w:val="noGap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2007 to 2009</w:t>
            </w:r>
          </w:p>
        </w:tc>
        <w:tc>
          <w:tcPr>
            <w:tcW w:w="3711" w:type="dxa"/>
            <w:vAlign w:val="center"/>
          </w:tcPr>
          <w:p>
            <w:pPr>
              <w:pStyle w:val="noGap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Bachelors of Arts  </w:t>
            </w:r>
          </w:p>
          <w:p>
            <w:pPr>
              <w:pStyle w:val="noGap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Bahauddin Zakariya University Multan  </w:t>
            </w:r>
          </w:p>
        </w:tc>
        <w:tc>
          <w:tcPr>
            <w:tcW w:w="3123" w:type="dxa"/>
            <w:vAlign w:val="center"/>
          </w:tcPr>
          <w:p>
            <w:pPr>
              <w:pStyle w:val="noGap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Division</w:t>
            </w:r>
          </w:p>
        </w:tc>
      </w:tr>
      <w:tr>
        <w:trPr>
          <w:trHeight w:val="484" w:hRule="atLeast"/>
        </w:trPr>
        <w:tc>
          <w:tcPr>
            <w:tcW w:w="2724" w:type="dxa"/>
            <w:vAlign w:val="center"/>
          </w:tcPr>
          <w:p>
            <w:pPr>
              <w:pStyle w:val="noGap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2005 to 2007</w:t>
            </w:r>
          </w:p>
        </w:tc>
        <w:tc>
          <w:tcPr>
            <w:tcW w:w="3711" w:type="dxa"/>
            <w:vAlign w:val="center"/>
          </w:tcPr>
          <w:p>
            <w:pPr>
              <w:pStyle w:val="noGap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F.sc in Pre-Engineering</w:t>
            </w:r>
          </w:p>
          <w:p>
            <w:pPr>
              <w:pStyle w:val="noGap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Rashid Minhas Higher Secondary School Ali pur </w:t>
            </w:r>
          </w:p>
        </w:tc>
        <w:tc>
          <w:tcPr>
            <w:tcW w:w="3123" w:type="dxa"/>
            <w:vAlign w:val="center"/>
          </w:tcPr>
          <w:p>
            <w:pPr>
              <w:pStyle w:val="noGap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Division</w:t>
            </w:r>
          </w:p>
        </w:tc>
      </w:tr>
      <w:tr>
        <w:trPr>
          <w:trHeight w:val="324" w:hRule="atLeast"/>
        </w:trPr>
        <w:tc>
          <w:tcPr>
            <w:tcW w:w="2724" w:type="dxa"/>
            <w:vAlign w:val="center"/>
          </w:tcPr>
          <w:p>
            <w:pPr>
              <w:pStyle w:val="noGap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2003 to 2005</w:t>
            </w:r>
          </w:p>
        </w:tc>
        <w:tc>
          <w:tcPr>
            <w:tcW w:w="3711" w:type="dxa"/>
            <w:vAlign w:val="center"/>
          </w:tcPr>
          <w:p>
            <w:pPr>
              <w:pStyle w:val="noGap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Matric in Science</w:t>
            </w:r>
          </w:p>
          <w:p>
            <w:pPr>
              <w:pStyle w:val="noGap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Rashid Minhas Higher Secondary School Ali pur</w:t>
            </w:r>
          </w:p>
        </w:tc>
        <w:tc>
          <w:tcPr>
            <w:tcW w:w="3123" w:type="dxa"/>
            <w:vAlign w:val="center"/>
          </w:tcPr>
          <w:p>
            <w:pPr>
              <w:pStyle w:val="noGap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Division</w:t>
            </w:r>
          </w:p>
        </w:tc>
      </w:tr>
    </w:tbl>
    <w:p>
      <w:pPr>
        <w:pStyle w:val="noGap"/>
        <w:rPr>
          <w:rFonts w:ascii="Times New Roman" w:hAnsi="Times New Roman"/>
          <w:b/>
          <w:sz w:val="32"/>
          <w:szCs w:val="32"/>
        </w:rPr>
      </w:pPr>
    </w:p>
    <w:p>
      <w:pPr>
        <w:pStyle w:val="noGap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Computer Skills</w:t>
      </w:r>
    </w:p>
    <w:p>
      <w:pPr>
        <w:pStyle w:val="noGap"/>
        <w:numPr>
          <w:ilvl w:val="4"/>
          <w:numId w:val="4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MS Office </w:t>
      </w:r>
    </w:p>
    <w:p>
      <w:pPr>
        <w:pStyle w:val="noGap"/>
        <w:numPr>
          <w:ilvl w:val="4"/>
          <w:numId w:val="4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MS Excel</w:t>
      </w:r>
    </w:p>
    <w:p>
      <w:pPr>
        <w:pStyle w:val="noGap"/>
        <w:numPr>
          <w:ilvl w:val="4"/>
          <w:numId w:val="4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Power Point</w:t>
      </w:r>
    </w:p>
    <w:p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00"/>
      </w:tblGrid>
      <w:tr>
        <w:trPr>
          <w:trHeight w:val="259" w:hRule="atLeast"/>
        </w:trPr>
        <w:tc>
          <w:tcPr>
            <w:tcW w:w="1458" w:type="dxa"/>
          </w:tcPr>
          <w:p>
            <w:pPr>
              <w:spacing w:after="200"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Name</w:t>
            </w:r>
          </w:p>
        </w:tc>
        <w:tc>
          <w:tcPr>
            <w:tcW w:w="8100" w:type="dxa"/>
          </w:tcPr>
          <w:p>
            <w:pPr>
              <w:pStyle w:val="ListParagraph"/>
              <w:jc w:val="center"/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aps/>
                <w:rFonts w:ascii="Times New Roman" w:hAnsi="Times New Roman"/>
                <w:b/>
                <w:sz w:val="20"/>
                <w:szCs w:val="20"/>
              </w:rPr>
              <w:t>Waseem Javaid</w:t>
            </w:r>
          </w:p>
        </w:tc>
      </w:tr>
      <w:tr>
        <w:trPr>
          <w:trHeight w:val="265" w:hRule="atLeast"/>
        </w:trPr>
        <w:tc>
          <w:tcPr>
            <w:tcW w:w="145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Father’s Name</w:t>
            </w:r>
          </w:p>
        </w:tc>
        <w:tc>
          <w:tcPr>
            <w:tcW w:w="8100" w:type="dxa"/>
          </w:tcPr>
          <w:p>
            <w:pPr>
              <w:pStyle w:val="ListParagraph"/>
              <w:jc w:val="center"/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aps/>
                <w:rFonts w:ascii="Times New Roman" w:hAnsi="Times New Roman"/>
                <w:b/>
                <w:sz w:val="20"/>
                <w:szCs w:val="20"/>
              </w:rPr>
              <w:t>Jam Javaid Saleem</w:t>
            </w:r>
          </w:p>
        </w:tc>
      </w:tr>
      <w:tr>
        <w:trPr>
          <w:trHeight w:val="341" w:hRule="atLeast"/>
        </w:trPr>
        <w:tc>
          <w:tcPr>
            <w:tcW w:w="145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 of Birth</w:t>
            </w:r>
          </w:p>
        </w:tc>
        <w:tc>
          <w:tcPr>
            <w:tcW w:w="8100" w:type="dxa"/>
          </w:tcPr>
          <w:p>
            <w:pPr>
              <w:pStyle w:val="ListParagraph"/>
              <w:jc w:val="center"/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07-03-1990</w:t>
            </w:r>
          </w:p>
        </w:tc>
      </w:tr>
      <w:tr>
        <w:trPr>
          <w:trHeight w:val="259" w:hRule="atLeast"/>
        </w:trPr>
        <w:tc>
          <w:tcPr>
            <w:tcW w:w="145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NIC #</w:t>
            </w:r>
          </w:p>
        </w:tc>
        <w:tc>
          <w:tcPr>
            <w:tcW w:w="8100" w:type="dxa"/>
          </w:tcPr>
          <w:p>
            <w:pPr>
              <w:pStyle w:val="ListParagraph"/>
              <w:jc w:val="center"/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32302-1975057-9</w:t>
            </w:r>
          </w:p>
        </w:tc>
      </w:tr>
      <w:tr>
        <w:trPr>
          <w:trHeight w:val="265" w:hRule="atLeast"/>
        </w:trPr>
        <w:tc>
          <w:tcPr>
            <w:tcW w:w="145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Passport #</w:t>
            </w:r>
          </w:p>
        </w:tc>
        <w:tc>
          <w:tcPr>
            <w:tcW w:w="8100" w:type="dxa"/>
          </w:tcPr>
          <w:p>
            <w:pPr>
              <w:pStyle w:val="ListParagraph"/>
              <w:jc w:val="center"/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AQ8690572</w:t>
            </w:r>
          </w:p>
        </w:tc>
      </w:tr>
      <w:tr>
        <w:trPr>
          <w:trHeight w:val="47" w:hRule="atLeast"/>
        </w:trPr>
        <w:tc>
          <w:tcPr>
            <w:tcW w:w="145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Religion</w:t>
            </w:r>
          </w:p>
        </w:tc>
        <w:tc>
          <w:tcPr>
            <w:tcW w:w="8100" w:type="dxa"/>
          </w:tcPr>
          <w:p>
            <w:pPr>
              <w:pStyle w:val="ListParagraph"/>
              <w:jc w:val="center"/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Islam</w:t>
            </w:r>
          </w:p>
        </w:tc>
      </w:tr>
      <w:tr>
        <w:trPr>
          <w:trHeight w:val="259" w:hRule="atLeast"/>
        </w:trPr>
        <w:tc>
          <w:tcPr>
            <w:tcW w:w="145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Marital Status</w:t>
            </w:r>
          </w:p>
        </w:tc>
        <w:tc>
          <w:tcPr>
            <w:tcW w:w="8100" w:type="dxa"/>
          </w:tcPr>
          <w:p>
            <w:pPr>
              <w:pStyle w:val="ListParagraph"/>
              <w:jc w:val="center"/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Married</w:t>
            </w:r>
          </w:p>
        </w:tc>
      </w:tr>
      <w:tr>
        <w:trPr>
          <w:trHeight w:val="265" w:hRule="atLeast"/>
        </w:trPr>
        <w:tc>
          <w:tcPr>
            <w:tcW w:w="145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Gender</w:t>
            </w:r>
          </w:p>
        </w:tc>
        <w:tc>
          <w:tcPr>
            <w:tcW w:w="8100" w:type="dxa"/>
          </w:tcPr>
          <w:p>
            <w:pPr>
              <w:pStyle w:val="ListParagraph"/>
              <w:jc w:val="center"/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Male</w:t>
            </w:r>
          </w:p>
        </w:tc>
      </w:tr>
      <w:tr>
        <w:trPr>
          <w:trHeight w:val="259" w:hRule="atLeast"/>
        </w:trPr>
        <w:tc>
          <w:tcPr>
            <w:tcW w:w="1458" w:type="dxa"/>
          </w:tcPr>
          <w:p>
            <w:pPr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Nationality</w:t>
            </w:r>
          </w:p>
        </w:tc>
        <w:tc>
          <w:tcPr>
            <w:tcW w:w="8100" w:type="dxa"/>
          </w:tcPr>
          <w:p>
            <w:pPr>
              <w:pStyle w:val="ListParagraph"/>
              <w:jc w:val="center"/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Pakistani</w:t>
            </w:r>
          </w:p>
        </w:tc>
      </w:tr>
    </w:tbl>
    <w:p>
      <w:pPr>
        <w:pStyle w:val="noGap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Languages</w:t>
      </w:r>
    </w:p>
    <w:p>
      <w:pPr>
        <w:pStyle w:val="noGap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English , Urdu</w:t>
      </w:r>
    </w:p>
    <w:p>
      <w:pPr>
        <w:pStyle w:val="noGap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Reference</w:t>
      </w:r>
    </w:p>
    <w:p>
      <w:pPr>
        <w:pStyle w:val="noGap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</w:t>
      </w:r>
      <w:r>
        <w:rPr>
          <w:rFonts w:ascii="TT15Ct00" w:hAnsi="TT15Ct00" w:cs="TT15Ct00"/>
          <w:sz w:val="19"/>
          <w:szCs w:val="19"/>
        </w:rPr>
        <w:t>Reference will furnish on demand.</w:t>
      </w:r>
    </w:p>
    <w:p>
      <w:pPr>
        <w:rPr>
          <w:rFonts w:ascii="Times New Roman" w:hAnsi="Times New Roman"/>
          <w:b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  <w:font w:name="Calibri">
    <w:panose1 w:val="020F0502020204030204"/>
    <w:family w:val="swiss"/>
    <w:charset w:val="00"/>
    <w:notTrueType w:val="false"/>
    <w:sig w:usb0="E00002FF" w:usb1="4000ACFF" w:usb2="00000001" w:usb3="00000001" w:csb0="2000019F" w:csb1="00000001"/>
  </w:font>
  <w:font w:name="TT15Ct00">
    <w:family w:val="auto"/>
    <w:altName w:val="Calibri"/>
    <w:charset w:val="00"/>
    <w:notTrueType w:val="false"/>
    <w:sig w:usb0="00000003" w:usb1="00000000" w:usb2="00000000" w:usb3="00000000" w:csb0="00000001" w:csb1="00000000"/>
  </w:font>
  <w:font w:name="Wingdings">
    <w:panose1 w:val="05000000000000000000"/>
    <w:family w:val="decorative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00007A87" w:usb1="80000000" w:usb2="00000008" w:usb3="00000001" w:csb0="400001FF" w:csb1="FFFF0000"/>
  </w:font>
  <w:font w:name="Symbol">
    <w:panose1 w:val="05050102010706020507"/>
    <w:family w:val="decorative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baa4ac2"/>
    <w:multiLevelType w:val="hybridMultilevel"/>
    <w:tmpl w:val="c46ce85a"/>
    <w:lvl w:ilvl="0" w:tplc="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20ae7"/>
    <w:multiLevelType w:val="hybridMultilevel"/>
    <w:tmpl w:val="ccded648"/>
    <w:lvl w:ilvl="0" w:tplc="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d536a0e"/>
    <w:multiLevelType w:val="hybridMultilevel"/>
    <w:tmpl w:val="b216aa7e"/>
    <w:lvl w:ilvl="0" w:tplc="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07c31"/>
    <w:multiLevelType w:val="hybridMultilevel"/>
    <w:tmpl w:val="6cb2775c"/>
    <w:lvl w:ilvl="0" w:tplc="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5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rFonts w:ascii="Calibri" w:eastAsia="Times New Roman" w:hAnsi="Calibri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Gap">
    <w:name w:val="No Spacing"/>
    <w:qFormat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Interbuzz</dc:creator>
  <cp:keywords/>
  <dc:description/>
  <cp:lastModifiedBy>SM-N950U</cp:lastModifiedBy>
  <cp:revision>1</cp:revision>
  <dcterms:created xsi:type="dcterms:W3CDTF">2018-06-29T20:01:00Z</dcterms:created>
  <dcterms:modified xsi:type="dcterms:W3CDTF">2019-10-11T08:35:48Z</dcterms:modified>
  <cp:version>04.2000</cp:version>
</cp:coreProperties>
</file>