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7DE" w:rsidRPr="00A01752" w:rsidRDefault="00D407DE" w:rsidP="004C1FFB">
      <w:pPr>
        <w:spacing w:line="360" w:lineRule="auto"/>
        <w:jc w:val="center"/>
        <w:rPr>
          <w:b/>
          <w:sz w:val="28"/>
          <w:szCs w:val="28"/>
          <w:u w:val="single"/>
        </w:rPr>
      </w:pPr>
      <w:r w:rsidRPr="00A01752">
        <w:rPr>
          <w:b/>
          <w:sz w:val="28"/>
          <w:szCs w:val="28"/>
          <w:u w:val="single"/>
        </w:rPr>
        <w:t>Cover Letter</w:t>
      </w:r>
    </w:p>
    <w:p w:rsidR="00D407DE" w:rsidRPr="00A01752" w:rsidRDefault="00D407DE" w:rsidP="00447318">
      <w:r w:rsidRPr="00A01752">
        <w:t>To,</w:t>
      </w:r>
    </w:p>
    <w:p w:rsidR="00D407DE" w:rsidRPr="00A01752" w:rsidRDefault="00D407DE" w:rsidP="00447318">
      <w:r w:rsidRPr="00A01752">
        <w:t>Manager HR,</w:t>
      </w:r>
    </w:p>
    <w:p w:rsidR="00D407DE" w:rsidRPr="00A01752" w:rsidRDefault="00D407DE" w:rsidP="00447318"/>
    <w:p w:rsidR="005D0193" w:rsidRPr="00A01752" w:rsidRDefault="00D407DE" w:rsidP="00447318">
      <w:pPr>
        <w:spacing w:line="276" w:lineRule="auto"/>
        <w:jc w:val="both"/>
      </w:pPr>
      <w:r w:rsidRPr="00A01752">
        <w:t xml:space="preserve">With due respect it is stated that I have MBIT (Finance) from University of the Punjab Lahore. I have Professional experience in sales and Marketing and you will find it in me as have done sales and marketing in Zong and Dalda foods Ltd. You will find in me a well-spoken &amp; energetic, Confident and Motivational person on whom you and your customer can rely. </w:t>
      </w:r>
    </w:p>
    <w:p w:rsidR="00F61EB5" w:rsidRPr="00A01752" w:rsidRDefault="00F61EB5" w:rsidP="00447318">
      <w:pPr>
        <w:spacing w:line="276" w:lineRule="auto"/>
        <w:jc w:val="both"/>
      </w:pPr>
    </w:p>
    <w:p w:rsidR="00D407DE" w:rsidRPr="00A01752" w:rsidRDefault="00D407DE" w:rsidP="00447318">
      <w:pPr>
        <w:spacing w:line="276" w:lineRule="auto"/>
        <w:jc w:val="both"/>
      </w:pPr>
      <w:r w:rsidRPr="00A01752">
        <w:t xml:space="preserve"> I have </w:t>
      </w:r>
      <w:r w:rsidR="00F61EB5" w:rsidRPr="00A01752">
        <w:t>started my sales career from</w:t>
      </w:r>
      <w:r w:rsidRPr="00A01752">
        <w:t xml:space="preserve"> Dalda Foods Pvt Ltd in Modern Trade Department as </w:t>
      </w:r>
      <w:r w:rsidR="00F61EB5" w:rsidRPr="00A01752">
        <w:t xml:space="preserve">a Store Officer and then got multiple promotions from store officer to </w:t>
      </w:r>
      <w:r w:rsidR="00FA30D1">
        <w:rPr>
          <w:b/>
        </w:rPr>
        <w:t>Regional Operations</w:t>
      </w:r>
      <w:r w:rsidR="00F61EB5" w:rsidRPr="006D3259">
        <w:rPr>
          <w:b/>
        </w:rPr>
        <w:t xml:space="preserve"> Manager</w:t>
      </w:r>
      <w:r w:rsidR="0011468F">
        <w:rPr>
          <w:b/>
        </w:rPr>
        <w:t xml:space="preserve"> cum Sales Executive</w:t>
      </w:r>
      <w:r w:rsidR="006D3259">
        <w:t xml:space="preserve"> </w:t>
      </w:r>
      <w:r w:rsidR="00F61EB5" w:rsidRPr="00A01752">
        <w:t>wher</w:t>
      </w:r>
      <w:r w:rsidR="00447318" w:rsidRPr="00A01752">
        <w:t>e</w:t>
      </w:r>
      <w:r w:rsidR="00F61EB5" w:rsidRPr="00A01752">
        <w:t xml:space="preserve"> my overall </w:t>
      </w:r>
      <w:r w:rsidRPr="00A01752">
        <w:t>job desc</w:t>
      </w:r>
      <w:r w:rsidR="00447318" w:rsidRPr="00A01752">
        <w:t>ription is to check all SKU</w:t>
      </w:r>
      <w:r w:rsidRPr="00A01752">
        <w:t>s stock position of all Brands and c</w:t>
      </w:r>
      <w:r w:rsidR="00F61EB5" w:rsidRPr="00A01752">
        <w:t xml:space="preserve">omparison with stock standards, </w:t>
      </w:r>
      <w:r w:rsidR="00747CD9" w:rsidRPr="00A01752">
        <w:t>Plan Activities for all SKUs</w:t>
      </w:r>
      <w:r w:rsidRPr="00A01752">
        <w:t xml:space="preserve"> according to HoReCa/SC</w:t>
      </w:r>
      <w:r w:rsidR="00F61EB5" w:rsidRPr="00A01752">
        <w:t>O and Trade for direct customers (Metro,</w:t>
      </w:r>
      <w:r w:rsidR="00747CD9" w:rsidRPr="00A01752">
        <w:t xml:space="preserve"> </w:t>
      </w:r>
      <w:r w:rsidR="00F61EB5" w:rsidRPr="00A01752">
        <w:t>MAF,</w:t>
      </w:r>
      <w:r w:rsidR="00747CD9" w:rsidRPr="00A01752">
        <w:t xml:space="preserve"> </w:t>
      </w:r>
      <w:r w:rsidR="00F61EB5" w:rsidRPr="00A01752">
        <w:t>Imtiaz Stores,</w:t>
      </w:r>
      <w:r w:rsidR="00747CD9" w:rsidRPr="00A01752">
        <w:t xml:space="preserve"> </w:t>
      </w:r>
      <w:r w:rsidR="00F61EB5" w:rsidRPr="00A01752">
        <w:t>Zubaida Associate) and LMT distribution Channels and monitoring as per the KPI’s for Shops and direct customers, Supply chain management</w:t>
      </w:r>
      <w:r w:rsidR="00026EF0" w:rsidRPr="00A01752">
        <w:t xml:space="preserve"> (Channel wise)</w:t>
      </w:r>
      <w:r w:rsidR="00F61EB5" w:rsidRPr="00A01752">
        <w:t xml:space="preserve">, </w:t>
      </w:r>
      <w:r w:rsidRPr="00A01752">
        <w:t>Price implementation Nationwide IMT and LM</w:t>
      </w:r>
      <w:r w:rsidR="004C1FFB" w:rsidRPr="00A01752">
        <w:t xml:space="preserve">T Channels, DBR Implementation, </w:t>
      </w:r>
      <w:r w:rsidR="00FB2CA6" w:rsidRPr="00A01752">
        <w:t xml:space="preserve">Data </w:t>
      </w:r>
      <w:r w:rsidR="00747CD9" w:rsidRPr="00A01752">
        <w:t>Analysis</w:t>
      </w:r>
      <w:r w:rsidR="00FB2CA6" w:rsidRPr="00A01752">
        <w:t xml:space="preserve"> &amp; GAP identifications</w:t>
      </w:r>
      <w:r w:rsidRPr="00A01752">
        <w:t xml:space="preserve">, Target Monitoring and setting, Administration controls, </w:t>
      </w:r>
      <w:r w:rsidR="00F61EB5" w:rsidRPr="00A01752">
        <w:t>Primary &amp; Secondary Sales Monitoring</w:t>
      </w:r>
      <w:r w:rsidR="00C23FE8" w:rsidRPr="00A01752">
        <w:t xml:space="preserve"> and identify Zero Sales SKUs,</w:t>
      </w:r>
      <w:r w:rsidR="00747CD9" w:rsidRPr="00A01752">
        <w:t xml:space="preserve"> </w:t>
      </w:r>
      <w:r w:rsidR="00C23FE8" w:rsidRPr="00A01752">
        <w:t>Coordination in cross functional department,</w:t>
      </w:r>
      <w:r w:rsidR="00747CD9" w:rsidRPr="00A01752">
        <w:t xml:space="preserve"> </w:t>
      </w:r>
      <w:r w:rsidR="00F61EB5" w:rsidRPr="00A01752">
        <w:t>Forecasting &amp; growth analysis</w:t>
      </w:r>
      <w:r w:rsidR="00917144">
        <w:t>,</w:t>
      </w:r>
      <w:r w:rsidR="00287BFE">
        <w:t xml:space="preserve"> </w:t>
      </w:r>
      <w:r w:rsidR="00917144">
        <w:t>JBPs</w:t>
      </w:r>
      <w:r w:rsidR="00287BFE">
        <w:t>, Area wise/Territory wise Performance development plans (PDPs)</w:t>
      </w:r>
      <w:r w:rsidR="00F61EB5" w:rsidRPr="00A01752">
        <w:t xml:space="preserve"> etc.</w:t>
      </w:r>
    </w:p>
    <w:p w:rsidR="00FB77BE" w:rsidRPr="00A01752" w:rsidRDefault="00FB77BE" w:rsidP="00447318">
      <w:pPr>
        <w:spacing w:line="276" w:lineRule="auto"/>
        <w:jc w:val="both"/>
      </w:pPr>
    </w:p>
    <w:p w:rsidR="00FB77BE" w:rsidRPr="00A01752" w:rsidRDefault="00FB77BE" w:rsidP="00447318">
      <w:pPr>
        <w:spacing w:line="276" w:lineRule="auto"/>
        <w:jc w:val="both"/>
      </w:pPr>
      <w:r w:rsidRPr="00A01752">
        <w:t>I have also worked in General Trade Department where</w:t>
      </w:r>
      <w:r w:rsidR="007166E7" w:rsidRPr="00A01752">
        <w:t xml:space="preserve"> my job responsibilities were to monitor channel wise (Wholesales, retail, convenience store, Outer Customers and dealer networks) sales, target </w:t>
      </w:r>
      <w:r w:rsidR="00747CD9" w:rsidRPr="00A01752">
        <w:t>vs</w:t>
      </w:r>
      <w:r w:rsidR="007166E7" w:rsidRPr="00A01752">
        <w:t xml:space="preserve"> execution, trade spend, growth analysis</w:t>
      </w:r>
      <w:r w:rsidR="00ED024E" w:rsidRPr="00A01752">
        <w:t xml:space="preserve"> and R</w:t>
      </w:r>
      <w:r w:rsidR="007166E7" w:rsidRPr="00A01752">
        <w:t xml:space="preserve">olling forecast (Territory wise </w:t>
      </w:r>
      <w:r w:rsidR="00906495" w:rsidRPr="00A01752">
        <w:t>/</w:t>
      </w:r>
      <w:r w:rsidR="007166E7" w:rsidRPr="00A01752">
        <w:t>Area wise</w:t>
      </w:r>
      <w:r w:rsidR="00906495" w:rsidRPr="00A01752">
        <w:t xml:space="preserve"> &amp; Region Wise</w:t>
      </w:r>
      <w:r w:rsidR="007166E7" w:rsidRPr="00A01752">
        <w:t>).</w:t>
      </w:r>
    </w:p>
    <w:p w:rsidR="00447318" w:rsidRPr="00A01752" w:rsidRDefault="00447318" w:rsidP="00447318">
      <w:pPr>
        <w:spacing w:line="276" w:lineRule="auto"/>
        <w:jc w:val="both"/>
      </w:pPr>
    </w:p>
    <w:p w:rsidR="00447318" w:rsidRPr="00A01752" w:rsidRDefault="00D05DC2" w:rsidP="00447318">
      <w:pPr>
        <w:widowControl/>
        <w:autoSpaceDE/>
        <w:autoSpaceDN/>
        <w:adjustRightInd/>
        <w:spacing w:after="160" w:line="276" w:lineRule="auto"/>
        <w:contextualSpacing/>
      </w:pPr>
      <w:r>
        <w:t>Worked</w:t>
      </w:r>
      <w:r w:rsidR="00F61EB5" w:rsidRPr="00A01752">
        <w:t xml:space="preserve"> in University of Central Punjab in Career Placement Office as a</w:t>
      </w:r>
      <w:r w:rsidR="00447318" w:rsidRPr="00A01752">
        <w:t xml:space="preserve">n Assistant Manager Internships where my job responsibilities are </w:t>
      </w:r>
    </w:p>
    <w:p w:rsidR="00447318" w:rsidRPr="00A01752" w:rsidRDefault="00447318" w:rsidP="00447318">
      <w:pPr>
        <w:pStyle w:val="ListParagraph"/>
        <w:widowControl/>
        <w:numPr>
          <w:ilvl w:val="0"/>
          <w:numId w:val="11"/>
        </w:numPr>
        <w:autoSpaceDE/>
        <w:autoSpaceDN/>
        <w:adjustRightInd/>
        <w:spacing w:after="160" w:line="276" w:lineRule="auto"/>
        <w:contextualSpacing/>
      </w:pPr>
      <w:r w:rsidRPr="00A01752">
        <w:t>Handling internship by engaging HR department of the leading industry organization</w:t>
      </w:r>
    </w:p>
    <w:p w:rsidR="00447318" w:rsidRPr="00A01752" w:rsidRDefault="00447318" w:rsidP="00447318">
      <w:pPr>
        <w:pStyle w:val="ListParagraph"/>
        <w:widowControl/>
        <w:numPr>
          <w:ilvl w:val="0"/>
          <w:numId w:val="11"/>
        </w:numPr>
        <w:autoSpaceDE/>
        <w:autoSpaceDN/>
        <w:adjustRightInd/>
        <w:spacing w:after="160" w:line="276" w:lineRule="auto"/>
        <w:contextualSpacing/>
      </w:pPr>
      <w:r w:rsidRPr="00A01752">
        <w:t>Regularly updating students regarding different internships</w:t>
      </w:r>
    </w:p>
    <w:p w:rsidR="00447318" w:rsidRPr="00A01752" w:rsidRDefault="00447318" w:rsidP="00447318">
      <w:pPr>
        <w:pStyle w:val="ListParagraph"/>
        <w:widowControl/>
        <w:numPr>
          <w:ilvl w:val="0"/>
          <w:numId w:val="11"/>
        </w:numPr>
        <w:autoSpaceDE/>
        <w:autoSpaceDN/>
        <w:adjustRightInd/>
        <w:spacing w:after="160" w:line="276" w:lineRule="auto"/>
        <w:contextualSpacing/>
      </w:pPr>
      <w:r w:rsidRPr="00A01752">
        <w:t>Scheduling interviews and coordinating with companies</w:t>
      </w:r>
    </w:p>
    <w:p w:rsidR="00447318" w:rsidRPr="00A01752" w:rsidRDefault="00447318" w:rsidP="00447318">
      <w:pPr>
        <w:pStyle w:val="ListParagraph"/>
        <w:widowControl/>
        <w:numPr>
          <w:ilvl w:val="0"/>
          <w:numId w:val="11"/>
        </w:numPr>
        <w:autoSpaceDE/>
        <w:autoSpaceDN/>
        <w:adjustRightInd/>
        <w:spacing w:after="160" w:line="276" w:lineRule="auto"/>
        <w:contextualSpacing/>
      </w:pPr>
      <w:r w:rsidRPr="00A01752">
        <w:t>Managing sector wise database of prospective HR employers</w:t>
      </w:r>
    </w:p>
    <w:p w:rsidR="00447318" w:rsidRPr="00A01752" w:rsidRDefault="00C23FE8" w:rsidP="00447318">
      <w:pPr>
        <w:pStyle w:val="ListParagraph"/>
        <w:widowControl/>
        <w:numPr>
          <w:ilvl w:val="0"/>
          <w:numId w:val="11"/>
        </w:numPr>
        <w:autoSpaceDE/>
        <w:autoSpaceDN/>
        <w:adjustRightInd/>
        <w:spacing w:after="160" w:line="276" w:lineRule="auto"/>
        <w:contextualSpacing/>
      </w:pPr>
      <w:r w:rsidRPr="00A01752">
        <w:t>Counseling</w:t>
      </w:r>
      <w:r w:rsidR="00447318" w:rsidRPr="00A01752">
        <w:t xml:space="preserve"> the students regarding their professional career</w:t>
      </w:r>
    </w:p>
    <w:p w:rsidR="00447318" w:rsidRPr="00A01752" w:rsidRDefault="00447318" w:rsidP="00447318">
      <w:pPr>
        <w:pStyle w:val="ListParagraph"/>
        <w:widowControl/>
        <w:numPr>
          <w:ilvl w:val="0"/>
          <w:numId w:val="11"/>
        </w:numPr>
        <w:autoSpaceDE/>
        <w:autoSpaceDN/>
        <w:adjustRightInd/>
        <w:spacing w:after="160" w:line="276" w:lineRule="auto"/>
        <w:contextualSpacing/>
      </w:pPr>
      <w:r w:rsidRPr="00A01752">
        <w:t>CV writing sessions with students on daily basis</w:t>
      </w:r>
    </w:p>
    <w:p w:rsidR="00447318" w:rsidRPr="00A01752" w:rsidRDefault="00447318" w:rsidP="00447318">
      <w:pPr>
        <w:pStyle w:val="ListParagraph"/>
        <w:widowControl/>
        <w:numPr>
          <w:ilvl w:val="0"/>
          <w:numId w:val="11"/>
        </w:numPr>
        <w:autoSpaceDE/>
        <w:autoSpaceDN/>
        <w:adjustRightInd/>
        <w:spacing w:after="160" w:line="276" w:lineRule="auto"/>
        <w:contextualSpacing/>
      </w:pPr>
      <w:r w:rsidRPr="00A01752">
        <w:t xml:space="preserve">Organize events such as on campus </w:t>
      </w:r>
      <w:r w:rsidR="003D28A5" w:rsidRPr="00A01752">
        <w:t>recruitment drives, career fair,</w:t>
      </w:r>
      <w:r w:rsidRPr="00A01752">
        <w:t xml:space="preserve"> sector wise HR meet up</w:t>
      </w:r>
      <w:r w:rsidR="003D28A5" w:rsidRPr="00A01752">
        <w:t xml:space="preserve">s, Mock Interviews and </w:t>
      </w:r>
      <w:r w:rsidRPr="00A01752">
        <w:t>networking sessions</w:t>
      </w:r>
      <w:r w:rsidR="003D28A5" w:rsidRPr="00A01752">
        <w:t>/Panel Discussions</w:t>
      </w:r>
      <w:r w:rsidRPr="00A01752">
        <w:t xml:space="preserve"> etc</w:t>
      </w:r>
      <w:r w:rsidR="003D28A5" w:rsidRPr="00A01752">
        <w:t>.</w:t>
      </w:r>
    </w:p>
    <w:p w:rsidR="00447318" w:rsidRPr="00A01752" w:rsidRDefault="00447318" w:rsidP="00447318">
      <w:pPr>
        <w:pStyle w:val="ListParagraph"/>
        <w:widowControl/>
        <w:numPr>
          <w:ilvl w:val="0"/>
          <w:numId w:val="11"/>
        </w:numPr>
        <w:autoSpaceDE/>
        <w:autoSpaceDN/>
        <w:adjustRightInd/>
        <w:spacing w:after="160" w:line="276" w:lineRule="auto"/>
        <w:contextualSpacing/>
      </w:pPr>
      <w:r w:rsidRPr="00A01752">
        <w:t>Conducting preparation/ training sessions of students regarding Jobs/ Internships</w:t>
      </w:r>
    </w:p>
    <w:p w:rsidR="005D0193" w:rsidRPr="00A01752" w:rsidRDefault="005D0193" w:rsidP="00447318">
      <w:pPr>
        <w:spacing w:line="276" w:lineRule="auto"/>
        <w:jc w:val="both"/>
      </w:pPr>
    </w:p>
    <w:p w:rsidR="00D407DE" w:rsidRPr="00A01752" w:rsidRDefault="00D407DE" w:rsidP="00447318">
      <w:pPr>
        <w:spacing w:line="276" w:lineRule="auto"/>
        <w:jc w:val="both"/>
      </w:pPr>
      <w:r w:rsidRPr="00A01752">
        <w:t>I shall try my best to satisfy you by my performance enclosed my resume’ for Additional Information and my experience.</w:t>
      </w:r>
    </w:p>
    <w:p w:rsidR="00D407DE" w:rsidRPr="00A01752" w:rsidRDefault="00D407DE" w:rsidP="00447318">
      <w:pPr>
        <w:spacing w:line="276" w:lineRule="auto"/>
        <w:jc w:val="both"/>
      </w:pPr>
    </w:p>
    <w:p w:rsidR="00D407DE" w:rsidRPr="00A01752" w:rsidRDefault="00D407DE" w:rsidP="00447318">
      <w:pPr>
        <w:spacing w:line="276" w:lineRule="auto"/>
        <w:jc w:val="both"/>
      </w:pPr>
      <w:r w:rsidRPr="00A01752">
        <w:t>Best Regards</w:t>
      </w:r>
    </w:p>
    <w:p w:rsidR="006E592A" w:rsidRPr="00A01752" w:rsidRDefault="00D407DE" w:rsidP="00447318">
      <w:pPr>
        <w:spacing w:line="276" w:lineRule="auto"/>
        <w:jc w:val="both"/>
      </w:pPr>
      <w:r w:rsidRPr="00A01752">
        <w:t xml:space="preserve">Anam Tarif  </w:t>
      </w:r>
    </w:p>
    <w:p w:rsidR="00447318" w:rsidRDefault="00447318" w:rsidP="004C1FFB">
      <w:pPr>
        <w:spacing w:line="360" w:lineRule="auto"/>
        <w:jc w:val="both"/>
        <w:rPr>
          <w:b/>
          <w:sz w:val="30"/>
        </w:rPr>
      </w:pPr>
    </w:p>
    <w:p w:rsidR="007D254E" w:rsidRPr="00127618" w:rsidRDefault="005B5445" w:rsidP="009741D7">
      <w:pPr>
        <w:pStyle w:val="Header"/>
        <w:jc w:val="center"/>
        <w:rPr>
          <w:b/>
          <w:sz w:val="28"/>
          <w:szCs w:val="28"/>
        </w:rPr>
      </w:pPr>
      <w:r w:rsidRPr="00127618">
        <w:rPr>
          <w:b/>
          <w:sz w:val="28"/>
          <w:szCs w:val="28"/>
        </w:rPr>
        <w:lastRenderedPageBreak/>
        <w:t>ANAM TARIF</w:t>
      </w:r>
    </w:p>
    <w:p w:rsidR="005B5445" w:rsidRPr="00447318" w:rsidRDefault="005B5445" w:rsidP="00447318">
      <w:pPr>
        <w:pStyle w:val="Header"/>
        <w:pBdr>
          <w:bottom w:val="single" w:sz="6" w:space="1" w:color="auto"/>
        </w:pBdr>
      </w:pPr>
      <w:r w:rsidRPr="00447318">
        <w:t>House No. 15/3, S</w:t>
      </w:r>
      <w:r w:rsidR="007D254E" w:rsidRPr="00447318">
        <w:t xml:space="preserve">treet No. 49, </w:t>
      </w:r>
      <w:r w:rsidRPr="00447318">
        <w:t>Sam</w:t>
      </w:r>
      <w:r w:rsidR="0004518F" w:rsidRPr="00447318">
        <w:t>a</w:t>
      </w:r>
      <w:r w:rsidR="00937A68" w:rsidRPr="00447318">
        <w:t>nabad, Lahore.▪anamtariff08@gmail</w:t>
      </w:r>
      <w:r w:rsidR="00447318" w:rsidRPr="00447318">
        <w:t>.com</w:t>
      </w:r>
      <w:r w:rsidRPr="00447318">
        <w:t>▪</w:t>
      </w:r>
      <w:r w:rsidR="00937A68" w:rsidRPr="00447318">
        <w:t>0331</w:t>
      </w:r>
      <w:r w:rsidR="00516EA2" w:rsidRPr="00447318">
        <w:t>-</w:t>
      </w:r>
      <w:r w:rsidR="00937A68" w:rsidRPr="00447318">
        <w:t>6295535</w:t>
      </w:r>
      <w:r w:rsidR="00447318" w:rsidRPr="00447318">
        <w:t>, 04237555346</w:t>
      </w:r>
    </w:p>
    <w:p w:rsidR="007D254E" w:rsidRPr="00447318" w:rsidRDefault="007D254E" w:rsidP="009741D7">
      <w:pPr>
        <w:rPr>
          <w:b/>
        </w:rPr>
      </w:pPr>
    </w:p>
    <w:tbl>
      <w:tblPr>
        <w:tblStyle w:val="TableGrid"/>
        <w:tblpPr w:leftFromText="180" w:rightFromText="180" w:vertAnchor="text" w:horzAnchor="page" w:tblpX="829" w:tblpY="324"/>
        <w:tblW w:w="11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628"/>
        <w:gridCol w:w="8408"/>
      </w:tblGrid>
      <w:tr w:rsidR="009741D7" w:rsidRPr="00447318" w:rsidTr="00186673">
        <w:tc>
          <w:tcPr>
            <w:tcW w:w="2628" w:type="dxa"/>
          </w:tcPr>
          <w:p w:rsidR="009741D7" w:rsidRPr="00447318" w:rsidRDefault="009741D7" w:rsidP="009741D7">
            <w:pPr>
              <w:pStyle w:val="Heading1"/>
              <w:spacing w:before="0"/>
              <w:outlineLvl w:val="0"/>
              <w:rPr>
                <w:rFonts w:ascii="Times New Roman" w:hAnsi="Times New Roman" w:cs="Times New Roman"/>
                <w:color w:val="auto"/>
                <w:sz w:val="24"/>
                <w:szCs w:val="24"/>
              </w:rPr>
            </w:pPr>
            <w:r w:rsidRPr="00447318">
              <w:rPr>
                <w:rFonts w:ascii="Times New Roman" w:hAnsi="Times New Roman" w:cs="Times New Roman"/>
                <w:color w:val="auto"/>
                <w:sz w:val="24"/>
                <w:szCs w:val="24"/>
              </w:rPr>
              <w:t>EDUCATION</w:t>
            </w:r>
          </w:p>
        </w:tc>
        <w:tc>
          <w:tcPr>
            <w:tcW w:w="8408" w:type="dxa"/>
            <w:vAlign w:val="center"/>
          </w:tcPr>
          <w:p w:rsidR="009741D7" w:rsidRPr="00447318" w:rsidRDefault="00DE66C5" w:rsidP="009741D7">
            <w:pPr>
              <w:tabs>
                <w:tab w:val="left" w:pos="3600"/>
              </w:tabs>
              <w:ind w:right="-108"/>
              <w:rPr>
                <w:bCs/>
                <w:sz w:val="24"/>
                <w:szCs w:val="24"/>
              </w:rPr>
            </w:pPr>
            <w:r w:rsidRPr="00447318">
              <w:rPr>
                <w:b/>
                <w:bCs/>
                <w:sz w:val="24"/>
                <w:szCs w:val="24"/>
              </w:rPr>
              <w:t>University of Punjab,</w:t>
            </w:r>
            <w:r w:rsidR="0023408D" w:rsidRPr="00447318">
              <w:rPr>
                <w:b/>
                <w:bCs/>
                <w:sz w:val="24"/>
                <w:szCs w:val="24"/>
              </w:rPr>
              <w:t xml:space="preserve"> </w:t>
            </w:r>
            <w:r w:rsidR="009741D7" w:rsidRPr="00447318">
              <w:rPr>
                <w:bCs/>
                <w:sz w:val="24"/>
                <w:szCs w:val="24"/>
              </w:rPr>
              <w:t xml:space="preserve">Lahore                              </w:t>
            </w:r>
            <w:r w:rsidR="00186673" w:rsidRPr="00447318">
              <w:rPr>
                <w:bCs/>
                <w:sz w:val="24"/>
                <w:szCs w:val="24"/>
              </w:rPr>
              <w:t xml:space="preserve">                          </w:t>
            </w:r>
            <w:r w:rsidR="009741D7" w:rsidRPr="00447318">
              <w:rPr>
                <w:bCs/>
                <w:sz w:val="24"/>
                <w:szCs w:val="24"/>
              </w:rPr>
              <w:t xml:space="preserve">2012 </w:t>
            </w:r>
          </w:p>
          <w:p w:rsidR="009741D7" w:rsidRPr="00447318" w:rsidRDefault="00EC3504" w:rsidP="009741D7">
            <w:pPr>
              <w:tabs>
                <w:tab w:val="left" w:pos="3600"/>
              </w:tabs>
              <w:ind w:right="-108"/>
              <w:rPr>
                <w:bCs/>
                <w:sz w:val="24"/>
                <w:szCs w:val="24"/>
              </w:rPr>
            </w:pPr>
            <w:r w:rsidRPr="00447318">
              <w:rPr>
                <w:bCs/>
                <w:sz w:val="24"/>
                <w:szCs w:val="24"/>
              </w:rPr>
              <w:t>Master’s</w:t>
            </w:r>
            <w:r w:rsidR="009741D7" w:rsidRPr="00447318">
              <w:rPr>
                <w:bCs/>
                <w:sz w:val="24"/>
                <w:szCs w:val="24"/>
              </w:rPr>
              <w:t xml:space="preserve"> in Business and IT (MBIT)</w:t>
            </w:r>
          </w:p>
          <w:p w:rsidR="009741D7" w:rsidRPr="00447318" w:rsidRDefault="009741D7" w:rsidP="009741D7">
            <w:pPr>
              <w:rPr>
                <w:sz w:val="24"/>
                <w:szCs w:val="24"/>
              </w:rPr>
            </w:pPr>
            <w:r w:rsidRPr="00447318">
              <w:rPr>
                <w:sz w:val="24"/>
                <w:szCs w:val="24"/>
              </w:rPr>
              <w:t>Graduated in 1</w:t>
            </w:r>
            <w:r w:rsidRPr="00447318">
              <w:rPr>
                <w:sz w:val="24"/>
                <w:szCs w:val="24"/>
                <w:vertAlign w:val="superscript"/>
              </w:rPr>
              <w:t>st</w:t>
            </w:r>
            <w:r w:rsidRPr="00447318">
              <w:rPr>
                <w:sz w:val="24"/>
                <w:szCs w:val="24"/>
              </w:rPr>
              <w:t xml:space="preserve"> division with CGPA of 3.25</w:t>
            </w:r>
            <w:r w:rsidR="00C97801" w:rsidRPr="00447318">
              <w:rPr>
                <w:sz w:val="24"/>
                <w:szCs w:val="24"/>
              </w:rPr>
              <w:t xml:space="preserve">/ 4.0 </w:t>
            </w:r>
          </w:p>
          <w:p w:rsidR="00DA0812" w:rsidRPr="00447318" w:rsidRDefault="00DA0812" w:rsidP="002311B8">
            <w:pPr>
              <w:tabs>
                <w:tab w:val="left" w:pos="10980"/>
              </w:tabs>
              <w:ind w:right="-154"/>
              <w:rPr>
                <w:b/>
                <w:sz w:val="24"/>
                <w:szCs w:val="24"/>
              </w:rPr>
            </w:pPr>
          </w:p>
          <w:p w:rsidR="009741D7" w:rsidRPr="00447318" w:rsidRDefault="009741D7" w:rsidP="002311B8">
            <w:pPr>
              <w:tabs>
                <w:tab w:val="left" w:pos="10980"/>
              </w:tabs>
              <w:ind w:right="-154"/>
              <w:rPr>
                <w:sz w:val="24"/>
                <w:szCs w:val="24"/>
              </w:rPr>
            </w:pPr>
            <w:r w:rsidRPr="00447318">
              <w:rPr>
                <w:b/>
                <w:sz w:val="24"/>
                <w:szCs w:val="24"/>
              </w:rPr>
              <w:t>University</w:t>
            </w:r>
            <w:r w:rsidR="00DE66C5" w:rsidRPr="00447318">
              <w:rPr>
                <w:b/>
                <w:sz w:val="24"/>
                <w:szCs w:val="24"/>
              </w:rPr>
              <w:t xml:space="preserve"> of Punjab</w:t>
            </w:r>
            <w:r w:rsidRPr="00447318">
              <w:rPr>
                <w:sz w:val="24"/>
                <w:szCs w:val="24"/>
              </w:rPr>
              <w:t xml:space="preserve">, Lahore                                                </w:t>
            </w:r>
            <w:r w:rsidR="00186673" w:rsidRPr="00447318">
              <w:rPr>
                <w:sz w:val="24"/>
                <w:szCs w:val="24"/>
              </w:rPr>
              <w:t xml:space="preserve">                 </w:t>
            </w:r>
            <w:r w:rsidR="00516EA2" w:rsidRPr="00447318">
              <w:rPr>
                <w:sz w:val="24"/>
                <w:szCs w:val="24"/>
              </w:rPr>
              <w:t xml:space="preserve"> </w:t>
            </w:r>
            <w:r w:rsidRPr="00447318">
              <w:rPr>
                <w:sz w:val="24"/>
                <w:szCs w:val="24"/>
              </w:rPr>
              <w:t xml:space="preserve">2008 </w:t>
            </w:r>
          </w:p>
          <w:p w:rsidR="009741D7" w:rsidRPr="00447318" w:rsidRDefault="00DE66C5" w:rsidP="009741D7">
            <w:pPr>
              <w:tabs>
                <w:tab w:val="left" w:pos="3600"/>
              </w:tabs>
              <w:ind w:right="-108"/>
              <w:rPr>
                <w:bCs/>
                <w:sz w:val="24"/>
                <w:szCs w:val="24"/>
              </w:rPr>
            </w:pPr>
            <w:r w:rsidRPr="00447318">
              <w:rPr>
                <w:bCs/>
                <w:sz w:val="24"/>
                <w:szCs w:val="24"/>
              </w:rPr>
              <w:t>Bachelor of Commerce (B.Com-IT)</w:t>
            </w:r>
          </w:p>
          <w:p w:rsidR="009741D7" w:rsidRPr="00447318" w:rsidRDefault="009741D7" w:rsidP="009741D7">
            <w:pPr>
              <w:tabs>
                <w:tab w:val="left" w:pos="3600"/>
              </w:tabs>
              <w:ind w:right="-108"/>
              <w:rPr>
                <w:bCs/>
                <w:sz w:val="24"/>
                <w:szCs w:val="24"/>
              </w:rPr>
            </w:pPr>
            <w:r w:rsidRPr="00447318">
              <w:rPr>
                <w:bCs/>
                <w:sz w:val="24"/>
                <w:szCs w:val="24"/>
              </w:rPr>
              <w:t>Graduated in 1</w:t>
            </w:r>
            <w:r w:rsidRPr="00447318">
              <w:rPr>
                <w:bCs/>
                <w:sz w:val="24"/>
                <w:szCs w:val="24"/>
                <w:vertAlign w:val="superscript"/>
              </w:rPr>
              <w:t>st</w:t>
            </w:r>
            <w:r w:rsidRPr="00447318">
              <w:rPr>
                <w:bCs/>
                <w:sz w:val="24"/>
                <w:szCs w:val="24"/>
              </w:rPr>
              <w:t xml:space="preserve"> division</w:t>
            </w:r>
          </w:p>
          <w:p w:rsidR="00DA0812" w:rsidRPr="00447318" w:rsidRDefault="00DA0812" w:rsidP="00516EA2">
            <w:pPr>
              <w:tabs>
                <w:tab w:val="left" w:pos="10980"/>
              </w:tabs>
              <w:ind w:right="-160"/>
              <w:rPr>
                <w:b/>
                <w:sz w:val="24"/>
                <w:szCs w:val="24"/>
              </w:rPr>
            </w:pPr>
          </w:p>
          <w:p w:rsidR="009741D7" w:rsidRPr="00447318" w:rsidRDefault="009741D7" w:rsidP="00516EA2">
            <w:pPr>
              <w:tabs>
                <w:tab w:val="left" w:pos="10980"/>
              </w:tabs>
              <w:ind w:right="-160"/>
              <w:rPr>
                <w:sz w:val="24"/>
                <w:szCs w:val="24"/>
              </w:rPr>
            </w:pPr>
            <w:r w:rsidRPr="00447318">
              <w:rPr>
                <w:b/>
                <w:sz w:val="24"/>
                <w:szCs w:val="24"/>
              </w:rPr>
              <w:t>Board</w:t>
            </w:r>
            <w:r w:rsidR="00DE66C5" w:rsidRPr="00447318">
              <w:rPr>
                <w:b/>
                <w:sz w:val="24"/>
                <w:szCs w:val="24"/>
              </w:rPr>
              <w:t xml:space="preserve"> of Intermediate and Secondary Education</w:t>
            </w:r>
            <w:r w:rsidRPr="00447318">
              <w:rPr>
                <w:sz w:val="24"/>
                <w:szCs w:val="24"/>
              </w:rPr>
              <w:t xml:space="preserve">, Lahore       </w:t>
            </w:r>
            <w:r w:rsidR="00DE66C5" w:rsidRPr="00447318">
              <w:rPr>
                <w:sz w:val="24"/>
                <w:szCs w:val="24"/>
              </w:rPr>
              <w:t xml:space="preserve">        </w:t>
            </w:r>
            <w:r w:rsidR="00516EA2" w:rsidRPr="00447318">
              <w:rPr>
                <w:sz w:val="24"/>
                <w:szCs w:val="24"/>
              </w:rPr>
              <w:t xml:space="preserve">              </w:t>
            </w:r>
            <w:r w:rsidR="00186673" w:rsidRPr="00447318">
              <w:rPr>
                <w:sz w:val="24"/>
                <w:szCs w:val="24"/>
              </w:rPr>
              <w:t>2006</w:t>
            </w:r>
            <w:r w:rsidR="00516EA2" w:rsidRPr="00447318">
              <w:rPr>
                <w:sz w:val="24"/>
                <w:szCs w:val="24"/>
              </w:rPr>
              <w:t xml:space="preserve"> </w:t>
            </w:r>
            <w:r w:rsidR="00186673" w:rsidRPr="00447318">
              <w:rPr>
                <w:sz w:val="24"/>
                <w:szCs w:val="24"/>
              </w:rPr>
              <w:t xml:space="preserve">     </w:t>
            </w:r>
          </w:p>
          <w:p w:rsidR="009741D7" w:rsidRPr="00447318" w:rsidRDefault="00DE66C5" w:rsidP="009741D7">
            <w:pPr>
              <w:rPr>
                <w:sz w:val="24"/>
                <w:szCs w:val="24"/>
              </w:rPr>
            </w:pPr>
            <w:r w:rsidRPr="00447318">
              <w:rPr>
                <w:sz w:val="24"/>
                <w:szCs w:val="24"/>
              </w:rPr>
              <w:t xml:space="preserve">Intermediate </w:t>
            </w:r>
            <w:r w:rsidR="009741D7" w:rsidRPr="00447318">
              <w:rPr>
                <w:sz w:val="24"/>
                <w:szCs w:val="24"/>
              </w:rPr>
              <w:t>(</w:t>
            </w:r>
            <w:r w:rsidR="00963E95">
              <w:rPr>
                <w:sz w:val="24"/>
                <w:szCs w:val="24"/>
              </w:rPr>
              <w:t>F.Sc. Pre-M</w:t>
            </w:r>
            <w:r w:rsidR="009741D7" w:rsidRPr="00447318">
              <w:rPr>
                <w:sz w:val="24"/>
                <w:szCs w:val="24"/>
              </w:rPr>
              <w:t>edical)</w:t>
            </w:r>
          </w:p>
          <w:p w:rsidR="009741D7" w:rsidRPr="00447318" w:rsidRDefault="009741D7" w:rsidP="009741D7">
            <w:pPr>
              <w:rPr>
                <w:sz w:val="24"/>
                <w:szCs w:val="24"/>
              </w:rPr>
            </w:pPr>
            <w:r w:rsidRPr="00447318">
              <w:rPr>
                <w:sz w:val="24"/>
                <w:szCs w:val="24"/>
              </w:rPr>
              <w:t>Graduated with B+ grade</w:t>
            </w:r>
          </w:p>
          <w:p w:rsidR="009741D7" w:rsidRPr="00447318" w:rsidRDefault="009741D7" w:rsidP="009741D7">
            <w:pPr>
              <w:tabs>
                <w:tab w:val="left" w:pos="3600"/>
              </w:tabs>
              <w:ind w:right="-108"/>
              <w:rPr>
                <w:bCs/>
                <w:sz w:val="24"/>
                <w:szCs w:val="24"/>
              </w:rPr>
            </w:pPr>
          </w:p>
        </w:tc>
      </w:tr>
      <w:tr w:rsidR="009741D7" w:rsidRPr="00447318" w:rsidTr="00186673">
        <w:tc>
          <w:tcPr>
            <w:tcW w:w="2628" w:type="dxa"/>
          </w:tcPr>
          <w:p w:rsidR="005D32B1" w:rsidRPr="00447318" w:rsidRDefault="005D32B1" w:rsidP="009741D7">
            <w:pPr>
              <w:pStyle w:val="Heading1"/>
              <w:spacing w:before="0"/>
              <w:outlineLvl w:val="0"/>
              <w:rPr>
                <w:rFonts w:ascii="Times New Roman" w:hAnsi="Times New Roman" w:cs="Times New Roman"/>
                <w:color w:val="auto"/>
                <w:sz w:val="24"/>
                <w:szCs w:val="24"/>
              </w:rPr>
            </w:pPr>
            <w:r w:rsidRPr="00447318">
              <w:rPr>
                <w:rFonts w:ascii="Times New Roman" w:hAnsi="Times New Roman" w:cs="Times New Roman"/>
                <w:color w:val="auto"/>
                <w:sz w:val="24"/>
                <w:szCs w:val="24"/>
              </w:rPr>
              <w:t xml:space="preserve">GRADUATE </w:t>
            </w:r>
          </w:p>
          <w:p w:rsidR="009741D7" w:rsidRPr="00447318" w:rsidRDefault="005D32B1" w:rsidP="00F609AF">
            <w:pPr>
              <w:rPr>
                <w:b/>
                <w:sz w:val="24"/>
                <w:szCs w:val="24"/>
              </w:rPr>
            </w:pPr>
            <w:r w:rsidRPr="00447318">
              <w:rPr>
                <w:b/>
                <w:sz w:val="24"/>
                <w:szCs w:val="24"/>
              </w:rPr>
              <w:t xml:space="preserve">RESEARCH </w:t>
            </w:r>
          </w:p>
        </w:tc>
        <w:tc>
          <w:tcPr>
            <w:tcW w:w="8408" w:type="dxa"/>
          </w:tcPr>
          <w:p w:rsidR="00F609AF" w:rsidRPr="00447318" w:rsidRDefault="00DE66C5" w:rsidP="00F609AF">
            <w:pPr>
              <w:pStyle w:val="ListParagraph"/>
              <w:numPr>
                <w:ilvl w:val="0"/>
                <w:numId w:val="8"/>
              </w:numPr>
              <w:tabs>
                <w:tab w:val="left" w:pos="1800"/>
                <w:tab w:val="left" w:pos="8370"/>
              </w:tabs>
              <w:ind w:right="-180"/>
              <w:rPr>
                <w:rFonts w:eastAsia="Batang"/>
                <w:sz w:val="24"/>
                <w:szCs w:val="24"/>
              </w:rPr>
            </w:pPr>
            <w:r w:rsidRPr="00447318">
              <w:rPr>
                <w:rFonts w:eastAsia="Batang"/>
                <w:sz w:val="24"/>
                <w:szCs w:val="24"/>
              </w:rPr>
              <w:t>Master’s t</w:t>
            </w:r>
            <w:r w:rsidR="00F376DE" w:rsidRPr="00447318">
              <w:rPr>
                <w:rFonts w:eastAsia="Batang"/>
                <w:sz w:val="24"/>
                <w:szCs w:val="24"/>
              </w:rPr>
              <w:t>hesis on ‘Impact of non-financial i</w:t>
            </w:r>
            <w:r w:rsidR="005D32B1" w:rsidRPr="00447318">
              <w:rPr>
                <w:rFonts w:eastAsia="Batang"/>
                <w:sz w:val="24"/>
                <w:szCs w:val="24"/>
              </w:rPr>
              <w:t>ncentives</w:t>
            </w:r>
            <w:r w:rsidR="00F376DE" w:rsidRPr="00447318">
              <w:rPr>
                <w:rFonts w:eastAsia="Batang"/>
                <w:sz w:val="24"/>
                <w:szCs w:val="24"/>
              </w:rPr>
              <w:t xml:space="preserve"> s</w:t>
            </w:r>
            <w:r w:rsidR="00F609AF" w:rsidRPr="00447318">
              <w:rPr>
                <w:rFonts w:eastAsia="Batang"/>
                <w:sz w:val="24"/>
                <w:szCs w:val="24"/>
              </w:rPr>
              <w:t>ystem</w:t>
            </w:r>
            <w:r w:rsidR="00F376DE" w:rsidRPr="00447318">
              <w:rPr>
                <w:rFonts w:eastAsia="Batang"/>
                <w:sz w:val="24"/>
                <w:szCs w:val="24"/>
              </w:rPr>
              <w:t>s on e</w:t>
            </w:r>
            <w:r w:rsidR="00F609AF" w:rsidRPr="00447318">
              <w:rPr>
                <w:rFonts w:eastAsia="Batang"/>
                <w:sz w:val="24"/>
                <w:szCs w:val="24"/>
              </w:rPr>
              <w:t>mployee</w:t>
            </w:r>
            <w:r w:rsidR="00F376DE" w:rsidRPr="00447318">
              <w:rPr>
                <w:rFonts w:eastAsia="Batang"/>
                <w:sz w:val="24"/>
                <w:szCs w:val="24"/>
              </w:rPr>
              <w:t xml:space="preserve"> c</w:t>
            </w:r>
            <w:r w:rsidR="00F609AF" w:rsidRPr="00447318">
              <w:rPr>
                <w:rFonts w:eastAsia="Batang"/>
                <w:sz w:val="24"/>
                <w:szCs w:val="24"/>
              </w:rPr>
              <w:t xml:space="preserve">ommitment’ </w:t>
            </w:r>
            <w:r w:rsidR="005D32B1" w:rsidRPr="00447318">
              <w:rPr>
                <w:rFonts w:eastAsia="Batang"/>
                <w:sz w:val="24"/>
                <w:szCs w:val="24"/>
              </w:rPr>
              <w:t>(2012).</w:t>
            </w:r>
            <w:r w:rsidR="00285863" w:rsidRPr="00447318">
              <w:rPr>
                <w:rFonts w:eastAsia="Batang"/>
                <w:sz w:val="24"/>
                <w:szCs w:val="24"/>
              </w:rPr>
              <w:t xml:space="preserve"> </w:t>
            </w:r>
            <w:r w:rsidR="00437BC6" w:rsidRPr="00447318">
              <w:rPr>
                <w:rFonts w:eastAsia="Batang"/>
                <w:sz w:val="24"/>
                <w:szCs w:val="24"/>
              </w:rPr>
              <w:t>(Published)</w:t>
            </w:r>
            <w:r w:rsidR="00CE2CF3" w:rsidRPr="00447318">
              <w:rPr>
                <w:rFonts w:eastAsia="Batang"/>
                <w:sz w:val="24"/>
                <w:szCs w:val="24"/>
              </w:rPr>
              <w:t xml:space="preserve"> in April 2016.</w:t>
            </w:r>
          </w:p>
          <w:p w:rsidR="00437BC6" w:rsidRPr="00447318" w:rsidRDefault="00437BC6" w:rsidP="00015468">
            <w:pPr>
              <w:tabs>
                <w:tab w:val="left" w:pos="1800"/>
                <w:tab w:val="left" w:pos="6830"/>
              </w:tabs>
              <w:ind w:right="-180"/>
              <w:rPr>
                <w:rFonts w:eastAsia="Batang"/>
                <w:sz w:val="24"/>
                <w:szCs w:val="24"/>
              </w:rPr>
            </w:pPr>
            <w:r w:rsidRPr="00447318">
              <w:rPr>
                <w:rFonts w:eastAsia="Batang"/>
                <w:b/>
                <w:sz w:val="24"/>
                <w:szCs w:val="24"/>
              </w:rPr>
              <w:t>Link:</w:t>
            </w:r>
            <w:r w:rsidRPr="00447318">
              <w:rPr>
                <w:rFonts w:eastAsia="Batang"/>
                <w:sz w:val="24"/>
                <w:szCs w:val="24"/>
              </w:rPr>
              <w:t xml:space="preserve"> </w:t>
            </w:r>
            <w:hyperlink r:id="rId8" w:history="1">
              <w:r w:rsidR="000B3384" w:rsidRPr="00447318">
                <w:rPr>
                  <w:rStyle w:val="Hyperlink"/>
                  <w:rFonts w:eastAsia="Batang"/>
                  <w:sz w:val="24"/>
                  <w:szCs w:val="24"/>
                </w:rPr>
                <w:t>http://journals.iobmresearch.com/index.php/PBR/article/view/664</w:t>
              </w:r>
            </w:hyperlink>
          </w:p>
          <w:p w:rsidR="00437BC6" w:rsidRPr="00447318" w:rsidRDefault="00015468" w:rsidP="00015468">
            <w:pPr>
              <w:tabs>
                <w:tab w:val="left" w:pos="1800"/>
              </w:tabs>
              <w:ind w:right="-180"/>
              <w:rPr>
                <w:rFonts w:eastAsia="Batang"/>
                <w:sz w:val="24"/>
                <w:szCs w:val="24"/>
              </w:rPr>
            </w:pPr>
            <w:r w:rsidRPr="00447318">
              <w:rPr>
                <w:rFonts w:eastAsia="Batang"/>
                <w:sz w:val="24"/>
                <w:szCs w:val="24"/>
              </w:rPr>
              <w:tab/>
            </w:r>
          </w:p>
          <w:p w:rsidR="00F609AF" w:rsidRPr="00447318" w:rsidRDefault="00F609AF" w:rsidP="00F609AF">
            <w:pPr>
              <w:pStyle w:val="ListParagraph"/>
              <w:numPr>
                <w:ilvl w:val="0"/>
                <w:numId w:val="8"/>
              </w:numPr>
              <w:tabs>
                <w:tab w:val="left" w:pos="1800"/>
                <w:tab w:val="left" w:pos="8370"/>
              </w:tabs>
              <w:ind w:right="-180"/>
              <w:rPr>
                <w:rFonts w:eastAsia="Batang"/>
                <w:sz w:val="24"/>
                <w:szCs w:val="24"/>
              </w:rPr>
            </w:pPr>
            <w:r w:rsidRPr="00447318">
              <w:rPr>
                <w:bCs/>
                <w:sz w:val="24"/>
                <w:szCs w:val="24"/>
              </w:rPr>
              <w:t>Investment and portfolio</w:t>
            </w:r>
            <w:r w:rsidR="00B71AB9" w:rsidRPr="00447318">
              <w:rPr>
                <w:bCs/>
                <w:sz w:val="24"/>
                <w:szCs w:val="24"/>
              </w:rPr>
              <w:t xml:space="preserve"> analysis of companies listed on</w:t>
            </w:r>
            <w:r w:rsidRPr="00447318">
              <w:rPr>
                <w:bCs/>
                <w:sz w:val="24"/>
                <w:szCs w:val="24"/>
              </w:rPr>
              <w:t xml:space="preserve"> stock exchange (2011).</w:t>
            </w:r>
          </w:p>
          <w:p w:rsidR="00F609AF" w:rsidRPr="00447318" w:rsidRDefault="00F609AF" w:rsidP="00F609AF">
            <w:pPr>
              <w:pStyle w:val="ListParagraph"/>
              <w:numPr>
                <w:ilvl w:val="0"/>
                <w:numId w:val="8"/>
              </w:numPr>
              <w:tabs>
                <w:tab w:val="left" w:pos="1800"/>
                <w:tab w:val="left" w:pos="8370"/>
              </w:tabs>
              <w:ind w:right="-180"/>
              <w:rPr>
                <w:rFonts w:eastAsia="Batang"/>
                <w:sz w:val="24"/>
                <w:szCs w:val="24"/>
              </w:rPr>
            </w:pPr>
            <w:r w:rsidRPr="00447318">
              <w:rPr>
                <w:rFonts w:eastAsia="Batang"/>
                <w:sz w:val="24"/>
                <w:szCs w:val="24"/>
              </w:rPr>
              <w:t>Financial analysis of Lak</w:t>
            </w:r>
            <w:r w:rsidR="00B71AB9" w:rsidRPr="00447318">
              <w:rPr>
                <w:rFonts w:eastAsia="Batang"/>
                <w:sz w:val="24"/>
                <w:szCs w:val="24"/>
              </w:rPr>
              <w:t xml:space="preserve">son Tobacco &amp; Pakistan Tobacco </w:t>
            </w:r>
            <w:r w:rsidRPr="00447318">
              <w:rPr>
                <w:rFonts w:eastAsia="Batang"/>
                <w:sz w:val="24"/>
                <w:szCs w:val="24"/>
              </w:rPr>
              <w:t xml:space="preserve">(2010). </w:t>
            </w:r>
          </w:p>
          <w:p w:rsidR="00DE66C5" w:rsidRPr="00447318" w:rsidRDefault="00F609AF" w:rsidP="00F609AF">
            <w:pPr>
              <w:pStyle w:val="ListParagraph"/>
              <w:numPr>
                <w:ilvl w:val="0"/>
                <w:numId w:val="8"/>
              </w:numPr>
              <w:tabs>
                <w:tab w:val="left" w:pos="1800"/>
                <w:tab w:val="left" w:pos="8370"/>
              </w:tabs>
              <w:ind w:right="-180"/>
              <w:rPr>
                <w:rFonts w:eastAsia="Batang"/>
                <w:sz w:val="24"/>
                <w:szCs w:val="24"/>
              </w:rPr>
            </w:pPr>
            <w:r w:rsidRPr="00447318">
              <w:rPr>
                <w:bCs/>
                <w:sz w:val="24"/>
                <w:szCs w:val="24"/>
              </w:rPr>
              <w:t>Business feasibil</w:t>
            </w:r>
            <w:r w:rsidR="00F376DE" w:rsidRPr="00447318">
              <w:rPr>
                <w:bCs/>
                <w:sz w:val="24"/>
                <w:szCs w:val="24"/>
              </w:rPr>
              <w:t>ity report for managing</w:t>
            </w:r>
            <w:r w:rsidRPr="00447318">
              <w:rPr>
                <w:bCs/>
                <w:sz w:val="24"/>
                <w:szCs w:val="24"/>
              </w:rPr>
              <w:t xml:space="preserve"> small busi</w:t>
            </w:r>
            <w:r w:rsidR="00B71AB9" w:rsidRPr="00447318">
              <w:rPr>
                <w:bCs/>
                <w:sz w:val="24"/>
                <w:szCs w:val="24"/>
              </w:rPr>
              <w:t>ness</w:t>
            </w:r>
            <w:r w:rsidR="00F376DE" w:rsidRPr="00447318">
              <w:rPr>
                <w:bCs/>
                <w:sz w:val="24"/>
                <w:szCs w:val="24"/>
              </w:rPr>
              <w:t>es</w:t>
            </w:r>
            <w:r w:rsidR="00B71AB9" w:rsidRPr="00447318">
              <w:rPr>
                <w:bCs/>
                <w:sz w:val="24"/>
                <w:szCs w:val="24"/>
              </w:rPr>
              <w:t xml:space="preserve"> with a budget</w:t>
            </w:r>
            <w:r w:rsidR="00F376DE" w:rsidRPr="00447318">
              <w:rPr>
                <w:bCs/>
                <w:sz w:val="24"/>
                <w:szCs w:val="24"/>
              </w:rPr>
              <w:t>s</w:t>
            </w:r>
            <w:r w:rsidR="00B71AB9" w:rsidRPr="00447318">
              <w:rPr>
                <w:bCs/>
                <w:sz w:val="24"/>
                <w:szCs w:val="24"/>
              </w:rPr>
              <w:t xml:space="preserve"> of</w:t>
            </w:r>
            <w:r w:rsidR="0004518F" w:rsidRPr="00447318">
              <w:rPr>
                <w:bCs/>
                <w:sz w:val="24"/>
                <w:szCs w:val="24"/>
              </w:rPr>
              <w:t xml:space="preserve"> </w:t>
            </w:r>
            <w:r w:rsidR="00F376DE" w:rsidRPr="00447318">
              <w:rPr>
                <w:bCs/>
                <w:sz w:val="24"/>
                <w:szCs w:val="24"/>
              </w:rPr>
              <w:t>upto</w:t>
            </w:r>
          </w:p>
          <w:p w:rsidR="00F609AF" w:rsidRPr="00447318" w:rsidRDefault="00B71AB9" w:rsidP="00DE66C5">
            <w:pPr>
              <w:pStyle w:val="ListParagraph"/>
              <w:tabs>
                <w:tab w:val="left" w:pos="1800"/>
                <w:tab w:val="left" w:pos="8370"/>
              </w:tabs>
              <w:ind w:left="360" w:right="-180"/>
              <w:rPr>
                <w:rFonts w:eastAsia="Batang"/>
                <w:sz w:val="24"/>
                <w:szCs w:val="24"/>
              </w:rPr>
            </w:pPr>
            <w:r w:rsidRPr="00447318">
              <w:rPr>
                <w:bCs/>
                <w:sz w:val="24"/>
                <w:szCs w:val="24"/>
              </w:rPr>
              <w:t>Rs. 0.5 million</w:t>
            </w:r>
            <w:r w:rsidR="00F609AF" w:rsidRPr="00447318">
              <w:rPr>
                <w:bCs/>
                <w:sz w:val="24"/>
                <w:szCs w:val="24"/>
              </w:rPr>
              <w:t xml:space="preserve"> (2010).</w:t>
            </w:r>
          </w:p>
          <w:p w:rsidR="00F609AF" w:rsidRPr="00447318" w:rsidRDefault="00F609AF" w:rsidP="00F609AF">
            <w:pPr>
              <w:pStyle w:val="ListParagraph"/>
              <w:numPr>
                <w:ilvl w:val="0"/>
                <w:numId w:val="8"/>
              </w:numPr>
              <w:tabs>
                <w:tab w:val="left" w:pos="1800"/>
                <w:tab w:val="left" w:pos="8370"/>
              </w:tabs>
              <w:ind w:right="-180"/>
              <w:rPr>
                <w:rFonts w:eastAsia="Batang"/>
                <w:sz w:val="24"/>
                <w:szCs w:val="24"/>
              </w:rPr>
            </w:pPr>
            <w:r w:rsidRPr="00447318">
              <w:rPr>
                <w:rFonts w:eastAsia="Batang"/>
                <w:sz w:val="24"/>
                <w:szCs w:val="24"/>
              </w:rPr>
              <w:t>Marketing and prod</w:t>
            </w:r>
            <w:r w:rsidR="00DE66C5" w:rsidRPr="00447318">
              <w:rPr>
                <w:rFonts w:eastAsia="Batang"/>
                <w:sz w:val="24"/>
                <w:szCs w:val="24"/>
              </w:rPr>
              <w:t xml:space="preserve">uct launch plan for Lipton </w:t>
            </w:r>
            <w:r w:rsidRPr="00447318">
              <w:rPr>
                <w:rFonts w:eastAsia="Batang"/>
                <w:sz w:val="24"/>
                <w:szCs w:val="24"/>
              </w:rPr>
              <w:t>(2009).</w:t>
            </w:r>
          </w:p>
          <w:p w:rsidR="009741D7" w:rsidRPr="00447318" w:rsidRDefault="009741D7" w:rsidP="00186673">
            <w:pPr>
              <w:tabs>
                <w:tab w:val="left" w:pos="1800"/>
                <w:tab w:val="left" w:pos="8370"/>
              </w:tabs>
              <w:ind w:right="-180"/>
              <w:rPr>
                <w:rFonts w:eastAsia="Batang"/>
                <w:sz w:val="24"/>
                <w:szCs w:val="24"/>
              </w:rPr>
            </w:pPr>
          </w:p>
        </w:tc>
      </w:tr>
      <w:tr w:rsidR="00B71AB9" w:rsidRPr="00447318" w:rsidTr="00186673">
        <w:tc>
          <w:tcPr>
            <w:tcW w:w="2628" w:type="dxa"/>
          </w:tcPr>
          <w:p w:rsidR="00B71AB9" w:rsidRPr="00447318" w:rsidRDefault="00B71AB9" w:rsidP="00B71AB9">
            <w:pPr>
              <w:pStyle w:val="Heading1"/>
              <w:tabs>
                <w:tab w:val="left" w:pos="1373"/>
              </w:tabs>
              <w:spacing w:before="0"/>
              <w:outlineLvl w:val="0"/>
              <w:rPr>
                <w:rFonts w:ascii="Times New Roman" w:hAnsi="Times New Roman" w:cs="Times New Roman"/>
                <w:color w:val="auto"/>
                <w:sz w:val="24"/>
                <w:szCs w:val="24"/>
              </w:rPr>
            </w:pPr>
            <w:r w:rsidRPr="00447318">
              <w:rPr>
                <w:rFonts w:ascii="Times New Roman" w:hAnsi="Times New Roman" w:cs="Times New Roman"/>
                <w:color w:val="auto"/>
                <w:sz w:val="24"/>
                <w:szCs w:val="24"/>
              </w:rPr>
              <w:t>IT PROJECTS</w:t>
            </w:r>
          </w:p>
        </w:tc>
        <w:tc>
          <w:tcPr>
            <w:tcW w:w="8408" w:type="dxa"/>
          </w:tcPr>
          <w:p w:rsidR="00B71AB9" w:rsidRPr="00447318" w:rsidRDefault="00B71AB9" w:rsidP="00F609AF">
            <w:pPr>
              <w:pStyle w:val="ListParagraph"/>
              <w:numPr>
                <w:ilvl w:val="0"/>
                <w:numId w:val="8"/>
              </w:numPr>
              <w:tabs>
                <w:tab w:val="left" w:pos="1800"/>
                <w:tab w:val="left" w:pos="8370"/>
              </w:tabs>
              <w:ind w:right="-180"/>
              <w:rPr>
                <w:rFonts w:eastAsia="Batang"/>
                <w:sz w:val="24"/>
                <w:szCs w:val="24"/>
              </w:rPr>
            </w:pPr>
            <w:r w:rsidRPr="00447318">
              <w:rPr>
                <w:rFonts w:eastAsia="Batang"/>
                <w:sz w:val="24"/>
                <w:szCs w:val="24"/>
              </w:rPr>
              <w:t>Created an automated system of data entry and supply management for a sample pharmacy store as part of Master</w:t>
            </w:r>
            <w:r w:rsidR="00F376DE" w:rsidRPr="00447318">
              <w:rPr>
                <w:rFonts w:eastAsia="Batang"/>
                <w:sz w:val="24"/>
                <w:szCs w:val="24"/>
              </w:rPr>
              <w:t>’</w:t>
            </w:r>
            <w:r w:rsidRPr="00447318">
              <w:rPr>
                <w:rFonts w:eastAsia="Batang"/>
                <w:sz w:val="24"/>
                <w:szCs w:val="24"/>
              </w:rPr>
              <w:t>s final IT project. The project covered functional areas of development including SDLC phases, DFD’s, relational models, cardinalities using MS Access and interface design in VB (2010).</w:t>
            </w:r>
          </w:p>
          <w:p w:rsidR="00B71AB9" w:rsidRPr="00447318" w:rsidRDefault="002311B8" w:rsidP="00F609AF">
            <w:pPr>
              <w:pStyle w:val="ListParagraph"/>
              <w:numPr>
                <w:ilvl w:val="0"/>
                <w:numId w:val="8"/>
              </w:numPr>
              <w:tabs>
                <w:tab w:val="left" w:pos="1800"/>
                <w:tab w:val="left" w:pos="8370"/>
              </w:tabs>
              <w:ind w:right="-180"/>
              <w:rPr>
                <w:rFonts w:eastAsia="Batang"/>
                <w:sz w:val="24"/>
                <w:szCs w:val="24"/>
              </w:rPr>
            </w:pPr>
            <w:r w:rsidRPr="00447318">
              <w:rPr>
                <w:rFonts w:eastAsia="Batang"/>
                <w:sz w:val="24"/>
                <w:szCs w:val="24"/>
              </w:rPr>
              <w:t>Developed automated software</w:t>
            </w:r>
            <w:r w:rsidR="00B71AB9" w:rsidRPr="00447318">
              <w:rPr>
                <w:rFonts w:eastAsia="Batang"/>
                <w:sz w:val="24"/>
                <w:szCs w:val="24"/>
              </w:rPr>
              <w:t xml:space="preserve"> for dummy grocery store </w:t>
            </w:r>
            <w:r w:rsidR="00ED1ADE" w:rsidRPr="00447318">
              <w:rPr>
                <w:rFonts w:eastAsia="Batang"/>
                <w:sz w:val="24"/>
                <w:szCs w:val="24"/>
              </w:rPr>
              <w:t>inventory management in Vb.Net</w:t>
            </w:r>
            <w:r w:rsidR="00B71AB9" w:rsidRPr="00447318">
              <w:rPr>
                <w:rFonts w:eastAsia="Batang"/>
                <w:sz w:val="24"/>
                <w:szCs w:val="24"/>
              </w:rPr>
              <w:t xml:space="preserve"> and medicine inventory control system in Oracle 10g express.</w:t>
            </w:r>
          </w:p>
          <w:p w:rsidR="00DE66C5" w:rsidRPr="00447318" w:rsidRDefault="00B71AB9" w:rsidP="004C6E13">
            <w:pPr>
              <w:pStyle w:val="ListParagraph"/>
              <w:numPr>
                <w:ilvl w:val="0"/>
                <w:numId w:val="8"/>
              </w:numPr>
              <w:tabs>
                <w:tab w:val="left" w:pos="1800"/>
                <w:tab w:val="left" w:pos="8370"/>
              </w:tabs>
              <w:ind w:right="-180"/>
              <w:rPr>
                <w:rFonts w:eastAsia="Batang"/>
                <w:sz w:val="24"/>
                <w:szCs w:val="24"/>
              </w:rPr>
            </w:pPr>
            <w:r w:rsidRPr="00447318">
              <w:rPr>
                <w:rFonts w:eastAsia="Batang"/>
                <w:sz w:val="24"/>
                <w:szCs w:val="24"/>
              </w:rPr>
              <w:t>Website development in Dreamweaver CS4.</w:t>
            </w:r>
          </w:p>
          <w:p w:rsidR="00B71AB9" w:rsidRPr="00447318" w:rsidRDefault="00B71AB9" w:rsidP="00B71AB9">
            <w:pPr>
              <w:pStyle w:val="ListParagraph"/>
              <w:tabs>
                <w:tab w:val="left" w:pos="1800"/>
                <w:tab w:val="left" w:pos="8370"/>
              </w:tabs>
              <w:ind w:left="360" w:right="-180"/>
              <w:rPr>
                <w:rFonts w:eastAsia="Batang"/>
                <w:sz w:val="24"/>
                <w:szCs w:val="24"/>
              </w:rPr>
            </w:pPr>
          </w:p>
        </w:tc>
      </w:tr>
      <w:tr w:rsidR="00B71AB9" w:rsidRPr="00447318" w:rsidTr="00186673">
        <w:tc>
          <w:tcPr>
            <w:tcW w:w="2628" w:type="dxa"/>
          </w:tcPr>
          <w:p w:rsidR="00F22FD9" w:rsidRPr="00447318" w:rsidRDefault="00B71AB9" w:rsidP="00B71AB9">
            <w:pPr>
              <w:pStyle w:val="Heading1"/>
              <w:tabs>
                <w:tab w:val="left" w:pos="1373"/>
              </w:tabs>
              <w:spacing w:before="0"/>
              <w:outlineLvl w:val="0"/>
              <w:rPr>
                <w:rFonts w:ascii="Times New Roman" w:hAnsi="Times New Roman" w:cs="Times New Roman"/>
                <w:color w:val="auto"/>
                <w:sz w:val="24"/>
                <w:szCs w:val="24"/>
              </w:rPr>
            </w:pPr>
            <w:r w:rsidRPr="00447318">
              <w:rPr>
                <w:rFonts w:ascii="Times New Roman" w:hAnsi="Times New Roman" w:cs="Times New Roman"/>
                <w:color w:val="auto"/>
                <w:sz w:val="24"/>
                <w:szCs w:val="24"/>
              </w:rPr>
              <w:t>INTERNSHIP</w:t>
            </w:r>
          </w:p>
          <w:p w:rsidR="00F22FD9" w:rsidRPr="00447318" w:rsidRDefault="00F22FD9" w:rsidP="00F22FD9">
            <w:pPr>
              <w:rPr>
                <w:sz w:val="24"/>
                <w:szCs w:val="24"/>
              </w:rPr>
            </w:pPr>
          </w:p>
          <w:p w:rsidR="00B71AB9" w:rsidRPr="00447318" w:rsidRDefault="00F22FD9" w:rsidP="00F22FD9">
            <w:pPr>
              <w:pStyle w:val="Heading1"/>
              <w:tabs>
                <w:tab w:val="left" w:pos="1373"/>
              </w:tabs>
              <w:spacing w:before="0"/>
              <w:outlineLvl w:val="0"/>
              <w:rPr>
                <w:rFonts w:ascii="Times New Roman" w:hAnsi="Times New Roman" w:cs="Times New Roman"/>
                <w:color w:val="auto"/>
                <w:sz w:val="24"/>
                <w:szCs w:val="24"/>
              </w:rPr>
            </w:pPr>
            <w:r w:rsidRPr="00447318">
              <w:rPr>
                <w:rFonts w:ascii="Times New Roman" w:hAnsi="Times New Roman" w:cs="Times New Roman"/>
                <w:color w:val="auto"/>
                <w:sz w:val="24"/>
                <w:szCs w:val="24"/>
              </w:rPr>
              <w:t>WORKING EXPERIENCE</w:t>
            </w:r>
          </w:p>
          <w:p w:rsidR="008357A4" w:rsidRPr="00447318" w:rsidRDefault="008357A4" w:rsidP="00F22FD9">
            <w:pPr>
              <w:rPr>
                <w:sz w:val="24"/>
                <w:szCs w:val="24"/>
              </w:rPr>
            </w:pPr>
          </w:p>
          <w:p w:rsidR="00516EA2" w:rsidRPr="00447318" w:rsidRDefault="00516EA2" w:rsidP="008357A4">
            <w:pPr>
              <w:pStyle w:val="Heading1"/>
              <w:tabs>
                <w:tab w:val="left" w:pos="1373"/>
              </w:tabs>
              <w:spacing w:before="0"/>
              <w:outlineLvl w:val="0"/>
              <w:rPr>
                <w:rFonts w:ascii="Times New Roman" w:hAnsi="Times New Roman" w:cs="Times New Roman"/>
                <w:color w:val="auto"/>
                <w:sz w:val="24"/>
                <w:szCs w:val="24"/>
              </w:rPr>
            </w:pPr>
          </w:p>
          <w:p w:rsidR="00516EA2" w:rsidRPr="00447318" w:rsidRDefault="00516EA2" w:rsidP="008357A4">
            <w:pPr>
              <w:pStyle w:val="Heading1"/>
              <w:tabs>
                <w:tab w:val="left" w:pos="1373"/>
              </w:tabs>
              <w:spacing w:before="0"/>
              <w:outlineLvl w:val="0"/>
              <w:rPr>
                <w:rFonts w:ascii="Times New Roman" w:hAnsi="Times New Roman" w:cs="Times New Roman"/>
                <w:color w:val="auto"/>
                <w:sz w:val="24"/>
                <w:szCs w:val="24"/>
              </w:rPr>
            </w:pPr>
          </w:p>
          <w:p w:rsidR="003C3D0D" w:rsidRPr="00447318" w:rsidRDefault="003C3D0D" w:rsidP="003C3D0D">
            <w:pPr>
              <w:rPr>
                <w:sz w:val="24"/>
                <w:szCs w:val="24"/>
              </w:rPr>
            </w:pPr>
          </w:p>
          <w:p w:rsidR="003C3D0D" w:rsidRPr="00447318" w:rsidRDefault="003C3D0D" w:rsidP="003C3D0D">
            <w:pPr>
              <w:rPr>
                <w:sz w:val="24"/>
                <w:szCs w:val="24"/>
              </w:rPr>
            </w:pPr>
          </w:p>
          <w:p w:rsidR="003C3D0D" w:rsidRPr="00447318" w:rsidRDefault="003C3D0D" w:rsidP="003C3D0D">
            <w:pPr>
              <w:rPr>
                <w:sz w:val="24"/>
                <w:szCs w:val="24"/>
              </w:rPr>
            </w:pPr>
          </w:p>
          <w:p w:rsidR="003C3D0D" w:rsidRPr="00447318" w:rsidRDefault="003C3D0D" w:rsidP="003C3D0D">
            <w:pPr>
              <w:rPr>
                <w:sz w:val="24"/>
                <w:szCs w:val="24"/>
              </w:rPr>
            </w:pPr>
          </w:p>
          <w:p w:rsidR="003C3D0D" w:rsidRPr="00447318" w:rsidRDefault="003C3D0D" w:rsidP="003C3D0D">
            <w:pPr>
              <w:rPr>
                <w:sz w:val="24"/>
                <w:szCs w:val="24"/>
              </w:rPr>
            </w:pPr>
          </w:p>
          <w:p w:rsidR="00DA0812" w:rsidRPr="00447318" w:rsidRDefault="00DA0812" w:rsidP="003C3D0D">
            <w:pPr>
              <w:rPr>
                <w:sz w:val="24"/>
                <w:szCs w:val="24"/>
              </w:rPr>
            </w:pPr>
          </w:p>
          <w:p w:rsidR="00437BC6" w:rsidRPr="00447318" w:rsidRDefault="00437BC6" w:rsidP="00186673">
            <w:pPr>
              <w:pStyle w:val="Heading1"/>
              <w:tabs>
                <w:tab w:val="left" w:pos="1373"/>
              </w:tabs>
              <w:spacing w:before="0"/>
              <w:outlineLvl w:val="0"/>
              <w:rPr>
                <w:rFonts w:ascii="Times New Roman" w:eastAsia="Times New Roman" w:hAnsi="Times New Roman" w:cs="Times New Roman"/>
                <w:b w:val="0"/>
                <w:bCs w:val="0"/>
                <w:color w:val="auto"/>
                <w:sz w:val="24"/>
                <w:szCs w:val="24"/>
              </w:rPr>
            </w:pPr>
          </w:p>
          <w:p w:rsidR="001F28FE" w:rsidRPr="00447318" w:rsidRDefault="001F28FE" w:rsidP="00186673">
            <w:pPr>
              <w:pStyle w:val="Heading1"/>
              <w:tabs>
                <w:tab w:val="left" w:pos="1373"/>
              </w:tabs>
              <w:spacing w:before="0"/>
              <w:outlineLvl w:val="0"/>
              <w:rPr>
                <w:rFonts w:ascii="Times New Roman" w:hAnsi="Times New Roman" w:cs="Times New Roman"/>
                <w:color w:val="auto"/>
                <w:sz w:val="24"/>
                <w:szCs w:val="24"/>
              </w:rPr>
            </w:pPr>
          </w:p>
          <w:p w:rsidR="001F28FE" w:rsidRPr="00447318" w:rsidRDefault="001F28FE" w:rsidP="00186673">
            <w:pPr>
              <w:pStyle w:val="Heading1"/>
              <w:tabs>
                <w:tab w:val="left" w:pos="1373"/>
              </w:tabs>
              <w:spacing w:before="0"/>
              <w:outlineLvl w:val="0"/>
              <w:rPr>
                <w:rFonts w:ascii="Times New Roman" w:hAnsi="Times New Roman" w:cs="Times New Roman"/>
                <w:color w:val="auto"/>
                <w:sz w:val="24"/>
                <w:szCs w:val="24"/>
              </w:rPr>
            </w:pPr>
          </w:p>
          <w:p w:rsidR="00447318" w:rsidRPr="00447318" w:rsidRDefault="00447318" w:rsidP="00447318"/>
          <w:p w:rsidR="00FC0988" w:rsidRDefault="00FC0988" w:rsidP="00FA3B14">
            <w:pPr>
              <w:pStyle w:val="Heading1"/>
              <w:tabs>
                <w:tab w:val="left" w:pos="1373"/>
              </w:tabs>
              <w:spacing w:before="0"/>
              <w:outlineLvl w:val="0"/>
              <w:rPr>
                <w:rFonts w:ascii="Times New Roman" w:hAnsi="Times New Roman" w:cs="Times New Roman"/>
                <w:color w:val="auto"/>
                <w:sz w:val="24"/>
                <w:szCs w:val="24"/>
              </w:rPr>
            </w:pPr>
          </w:p>
          <w:p w:rsidR="00FA3B14" w:rsidRPr="00447318" w:rsidRDefault="00FA3B14" w:rsidP="00FA3B14">
            <w:pPr>
              <w:pStyle w:val="Heading1"/>
              <w:tabs>
                <w:tab w:val="left" w:pos="1373"/>
              </w:tabs>
              <w:spacing w:before="0"/>
              <w:outlineLvl w:val="0"/>
              <w:rPr>
                <w:rFonts w:ascii="Times New Roman" w:hAnsi="Times New Roman" w:cs="Times New Roman"/>
                <w:color w:val="auto"/>
                <w:sz w:val="24"/>
                <w:szCs w:val="24"/>
              </w:rPr>
            </w:pPr>
            <w:r>
              <w:rPr>
                <w:rFonts w:ascii="Times New Roman" w:hAnsi="Times New Roman" w:cs="Times New Roman"/>
                <w:color w:val="auto"/>
                <w:sz w:val="24"/>
                <w:szCs w:val="24"/>
              </w:rPr>
              <w:t>VOLUNTEER WORK</w:t>
            </w:r>
          </w:p>
          <w:p w:rsidR="001F28FE" w:rsidRDefault="001F28FE" w:rsidP="00186673">
            <w:pPr>
              <w:pStyle w:val="Heading1"/>
              <w:tabs>
                <w:tab w:val="left" w:pos="1373"/>
              </w:tabs>
              <w:spacing w:before="0"/>
              <w:outlineLvl w:val="0"/>
              <w:rPr>
                <w:rFonts w:ascii="Times New Roman" w:hAnsi="Times New Roman" w:cs="Times New Roman"/>
                <w:color w:val="auto"/>
                <w:sz w:val="24"/>
                <w:szCs w:val="24"/>
              </w:rPr>
            </w:pPr>
          </w:p>
          <w:p w:rsidR="00FA3B14" w:rsidRDefault="00FA3B14" w:rsidP="00FA3B14"/>
          <w:p w:rsidR="00FA3B14" w:rsidRPr="00FA3B14" w:rsidRDefault="00FA3B14" w:rsidP="00FA3B14"/>
          <w:p w:rsidR="00186673" w:rsidRPr="00447318" w:rsidRDefault="00186673" w:rsidP="00186673">
            <w:pPr>
              <w:pStyle w:val="Heading1"/>
              <w:tabs>
                <w:tab w:val="left" w:pos="1373"/>
              </w:tabs>
              <w:spacing w:before="0"/>
              <w:outlineLvl w:val="0"/>
              <w:rPr>
                <w:rFonts w:ascii="Times New Roman" w:hAnsi="Times New Roman" w:cs="Times New Roman"/>
                <w:color w:val="auto"/>
                <w:sz w:val="24"/>
                <w:szCs w:val="24"/>
              </w:rPr>
            </w:pPr>
            <w:r w:rsidRPr="00447318">
              <w:rPr>
                <w:rFonts w:ascii="Times New Roman" w:hAnsi="Times New Roman" w:cs="Times New Roman"/>
                <w:color w:val="auto"/>
                <w:sz w:val="24"/>
                <w:szCs w:val="24"/>
              </w:rPr>
              <w:t>JOB ASSIGNMENT</w:t>
            </w:r>
          </w:p>
          <w:p w:rsidR="00186673" w:rsidRPr="00447318" w:rsidRDefault="00186673" w:rsidP="008357A4">
            <w:pPr>
              <w:pStyle w:val="Heading1"/>
              <w:tabs>
                <w:tab w:val="left" w:pos="1373"/>
              </w:tabs>
              <w:spacing w:before="0"/>
              <w:outlineLvl w:val="0"/>
              <w:rPr>
                <w:rFonts w:ascii="Times New Roman" w:hAnsi="Times New Roman" w:cs="Times New Roman"/>
                <w:color w:val="auto"/>
                <w:sz w:val="24"/>
                <w:szCs w:val="24"/>
              </w:rPr>
            </w:pPr>
          </w:p>
          <w:p w:rsidR="00186673" w:rsidRDefault="00186673" w:rsidP="008357A4">
            <w:pPr>
              <w:pStyle w:val="Heading1"/>
              <w:tabs>
                <w:tab w:val="left" w:pos="1373"/>
              </w:tabs>
              <w:spacing w:before="0"/>
              <w:outlineLvl w:val="0"/>
              <w:rPr>
                <w:rFonts w:ascii="Times New Roman" w:hAnsi="Times New Roman" w:cs="Times New Roman"/>
                <w:color w:val="auto"/>
                <w:sz w:val="24"/>
                <w:szCs w:val="24"/>
              </w:rPr>
            </w:pPr>
          </w:p>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447318" w:rsidRDefault="00447318" w:rsidP="00447318"/>
          <w:p w:rsidR="00E76D6B" w:rsidRDefault="00E76D6B" w:rsidP="00447318"/>
          <w:p w:rsidR="00E76D6B" w:rsidRDefault="00E76D6B" w:rsidP="00447318"/>
          <w:p w:rsidR="00FC0988" w:rsidRDefault="00FC0988" w:rsidP="00447318"/>
          <w:p w:rsidR="00FC0988" w:rsidRDefault="00FC0988" w:rsidP="00447318"/>
          <w:p w:rsidR="00186673" w:rsidRPr="00447318" w:rsidRDefault="00186673" w:rsidP="008357A4">
            <w:pPr>
              <w:pStyle w:val="Heading1"/>
              <w:tabs>
                <w:tab w:val="left" w:pos="1373"/>
              </w:tabs>
              <w:spacing w:before="0"/>
              <w:outlineLvl w:val="0"/>
              <w:rPr>
                <w:rFonts w:ascii="Times New Roman" w:hAnsi="Times New Roman" w:cs="Times New Roman"/>
                <w:color w:val="auto"/>
                <w:sz w:val="24"/>
                <w:szCs w:val="24"/>
              </w:rPr>
            </w:pPr>
          </w:p>
          <w:p w:rsidR="00F22FD9" w:rsidRPr="00447318" w:rsidRDefault="008357A4" w:rsidP="008357A4">
            <w:pPr>
              <w:pStyle w:val="Heading1"/>
              <w:tabs>
                <w:tab w:val="left" w:pos="1373"/>
              </w:tabs>
              <w:spacing w:before="0"/>
              <w:outlineLvl w:val="0"/>
              <w:rPr>
                <w:rFonts w:ascii="Times New Roman" w:hAnsi="Times New Roman" w:cs="Times New Roman"/>
                <w:color w:val="auto"/>
                <w:sz w:val="24"/>
                <w:szCs w:val="24"/>
              </w:rPr>
            </w:pPr>
            <w:r w:rsidRPr="00447318">
              <w:rPr>
                <w:rFonts w:ascii="Times New Roman" w:hAnsi="Times New Roman" w:cs="Times New Roman"/>
                <w:color w:val="auto"/>
                <w:sz w:val="24"/>
                <w:szCs w:val="24"/>
              </w:rPr>
              <w:t>ACHIEVEMENT</w:t>
            </w:r>
          </w:p>
          <w:p w:rsidR="008357A4" w:rsidRPr="00447318" w:rsidRDefault="008357A4" w:rsidP="008357A4">
            <w:pPr>
              <w:rPr>
                <w:sz w:val="24"/>
                <w:szCs w:val="24"/>
              </w:rPr>
            </w:pPr>
          </w:p>
        </w:tc>
        <w:tc>
          <w:tcPr>
            <w:tcW w:w="8408" w:type="dxa"/>
          </w:tcPr>
          <w:p w:rsidR="00B71AB9" w:rsidRPr="00447318" w:rsidRDefault="00B71AB9" w:rsidP="00447318">
            <w:pPr>
              <w:pStyle w:val="Heading1"/>
              <w:numPr>
                <w:ilvl w:val="0"/>
                <w:numId w:val="8"/>
              </w:numPr>
              <w:tabs>
                <w:tab w:val="left" w:pos="1373"/>
              </w:tabs>
              <w:spacing w:before="0"/>
              <w:outlineLvl w:val="0"/>
              <w:rPr>
                <w:rFonts w:ascii="Times New Roman" w:eastAsia="Times New Roman" w:hAnsi="Times New Roman" w:cs="Times New Roman"/>
                <w:b w:val="0"/>
                <w:bCs w:val="0"/>
                <w:color w:val="auto"/>
                <w:sz w:val="24"/>
                <w:szCs w:val="24"/>
              </w:rPr>
            </w:pPr>
            <w:r w:rsidRPr="00447318">
              <w:rPr>
                <w:rFonts w:ascii="Times New Roman" w:eastAsia="Times New Roman" w:hAnsi="Times New Roman" w:cs="Times New Roman"/>
                <w:b w:val="0"/>
                <w:bCs w:val="0"/>
                <w:color w:val="auto"/>
                <w:sz w:val="24"/>
                <w:szCs w:val="24"/>
              </w:rPr>
              <w:lastRenderedPageBreak/>
              <w:t>Interned at the Ban</w:t>
            </w:r>
            <w:r w:rsidR="008357A4" w:rsidRPr="00447318">
              <w:rPr>
                <w:rFonts w:ascii="Times New Roman" w:eastAsia="Times New Roman" w:hAnsi="Times New Roman" w:cs="Times New Roman"/>
                <w:b w:val="0"/>
                <w:bCs w:val="0"/>
                <w:color w:val="auto"/>
                <w:sz w:val="24"/>
                <w:szCs w:val="24"/>
              </w:rPr>
              <w:t>k of Punjab (July-August, 2010).</w:t>
            </w:r>
          </w:p>
          <w:p w:rsidR="008357A4" w:rsidRPr="00447318" w:rsidRDefault="008357A4" w:rsidP="008357A4">
            <w:pPr>
              <w:rPr>
                <w:rFonts w:eastAsia="Batang"/>
                <w:sz w:val="24"/>
                <w:szCs w:val="24"/>
              </w:rPr>
            </w:pPr>
          </w:p>
          <w:p w:rsidR="00DE66C5" w:rsidRPr="00447318" w:rsidRDefault="00516EA2" w:rsidP="00447318">
            <w:pPr>
              <w:pStyle w:val="Heading1"/>
              <w:numPr>
                <w:ilvl w:val="0"/>
                <w:numId w:val="8"/>
              </w:numPr>
              <w:tabs>
                <w:tab w:val="left" w:pos="1373"/>
              </w:tabs>
              <w:spacing w:before="0"/>
              <w:outlineLvl w:val="0"/>
              <w:rPr>
                <w:rFonts w:ascii="Times New Roman" w:eastAsia="Times New Roman" w:hAnsi="Times New Roman" w:cs="Times New Roman"/>
                <w:b w:val="0"/>
                <w:bCs w:val="0"/>
                <w:color w:val="auto"/>
                <w:sz w:val="24"/>
                <w:szCs w:val="24"/>
              </w:rPr>
            </w:pPr>
            <w:r w:rsidRPr="00447318">
              <w:rPr>
                <w:rFonts w:ascii="Times New Roman" w:eastAsia="Times New Roman" w:hAnsi="Times New Roman" w:cs="Times New Roman"/>
                <w:b w:val="0"/>
                <w:bCs w:val="0"/>
                <w:color w:val="auto"/>
                <w:sz w:val="24"/>
                <w:szCs w:val="24"/>
              </w:rPr>
              <w:t>W</w:t>
            </w:r>
            <w:r w:rsidR="00F22FD9" w:rsidRPr="00447318">
              <w:rPr>
                <w:rFonts w:ascii="Times New Roman" w:eastAsia="Times New Roman" w:hAnsi="Times New Roman" w:cs="Times New Roman"/>
                <w:b w:val="0"/>
                <w:bCs w:val="0"/>
                <w:color w:val="auto"/>
                <w:sz w:val="24"/>
                <w:szCs w:val="24"/>
              </w:rPr>
              <w:t>ork</w:t>
            </w:r>
            <w:r w:rsidRPr="00447318">
              <w:rPr>
                <w:rFonts w:ascii="Times New Roman" w:eastAsia="Times New Roman" w:hAnsi="Times New Roman" w:cs="Times New Roman"/>
                <w:b w:val="0"/>
                <w:bCs w:val="0"/>
                <w:color w:val="auto"/>
                <w:sz w:val="24"/>
                <w:szCs w:val="24"/>
              </w:rPr>
              <w:t xml:space="preserve">ed </w:t>
            </w:r>
            <w:r w:rsidR="00F22FD9" w:rsidRPr="00447318">
              <w:rPr>
                <w:rFonts w:ascii="Times New Roman" w:eastAsia="Times New Roman" w:hAnsi="Times New Roman" w:cs="Times New Roman"/>
                <w:b w:val="0"/>
                <w:bCs w:val="0"/>
                <w:color w:val="auto"/>
                <w:sz w:val="24"/>
                <w:szCs w:val="24"/>
              </w:rPr>
              <w:t>at Zong CMPak as a CSO</w:t>
            </w:r>
            <w:r w:rsidRPr="00447318">
              <w:rPr>
                <w:rFonts w:ascii="Times New Roman" w:eastAsia="Times New Roman" w:hAnsi="Times New Roman" w:cs="Times New Roman"/>
                <w:b w:val="0"/>
                <w:bCs w:val="0"/>
                <w:color w:val="auto"/>
                <w:sz w:val="24"/>
                <w:szCs w:val="24"/>
              </w:rPr>
              <w:t>. (1</w:t>
            </w:r>
            <w:r w:rsidRPr="00447318">
              <w:rPr>
                <w:rFonts w:ascii="Times New Roman" w:eastAsia="Times New Roman" w:hAnsi="Times New Roman" w:cs="Times New Roman"/>
                <w:b w:val="0"/>
                <w:bCs w:val="0"/>
                <w:color w:val="auto"/>
                <w:sz w:val="24"/>
                <w:szCs w:val="24"/>
                <w:vertAlign w:val="superscript"/>
              </w:rPr>
              <w:t>st</w:t>
            </w:r>
            <w:r w:rsidRPr="00447318">
              <w:rPr>
                <w:rFonts w:ascii="Times New Roman" w:eastAsia="Times New Roman" w:hAnsi="Times New Roman" w:cs="Times New Roman"/>
                <w:b w:val="0"/>
                <w:bCs w:val="0"/>
                <w:color w:val="auto"/>
                <w:sz w:val="24"/>
                <w:szCs w:val="24"/>
              </w:rPr>
              <w:t xml:space="preserve"> November 2012 to 30</w:t>
            </w:r>
            <w:r w:rsidRPr="00447318">
              <w:rPr>
                <w:rFonts w:ascii="Times New Roman" w:eastAsia="Times New Roman" w:hAnsi="Times New Roman" w:cs="Times New Roman"/>
                <w:b w:val="0"/>
                <w:bCs w:val="0"/>
                <w:color w:val="auto"/>
                <w:sz w:val="24"/>
                <w:szCs w:val="24"/>
                <w:vertAlign w:val="superscript"/>
              </w:rPr>
              <w:t>th</w:t>
            </w:r>
            <w:r w:rsidRPr="00447318">
              <w:rPr>
                <w:rFonts w:ascii="Times New Roman" w:eastAsia="Times New Roman" w:hAnsi="Times New Roman" w:cs="Times New Roman"/>
                <w:b w:val="0"/>
                <w:bCs w:val="0"/>
                <w:color w:val="auto"/>
                <w:sz w:val="24"/>
                <w:szCs w:val="24"/>
              </w:rPr>
              <w:t xml:space="preserve"> June 2013)</w:t>
            </w:r>
            <w:r w:rsidR="00F22FD9" w:rsidRPr="00447318">
              <w:rPr>
                <w:rFonts w:ascii="Times New Roman" w:eastAsia="Times New Roman" w:hAnsi="Times New Roman" w:cs="Times New Roman"/>
                <w:b w:val="0"/>
                <w:bCs w:val="0"/>
                <w:color w:val="auto"/>
                <w:sz w:val="24"/>
                <w:szCs w:val="24"/>
              </w:rPr>
              <w:t>.</w:t>
            </w:r>
          </w:p>
          <w:p w:rsidR="008357A4" w:rsidRPr="00447318" w:rsidRDefault="00516EA2" w:rsidP="00447318">
            <w:pPr>
              <w:pStyle w:val="Heading1"/>
              <w:numPr>
                <w:ilvl w:val="0"/>
                <w:numId w:val="8"/>
              </w:numPr>
              <w:tabs>
                <w:tab w:val="left" w:pos="1373"/>
              </w:tabs>
              <w:spacing w:before="0"/>
              <w:outlineLvl w:val="0"/>
              <w:rPr>
                <w:rFonts w:ascii="Times New Roman" w:hAnsi="Times New Roman" w:cs="Times New Roman"/>
                <w:b w:val="0"/>
                <w:color w:val="auto"/>
                <w:sz w:val="24"/>
                <w:szCs w:val="24"/>
              </w:rPr>
            </w:pPr>
            <w:r w:rsidRPr="00447318">
              <w:rPr>
                <w:rFonts w:ascii="Times New Roman" w:hAnsi="Times New Roman" w:cs="Times New Roman"/>
                <w:b w:val="0"/>
                <w:color w:val="auto"/>
                <w:sz w:val="24"/>
                <w:szCs w:val="24"/>
              </w:rPr>
              <w:t>Worked at Dalda Foods PVT Ltd as a Store Officer. (1</w:t>
            </w:r>
            <w:r w:rsidRPr="00447318">
              <w:rPr>
                <w:rFonts w:ascii="Times New Roman" w:hAnsi="Times New Roman" w:cs="Times New Roman"/>
                <w:b w:val="0"/>
                <w:color w:val="auto"/>
                <w:sz w:val="24"/>
                <w:szCs w:val="24"/>
                <w:vertAlign w:val="superscript"/>
              </w:rPr>
              <w:t>st</w:t>
            </w:r>
            <w:r w:rsidRPr="00447318">
              <w:rPr>
                <w:rFonts w:ascii="Times New Roman" w:hAnsi="Times New Roman" w:cs="Times New Roman"/>
                <w:b w:val="0"/>
                <w:color w:val="auto"/>
                <w:sz w:val="24"/>
                <w:szCs w:val="24"/>
              </w:rPr>
              <w:t xml:space="preserve"> July 2013 to 9</w:t>
            </w:r>
            <w:r w:rsidRPr="00447318">
              <w:rPr>
                <w:rFonts w:ascii="Times New Roman" w:hAnsi="Times New Roman" w:cs="Times New Roman"/>
                <w:b w:val="0"/>
                <w:color w:val="auto"/>
                <w:sz w:val="24"/>
                <w:szCs w:val="24"/>
                <w:vertAlign w:val="superscript"/>
              </w:rPr>
              <w:t>th</w:t>
            </w:r>
            <w:r w:rsidRPr="00447318">
              <w:rPr>
                <w:rFonts w:ascii="Times New Roman" w:hAnsi="Times New Roman" w:cs="Times New Roman"/>
                <w:b w:val="0"/>
                <w:color w:val="auto"/>
                <w:sz w:val="24"/>
                <w:szCs w:val="24"/>
              </w:rPr>
              <w:t xml:space="preserve"> Feb 2014)</w:t>
            </w:r>
          </w:p>
          <w:p w:rsidR="003C3D0D" w:rsidRPr="00447318" w:rsidRDefault="003C3D0D" w:rsidP="00447318">
            <w:pPr>
              <w:pStyle w:val="ListParagraph"/>
              <w:numPr>
                <w:ilvl w:val="0"/>
                <w:numId w:val="8"/>
              </w:numPr>
              <w:rPr>
                <w:sz w:val="24"/>
                <w:szCs w:val="24"/>
              </w:rPr>
            </w:pPr>
            <w:r w:rsidRPr="00447318">
              <w:rPr>
                <w:sz w:val="24"/>
                <w:szCs w:val="24"/>
              </w:rPr>
              <w:t>Worked  at Dalda Foods PVT Ltd as an Assistant Manager Sales Administration</w:t>
            </w:r>
            <w:r w:rsidR="00DA0812" w:rsidRPr="00447318">
              <w:rPr>
                <w:sz w:val="24"/>
                <w:szCs w:val="24"/>
              </w:rPr>
              <w:t xml:space="preserve">  in Modern Trade Department </w:t>
            </w:r>
            <w:r w:rsidRPr="00447318">
              <w:rPr>
                <w:sz w:val="24"/>
                <w:szCs w:val="24"/>
              </w:rPr>
              <w:t>(10</w:t>
            </w:r>
            <w:r w:rsidRPr="00447318">
              <w:rPr>
                <w:sz w:val="24"/>
                <w:szCs w:val="24"/>
                <w:vertAlign w:val="superscript"/>
              </w:rPr>
              <w:t>th</w:t>
            </w:r>
            <w:r w:rsidRPr="00447318">
              <w:rPr>
                <w:sz w:val="24"/>
                <w:szCs w:val="24"/>
              </w:rPr>
              <w:t xml:space="preserve"> Feb 2014 till 30</w:t>
            </w:r>
            <w:r w:rsidRPr="00447318">
              <w:rPr>
                <w:sz w:val="24"/>
                <w:szCs w:val="24"/>
                <w:vertAlign w:val="superscript"/>
              </w:rPr>
              <w:t>th</w:t>
            </w:r>
            <w:r w:rsidRPr="00447318">
              <w:rPr>
                <w:sz w:val="24"/>
                <w:szCs w:val="24"/>
              </w:rPr>
              <w:t xml:space="preserve"> September 2015)</w:t>
            </w:r>
          </w:p>
          <w:p w:rsidR="003C3D0D" w:rsidRPr="00447318" w:rsidRDefault="003C3D0D" w:rsidP="00447318">
            <w:pPr>
              <w:pStyle w:val="ListParagraph"/>
              <w:numPr>
                <w:ilvl w:val="0"/>
                <w:numId w:val="8"/>
              </w:numPr>
              <w:rPr>
                <w:sz w:val="24"/>
                <w:szCs w:val="24"/>
              </w:rPr>
            </w:pPr>
            <w:r w:rsidRPr="00447318">
              <w:rPr>
                <w:sz w:val="24"/>
                <w:szCs w:val="24"/>
              </w:rPr>
              <w:t>Worked  at Dalda Foods PVT Ltd as Snr.Assistant Manager Sales Administration</w:t>
            </w:r>
            <w:r w:rsidR="00DA0812" w:rsidRPr="00447318">
              <w:rPr>
                <w:sz w:val="24"/>
                <w:szCs w:val="24"/>
              </w:rPr>
              <w:t xml:space="preserve"> in Modern Trade Department</w:t>
            </w:r>
            <w:r w:rsidRPr="00447318">
              <w:rPr>
                <w:sz w:val="24"/>
                <w:szCs w:val="24"/>
              </w:rPr>
              <w:t xml:space="preserve"> (1</w:t>
            </w:r>
            <w:r w:rsidRPr="00447318">
              <w:rPr>
                <w:sz w:val="24"/>
                <w:szCs w:val="24"/>
                <w:vertAlign w:val="superscript"/>
              </w:rPr>
              <w:t>st</w:t>
            </w:r>
            <w:r w:rsidRPr="00447318">
              <w:rPr>
                <w:sz w:val="24"/>
                <w:szCs w:val="24"/>
              </w:rPr>
              <w:t xml:space="preserve"> October 2015 till 30</w:t>
            </w:r>
            <w:r w:rsidRPr="00447318">
              <w:rPr>
                <w:sz w:val="24"/>
                <w:szCs w:val="24"/>
                <w:vertAlign w:val="superscript"/>
              </w:rPr>
              <w:t>th</w:t>
            </w:r>
            <w:r w:rsidRPr="00447318">
              <w:rPr>
                <w:sz w:val="24"/>
                <w:szCs w:val="24"/>
              </w:rPr>
              <w:t xml:space="preserve"> </w:t>
            </w:r>
            <w:r w:rsidR="00DA0812" w:rsidRPr="00447318">
              <w:rPr>
                <w:sz w:val="24"/>
                <w:szCs w:val="24"/>
              </w:rPr>
              <w:t>April 2016</w:t>
            </w:r>
            <w:r w:rsidRPr="00447318">
              <w:rPr>
                <w:sz w:val="24"/>
                <w:szCs w:val="24"/>
              </w:rPr>
              <w:t>)</w:t>
            </w:r>
          </w:p>
          <w:p w:rsidR="003C3D0D" w:rsidRPr="00447318" w:rsidRDefault="001F28FE" w:rsidP="00447318">
            <w:pPr>
              <w:pStyle w:val="ListParagraph"/>
              <w:numPr>
                <w:ilvl w:val="0"/>
                <w:numId w:val="8"/>
              </w:numPr>
              <w:rPr>
                <w:sz w:val="24"/>
                <w:szCs w:val="24"/>
              </w:rPr>
            </w:pPr>
            <w:r w:rsidRPr="00447318">
              <w:rPr>
                <w:sz w:val="24"/>
                <w:szCs w:val="24"/>
              </w:rPr>
              <w:t xml:space="preserve">Worked in </w:t>
            </w:r>
            <w:r w:rsidR="00DA0812" w:rsidRPr="00447318">
              <w:rPr>
                <w:sz w:val="24"/>
                <w:szCs w:val="24"/>
              </w:rPr>
              <w:t>Dalda Foods PVT Ltd as Snr.Assistant Manager Sales Administration in General Trade Department (1</w:t>
            </w:r>
            <w:r w:rsidR="00DA0812" w:rsidRPr="00447318">
              <w:rPr>
                <w:sz w:val="24"/>
                <w:szCs w:val="24"/>
                <w:vertAlign w:val="superscript"/>
              </w:rPr>
              <w:t>st</w:t>
            </w:r>
            <w:r w:rsidR="00DA0812" w:rsidRPr="00447318">
              <w:rPr>
                <w:sz w:val="24"/>
                <w:szCs w:val="24"/>
              </w:rPr>
              <w:t xml:space="preserve"> May 2016 till 15</w:t>
            </w:r>
            <w:r w:rsidR="00DA0812" w:rsidRPr="00447318">
              <w:rPr>
                <w:sz w:val="24"/>
                <w:szCs w:val="24"/>
                <w:vertAlign w:val="superscript"/>
              </w:rPr>
              <w:t>th</w:t>
            </w:r>
            <w:r w:rsidR="00DA0812" w:rsidRPr="00447318">
              <w:rPr>
                <w:sz w:val="24"/>
                <w:szCs w:val="24"/>
              </w:rPr>
              <w:t xml:space="preserve"> Feb 2017).</w:t>
            </w:r>
          </w:p>
          <w:p w:rsidR="008357A4" w:rsidRPr="00447318" w:rsidRDefault="00F61EB5" w:rsidP="00447318">
            <w:pPr>
              <w:pStyle w:val="ListParagraph"/>
              <w:numPr>
                <w:ilvl w:val="0"/>
                <w:numId w:val="8"/>
              </w:numPr>
              <w:rPr>
                <w:sz w:val="24"/>
                <w:szCs w:val="24"/>
              </w:rPr>
            </w:pPr>
            <w:r w:rsidRPr="00447318">
              <w:rPr>
                <w:sz w:val="24"/>
                <w:szCs w:val="24"/>
              </w:rPr>
              <w:t>Worked</w:t>
            </w:r>
            <w:r w:rsidR="00C50D24" w:rsidRPr="00447318">
              <w:rPr>
                <w:sz w:val="24"/>
                <w:szCs w:val="24"/>
              </w:rPr>
              <w:t xml:space="preserve"> in Dalda Foods PVT Ltd as a </w:t>
            </w:r>
            <w:r w:rsidR="00BD6D8F">
              <w:rPr>
                <w:sz w:val="24"/>
                <w:szCs w:val="24"/>
              </w:rPr>
              <w:t xml:space="preserve">Sales Executive cum </w:t>
            </w:r>
            <w:r w:rsidR="007C41DC" w:rsidRPr="00447318">
              <w:rPr>
                <w:sz w:val="24"/>
                <w:szCs w:val="24"/>
              </w:rPr>
              <w:t xml:space="preserve">Regional </w:t>
            </w:r>
            <w:r w:rsidR="003C3D0D" w:rsidRPr="00447318">
              <w:rPr>
                <w:sz w:val="24"/>
                <w:szCs w:val="24"/>
              </w:rPr>
              <w:t>O</w:t>
            </w:r>
            <w:r w:rsidR="007C41DC" w:rsidRPr="00447318">
              <w:rPr>
                <w:sz w:val="24"/>
                <w:szCs w:val="24"/>
              </w:rPr>
              <w:t xml:space="preserve">perational </w:t>
            </w:r>
            <w:r w:rsidR="003C3D0D" w:rsidRPr="00447318">
              <w:rPr>
                <w:sz w:val="24"/>
                <w:szCs w:val="24"/>
              </w:rPr>
              <w:t>M</w:t>
            </w:r>
            <w:r w:rsidR="007C41DC" w:rsidRPr="00447318">
              <w:rPr>
                <w:sz w:val="24"/>
                <w:szCs w:val="24"/>
              </w:rPr>
              <w:t>anager</w:t>
            </w:r>
            <w:r w:rsidR="00DA0812" w:rsidRPr="00447318">
              <w:rPr>
                <w:sz w:val="24"/>
                <w:szCs w:val="24"/>
              </w:rPr>
              <w:t xml:space="preserve"> in Modern Trade Department</w:t>
            </w:r>
            <w:r w:rsidR="00516EA2" w:rsidRPr="00447318">
              <w:rPr>
                <w:sz w:val="24"/>
                <w:szCs w:val="24"/>
              </w:rPr>
              <w:t xml:space="preserve">. </w:t>
            </w:r>
            <w:r w:rsidR="003C3D0D" w:rsidRPr="00447318">
              <w:rPr>
                <w:sz w:val="24"/>
                <w:szCs w:val="24"/>
              </w:rPr>
              <w:t>(</w:t>
            </w:r>
            <w:r w:rsidR="00DA0812" w:rsidRPr="00447318">
              <w:rPr>
                <w:sz w:val="24"/>
                <w:szCs w:val="24"/>
              </w:rPr>
              <w:t>16</w:t>
            </w:r>
            <w:r w:rsidR="00DA0812" w:rsidRPr="00447318">
              <w:rPr>
                <w:sz w:val="24"/>
                <w:szCs w:val="24"/>
                <w:vertAlign w:val="superscript"/>
              </w:rPr>
              <w:t>th</w:t>
            </w:r>
            <w:r w:rsidR="00DA0812" w:rsidRPr="00447318">
              <w:rPr>
                <w:sz w:val="24"/>
                <w:szCs w:val="24"/>
              </w:rPr>
              <w:t xml:space="preserve"> Feb 2017 </w:t>
            </w:r>
            <w:r w:rsidR="00A30A28" w:rsidRPr="00447318">
              <w:rPr>
                <w:sz w:val="24"/>
                <w:szCs w:val="24"/>
              </w:rPr>
              <w:t>to 30</w:t>
            </w:r>
            <w:r w:rsidR="00A30A28" w:rsidRPr="00447318">
              <w:rPr>
                <w:sz w:val="24"/>
                <w:szCs w:val="24"/>
                <w:vertAlign w:val="superscript"/>
              </w:rPr>
              <w:t>th</w:t>
            </w:r>
            <w:r w:rsidR="00A30A28" w:rsidRPr="00447318">
              <w:rPr>
                <w:sz w:val="24"/>
                <w:szCs w:val="24"/>
              </w:rPr>
              <w:t xml:space="preserve"> June 2018</w:t>
            </w:r>
            <w:r w:rsidR="00516EA2" w:rsidRPr="00447318">
              <w:rPr>
                <w:sz w:val="24"/>
                <w:szCs w:val="24"/>
              </w:rPr>
              <w:t>).</w:t>
            </w:r>
          </w:p>
          <w:p w:rsidR="00F61EB5" w:rsidRPr="00447318" w:rsidRDefault="00FC0988" w:rsidP="00447318">
            <w:pPr>
              <w:pStyle w:val="ListParagraph"/>
              <w:numPr>
                <w:ilvl w:val="0"/>
                <w:numId w:val="8"/>
              </w:numPr>
              <w:rPr>
                <w:sz w:val="24"/>
                <w:szCs w:val="24"/>
              </w:rPr>
            </w:pPr>
            <w:r>
              <w:rPr>
                <w:sz w:val="24"/>
                <w:szCs w:val="24"/>
              </w:rPr>
              <w:lastRenderedPageBreak/>
              <w:t>Worked</w:t>
            </w:r>
            <w:r w:rsidR="00F61EB5" w:rsidRPr="00447318">
              <w:rPr>
                <w:sz w:val="24"/>
                <w:szCs w:val="24"/>
              </w:rPr>
              <w:t xml:space="preserve"> in University of Central Punjab in Career Placement Office as an Assistant Manager Internships.</w:t>
            </w:r>
            <w:r w:rsidR="00447318" w:rsidRPr="00447318">
              <w:rPr>
                <w:sz w:val="24"/>
                <w:szCs w:val="24"/>
              </w:rPr>
              <w:t>(20</w:t>
            </w:r>
            <w:r w:rsidR="00447318" w:rsidRPr="00447318">
              <w:rPr>
                <w:sz w:val="24"/>
                <w:szCs w:val="24"/>
                <w:vertAlign w:val="superscript"/>
              </w:rPr>
              <w:t>th</w:t>
            </w:r>
            <w:r w:rsidR="00447318" w:rsidRPr="00447318">
              <w:rPr>
                <w:sz w:val="24"/>
                <w:szCs w:val="24"/>
              </w:rPr>
              <w:t xml:space="preserve"> Dec, 2018 till </w:t>
            </w:r>
            <w:r w:rsidR="00B35D03">
              <w:rPr>
                <w:sz w:val="24"/>
                <w:szCs w:val="24"/>
              </w:rPr>
              <w:t>30</w:t>
            </w:r>
            <w:r w:rsidR="00B35D03" w:rsidRPr="00B35D03">
              <w:rPr>
                <w:sz w:val="24"/>
                <w:szCs w:val="24"/>
                <w:vertAlign w:val="superscript"/>
              </w:rPr>
              <w:t>th</w:t>
            </w:r>
            <w:r w:rsidR="00B35D03">
              <w:rPr>
                <w:sz w:val="24"/>
                <w:szCs w:val="24"/>
              </w:rPr>
              <w:t xml:space="preserve"> October, 2019.</w:t>
            </w:r>
            <w:r w:rsidR="00447318" w:rsidRPr="00447318">
              <w:rPr>
                <w:sz w:val="24"/>
                <w:szCs w:val="24"/>
              </w:rPr>
              <w:t>)</w:t>
            </w:r>
          </w:p>
          <w:p w:rsidR="003C3D0D" w:rsidRPr="00447318" w:rsidRDefault="003C3D0D" w:rsidP="0004156A">
            <w:pPr>
              <w:rPr>
                <w:sz w:val="24"/>
                <w:szCs w:val="24"/>
              </w:rPr>
            </w:pPr>
          </w:p>
          <w:p w:rsidR="001F28FE" w:rsidRDefault="00FA3B14" w:rsidP="00FA3B14">
            <w:pPr>
              <w:pStyle w:val="ListParagraph"/>
              <w:numPr>
                <w:ilvl w:val="0"/>
                <w:numId w:val="8"/>
              </w:numPr>
            </w:pPr>
            <w:r>
              <w:t xml:space="preserve">Did Volunteer work at Teach a Child (TAC) School – an educational project of “The Helpcare Society” that </w:t>
            </w:r>
            <w:r w:rsidRPr="00FA3B14">
              <w:t>exclusively</w:t>
            </w:r>
            <w:r>
              <w:t xml:space="preserve"> work</w:t>
            </w:r>
            <w:r w:rsidRPr="00FA3B14">
              <w:t xml:space="preserve"> for the benefit of the underprivileged segment of the </w:t>
            </w:r>
            <w:r>
              <w:t xml:space="preserve">society. </w:t>
            </w:r>
          </w:p>
          <w:p w:rsidR="00FA3B14" w:rsidRPr="00447318" w:rsidRDefault="00FA3B14" w:rsidP="0004156A">
            <w:pPr>
              <w:rPr>
                <w:sz w:val="24"/>
                <w:szCs w:val="24"/>
              </w:rPr>
            </w:pPr>
          </w:p>
          <w:p w:rsidR="00447318" w:rsidRDefault="00447318" w:rsidP="00447318">
            <w:pPr>
              <w:rPr>
                <w:b/>
                <w:sz w:val="24"/>
                <w:szCs w:val="24"/>
              </w:rPr>
            </w:pPr>
            <w:r>
              <w:rPr>
                <w:b/>
              </w:rPr>
              <w:t xml:space="preserve"> </w:t>
            </w:r>
            <w:bookmarkStart w:id="0" w:name="_GoBack"/>
            <w:bookmarkEnd w:id="0"/>
            <w:r w:rsidRPr="00BD6D8F">
              <w:rPr>
                <w:b/>
                <w:sz w:val="24"/>
                <w:szCs w:val="24"/>
              </w:rPr>
              <w:t>Regional Operational Manager</w:t>
            </w:r>
            <w:r w:rsidR="00846065">
              <w:rPr>
                <w:b/>
                <w:sz w:val="24"/>
                <w:szCs w:val="24"/>
              </w:rPr>
              <w:t xml:space="preserve"> cum </w:t>
            </w:r>
            <w:r w:rsidR="00846065">
              <w:rPr>
                <w:b/>
              </w:rPr>
              <w:t xml:space="preserve"> </w:t>
            </w:r>
            <w:r w:rsidR="00846065">
              <w:rPr>
                <w:b/>
              </w:rPr>
              <w:t xml:space="preserve">Sales Executive </w:t>
            </w:r>
            <w:r w:rsidRPr="00447318">
              <w:rPr>
                <w:b/>
                <w:sz w:val="24"/>
                <w:szCs w:val="24"/>
              </w:rPr>
              <w:t>(Dalda Foods Ltd)</w:t>
            </w:r>
          </w:p>
          <w:p w:rsidR="00447318" w:rsidRPr="00447318" w:rsidRDefault="00447318" w:rsidP="00447318">
            <w:pPr>
              <w:rPr>
                <w:b/>
                <w:sz w:val="24"/>
                <w:szCs w:val="24"/>
              </w:rPr>
            </w:pPr>
          </w:p>
          <w:p w:rsidR="00186673" w:rsidRDefault="00186673" w:rsidP="00447318">
            <w:pPr>
              <w:pStyle w:val="ListParagraph"/>
              <w:numPr>
                <w:ilvl w:val="0"/>
                <w:numId w:val="8"/>
              </w:numPr>
              <w:rPr>
                <w:sz w:val="24"/>
                <w:szCs w:val="24"/>
              </w:rPr>
            </w:pPr>
            <w:r w:rsidRPr="00447318">
              <w:rPr>
                <w:sz w:val="24"/>
                <w:szCs w:val="24"/>
              </w:rPr>
              <w:t xml:space="preserve">Deals in Region Operations Matters (Coordination with cross Functional Department, Targets setting &amp; Monitoring, </w:t>
            </w:r>
            <w:r w:rsidR="00C66342" w:rsidRPr="00447318">
              <w:rPr>
                <w:sz w:val="24"/>
                <w:szCs w:val="24"/>
              </w:rPr>
              <w:t>Planning &amp; Forecasting,</w:t>
            </w:r>
            <w:r w:rsidR="00FC0988">
              <w:rPr>
                <w:sz w:val="24"/>
                <w:szCs w:val="24"/>
              </w:rPr>
              <w:t xml:space="preserve"> DBR Implementation,</w:t>
            </w:r>
            <w:r w:rsidR="00C66342" w:rsidRPr="00447318">
              <w:rPr>
                <w:sz w:val="24"/>
                <w:szCs w:val="24"/>
              </w:rPr>
              <w:t xml:space="preserve"> </w:t>
            </w:r>
            <w:r w:rsidR="00FC0988">
              <w:rPr>
                <w:sz w:val="24"/>
                <w:szCs w:val="24"/>
              </w:rPr>
              <w:t xml:space="preserve">Handling distribution inauguration processes </w:t>
            </w:r>
            <w:r w:rsidRPr="00447318">
              <w:rPr>
                <w:sz w:val="24"/>
                <w:szCs w:val="24"/>
              </w:rPr>
              <w:t xml:space="preserve">, Secondary Sales Monitoring, Data </w:t>
            </w:r>
            <w:r w:rsidR="003C3D0D" w:rsidRPr="00447318">
              <w:rPr>
                <w:sz w:val="24"/>
                <w:szCs w:val="24"/>
              </w:rPr>
              <w:t>Analysis</w:t>
            </w:r>
            <w:r w:rsidR="00FC0988">
              <w:rPr>
                <w:sz w:val="24"/>
                <w:szCs w:val="24"/>
              </w:rPr>
              <w:t>, Growth Analysis, Yearly Rolling Forecast,</w:t>
            </w:r>
            <w:r w:rsidR="00C66342" w:rsidRPr="00447318">
              <w:rPr>
                <w:sz w:val="24"/>
                <w:szCs w:val="24"/>
              </w:rPr>
              <w:t xml:space="preserve"> </w:t>
            </w:r>
            <w:r w:rsidR="00FC0988">
              <w:rPr>
                <w:sz w:val="24"/>
                <w:szCs w:val="24"/>
              </w:rPr>
              <w:t xml:space="preserve">Timely Implementation of Trade Offers into system and </w:t>
            </w:r>
            <w:r w:rsidR="00FC0988" w:rsidRPr="00447318">
              <w:rPr>
                <w:sz w:val="24"/>
                <w:szCs w:val="24"/>
              </w:rPr>
              <w:t xml:space="preserve"> Claim Settlement</w:t>
            </w:r>
            <w:r w:rsidR="00FC0988">
              <w:rPr>
                <w:sz w:val="24"/>
                <w:szCs w:val="24"/>
              </w:rPr>
              <w:t xml:space="preserve"> , JBPs, </w:t>
            </w:r>
            <w:r w:rsidR="00C66342" w:rsidRPr="00447318">
              <w:rPr>
                <w:sz w:val="24"/>
                <w:szCs w:val="24"/>
              </w:rPr>
              <w:t>etc</w:t>
            </w:r>
            <w:r w:rsidRPr="00447318">
              <w:rPr>
                <w:sz w:val="24"/>
                <w:szCs w:val="24"/>
              </w:rPr>
              <w:t xml:space="preserve">) </w:t>
            </w:r>
          </w:p>
          <w:p w:rsidR="00447318" w:rsidRDefault="00447318" w:rsidP="00447318">
            <w:pPr>
              <w:pStyle w:val="ListParagraph"/>
              <w:ind w:left="810"/>
              <w:rPr>
                <w:b/>
                <w:sz w:val="24"/>
                <w:szCs w:val="24"/>
              </w:rPr>
            </w:pPr>
          </w:p>
          <w:p w:rsidR="00447318" w:rsidRPr="00447318" w:rsidRDefault="00447318" w:rsidP="00447318">
            <w:pPr>
              <w:rPr>
                <w:b/>
                <w:sz w:val="24"/>
                <w:szCs w:val="24"/>
              </w:rPr>
            </w:pPr>
            <w:r>
              <w:rPr>
                <w:b/>
              </w:rPr>
              <w:t xml:space="preserve"> </w:t>
            </w:r>
            <w:r w:rsidRPr="00447318">
              <w:rPr>
                <w:b/>
                <w:sz w:val="24"/>
                <w:szCs w:val="24"/>
              </w:rPr>
              <w:t>Assistant Manager Internships (UCP)</w:t>
            </w:r>
          </w:p>
          <w:p w:rsidR="00447318" w:rsidRPr="00447318" w:rsidRDefault="00447318" w:rsidP="00447318">
            <w:pPr>
              <w:pStyle w:val="ListParagraph"/>
              <w:ind w:left="810"/>
              <w:rPr>
                <w:b/>
                <w:sz w:val="24"/>
                <w:szCs w:val="24"/>
              </w:rPr>
            </w:pPr>
          </w:p>
          <w:p w:rsidR="00447318" w:rsidRPr="00447318" w:rsidRDefault="00447318" w:rsidP="00FC7E80">
            <w:pPr>
              <w:pStyle w:val="ListParagraph"/>
              <w:widowControl/>
              <w:numPr>
                <w:ilvl w:val="0"/>
                <w:numId w:val="8"/>
              </w:numPr>
              <w:autoSpaceDE/>
              <w:autoSpaceDN/>
              <w:adjustRightInd/>
              <w:spacing w:after="160" w:line="276" w:lineRule="auto"/>
              <w:contextualSpacing/>
              <w:rPr>
                <w:sz w:val="24"/>
                <w:szCs w:val="24"/>
              </w:rPr>
            </w:pPr>
            <w:r w:rsidRPr="00447318">
              <w:t>Handling internship by engaging HR department of the leading industry organization</w:t>
            </w:r>
          </w:p>
          <w:p w:rsidR="00447318" w:rsidRPr="00447318" w:rsidRDefault="00447318" w:rsidP="00FC7E80">
            <w:pPr>
              <w:pStyle w:val="ListParagraph"/>
              <w:widowControl/>
              <w:numPr>
                <w:ilvl w:val="0"/>
                <w:numId w:val="8"/>
              </w:numPr>
              <w:autoSpaceDE/>
              <w:autoSpaceDN/>
              <w:adjustRightInd/>
              <w:spacing w:after="160" w:line="276" w:lineRule="auto"/>
              <w:contextualSpacing/>
              <w:rPr>
                <w:sz w:val="24"/>
                <w:szCs w:val="24"/>
              </w:rPr>
            </w:pPr>
            <w:r w:rsidRPr="00447318">
              <w:rPr>
                <w:sz w:val="24"/>
                <w:szCs w:val="24"/>
              </w:rPr>
              <w:t>Regularly updating students regarding different internships</w:t>
            </w:r>
          </w:p>
          <w:p w:rsidR="00447318" w:rsidRPr="00447318" w:rsidRDefault="00447318" w:rsidP="00447318">
            <w:pPr>
              <w:pStyle w:val="ListParagraph"/>
              <w:widowControl/>
              <w:numPr>
                <w:ilvl w:val="0"/>
                <w:numId w:val="8"/>
              </w:numPr>
              <w:autoSpaceDE/>
              <w:autoSpaceDN/>
              <w:adjustRightInd/>
              <w:spacing w:after="160" w:line="276" w:lineRule="auto"/>
              <w:contextualSpacing/>
              <w:rPr>
                <w:sz w:val="24"/>
                <w:szCs w:val="24"/>
              </w:rPr>
            </w:pPr>
            <w:r w:rsidRPr="00447318">
              <w:rPr>
                <w:sz w:val="24"/>
                <w:szCs w:val="24"/>
              </w:rPr>
              <w:t>Scheduling interviews and coordinating with companies</w:t>
            </w:r>
          </w:p>
          <w:p w:rsidR="00447318" w:rsidRPr="00447318" w:rsidRDefault="00447318" w:rsidP="00447318">
            <w:pPr>
              <w:pStyle w:val="ListParagraph"/>
              <w:widowControl/>
              <w:numPr>
                <w:ilvl w:val="0"/>
                <w:numId w:val="8"/>
              </w:numPr>
              <w:autoSpaceDE/>
              <w:autoSpaceDN/>
              <w:adjustRightInd/>
              <w:spacing w:after="160" w:line="276" w:lineRule="auto"/>
              <w:contextualSpacing/>
              <w:rPr>
                <w:sz w:val="24"/>
                <w:szCs w:val="24"/>
              </w:rPr>
            </w:pPr>
            <w:r w:rsidRPr="00447318">
              <w:rPr>
                <w:sz w:val="24"/>
                <w:szCs w:val="24"/>
              </w:rPr>
              <w:t>Managing sector wise database of prospective HR employers</w:t>
            </w:r>
          </w:p>
          <w:p w:rsidR="00447318" w:rsidRPr="00447318" w:rsidRDefault="00747CD9" w:rsidP="00447318">
            <w:pPr>
              <w:pStyle w:val="ListParagraph"/>
              <w:widowControl/>
              <w:numPr>
                <w:ilvl w:val="0"/>
                <w:numId w:val="8"/>
              </w:numPr>
              <w:autoSpaceDE/>
              <w:autoSpaceDN/>
              <w:adjustRightInd/>
              <w:spacing w:after="160" w:line="276" w:lineRule="auto"/>
              <w:contextualSpacing/>
              <w:rPr>
                <w:sz w:val="24"/>
                <w:szCs w:val="24"/>
              </w:rPr>
            </w:pPr>
            <w:r w:rsidRPr="00447318">
              <w:rPr>
                <w:sz w:val="24"/>
                <w:szCs w:val="24"/>
              </w:rPr>
              <w:t>Counseling</w:t>
            </w:r>
            <w:r w:rsidR="00447318" w:rsidRPr="00447318">
              <w:rPr>
                <w:sz w:val="24"/>
                <w:szCs w:val="24"/>
              </w:rPr>
              <w:t xml:space="preserve"> the students regarding their professional career</w:t>
            </w:r>
          </w:p>
          <w:p w:rsidR="00447318" w:rsidRPr="00447318" w:rsidRDefault="00447318" w:rsidP="00447318">
            <w:pPr>
              <w:pStyle w:val="ListParagraph"/>
              <w:widowControl/>
              <w:numPr>
                <w:ilvl w:val="0"/>
                <w:numId w:val="8"/>
              </w:numPr>
              <w:autoSpaceDE/>
              <w:autoSpaceDN/>
              <w:adjustRightInd/>
              <w:spacing w:after="160" w:line="276" w:lineRule="auto"/>
              <w:contextualSpacing/>
              <w:rPr>
                <w:sz w:val="24"/>
                <w:szCs w:val="24"/>
              </w:rPr>
            </w:pPr>
            <w:r w:rsidRPr="00447318">
              <w:rPr>
                <w:sz w:val="24"/>
                <w:szCs w:val="24"/>
              </w:rPr>
              <w:t>CV writing sessions with students on daily basis</w:t>
            </w:r>
          </w:p>
          <w:p w:rsidR="00447318" w:rsidRPr="00447318" w:rsidRDefault="00447318" w:rsidP="00447318">
            <w:pPr>
              <w:pStyle w:val="ListParagraph"/>
              <w:widowControl/>
              <w:numPr>
                <w:ilvl w:val="0"/>
                <w:numId w:val="8"/>
              </w:numPr>
              <w:autoSpaceDE/>
              <w:autoSpaceDN/>
              <w:adjustRightInd/>
              <w:spacing w:after="160" w:line="276" w:lineRule="auto"/>
              <w:contextualSpacing/>
              <w:rPr>
                <w:sz w:val="24"/>
                <w:szCs w:val="24"/>
              </w:rPr>
            </w:pPr>
            <w:r w:rsidRPr="00447318">
              <w:rPr>
                <w:sz w:val="24"/>
                <w:szCs w:val="24"/>
              </w:rPr>
              <w:t xml:space="preserve">Organize events such as on campus recruitment drives, career fairs sector wise </w:t>
            </w:r>
            <w:r w:rsidR="00747CD9">
              <w:rPr>
                <w:sz w:val="24"/>
                <w:szCs w:val="24"/>
              </w:rPr>
              <w:t xml:space="preserve">HR meet up, networking sessions </w:t>
            </w:r>
            <w:r w:rsidR="00747CD9" w:rsidRPr="00447318">
              <w:rPr>
                <w:sz w:val="24"/>
                <w:szCs w:val="24"/>
              </w:rPr>
              <w:t>etc.</w:t>
            </w:r>
          </w:p>
          <w:p w:rsidR="00447318" w:rsidRPr="00447318" w:rsidRDefault="00447318" w:rsidP="00447318">
            <w:pPr>
              <w:pStyle w:val="ListParagraph"/>
              <w:widowControl/>
              <w:numPr>
                <w:ilvl w:val="0"/>
                <w:numId w:val="8"/>
              </w:numPr>
              <w:autoSpaceDE/>
              <w:autoSpaceDN/>
              <w:adjustRightInd/>
              <w:spacing w:after="160" w:line="276" w:lineRule="auto"/>
              <w:contextualSpacing/>
              <w:rPr>
                <w:sz w:val="24"/>
                <w:szCs w:val="24"/>
              </w:rPr>
            </w:pPr>
            <w:r w:rsidRPr="00447318">
              <w:rPr>
                <w:sz w:val="24"/>
                <w:szCs w:val="24"/>
              </w:rPr>
              <w:t>Conducting preparation/ training sessions of students regarding Jobs/ Internships</w:t>
            </w:r>
          </w:p>
          <w:p w:rsidR="00447318" w:rsidRPr="00447318" w:rsidRDefault="00447318" w:rsidP="00447318">
            <w:pPr>
              <w:pStyle w:val="ListParagraph"/>
              <w:ind w:left="360"/>
              <w:rPr>
                <w:sz w:val="24"/>
                <w:szCs w:val="24"/>
              </w:rPr>
            </w:pPr>
          </w:p>
          <w:p w:rsidR="00186673" w:rsidRPr="00447318" w:rsidRDefault="00186673" w:rsidP="0004156A">
            <w:pPr>
              <w:rPr>
                <w:sz w:val="24"/>
                <w:szCs w:val="24"/>
              </w:rPr>
            </w:pPr>
          </w:p>
          <w:p w:rsidR="00B71AB9" w:rsidRPr="00447318" w:rsidRDefault="008357A4" w:rsidP="00447318">
            <w:pPr>
              <w:pStyle w:val="Heading1"/>
              <w:numPr>
                <w:ilvl w:val="0"/>
                <w:numId w:val="8"/>
              </w:numPr>
              <w:tabs>
                <w:tab w:val="left" w:pos="1373"/>
              </w:tabs>
              <w:spacing w:before="0"/>
              <w:outlineLvl w:val="0"/>
              <w:rPr>
                <w:rFonts w:ascii="Times New Roman" w:eastAsia="Times New Roman" w:hAnsi="Times New Roman" w:cs="Times New Roman"/>
                <w:b w:val="0"/>
                <w:bCs w:val="0"/>
                <w:color w:val="auto"/>
                <w:sz w:val="24"/>
                <w:szCs w:val="24"/>
              </w:rPr>
            </w:pPr>
            <w:r w:rsidRPr="00447318">
              <w:rPr>
                <w:rFonts w:ascii="Times New Roman" w:eastAsia="Times New Roman" w:hAnsi="Times New Roman" w:cs="Times New Roman"/>
                <w:b w:val="0"/>
                <w:bCs w:val="0"/>
                <w:color w:val="auto"/>
                <w:sz w:val="24"/>
                <w:szCs w:val="24"/>
              </w:rPr>
              <w:t>Merit Laptop holder under the Shahbaz Shareef youth initiative scheme</w:t>
            </w:r>
            <w:r w:rsidR="00516EA2" w:rsidRPr="00447318">
              <w:rPr>
                <w:rFonts w:ascii="Times New Roman" w:eastAsia="Times New Roman" w:hAnsi="Times New Roman" w:cs="Times New Roman"/>
                <w:b w:val="0"/>
                <w:bCs w:val="0"/>
                <w:color w:val="auto"/>
                <w:sz w:val="24"/>
                <w:szCs w:val="24"/>
              </w:rPr>
              <w:t>.</w:t>
            </w:r>
          </w:p>
          <w:p w:rsidR="00516EA2" w:rsidRPr="00447318" w:rsidRDefault="003C3D0D" w:rsidP="00447318">
            <w:pPr>
              <w:pStyle w:val="ListParagraph"/>
              <w:numPr>
                <w:ilvl w:val="0"/>
                <w:numId w:val="8"/>
              </w:numPr>
              <w:rPr>
                <w:sz w:val="24"/>
                <w:szCs w:val="24"/>
              </w:rPr>
            </w:pPr>
            <w:r w:rsidRPr="00447318">
              <w:rPr>
                <w:sz w:val="24"/>
                <w:szCs w:val="24"/>
              </w:rPr>
              <w:t xml:space="preserve">Awarded as Hero </w:t>
            </w:r>
            <w:r w:rsidR="00516EA2" w:rsidRPr="00447318">
              <w:rPr>
                <w:sz w:val="24"/>
                <w:szCs w:val="24"/>
              </w:rPr>
              <w:t>of HoReCa Title for the Month of October 2013.</w:t>
            </w:r>
          </w:p>
          <w:p w:rsidR="0072198C" w:rsidRPr="0072198C" w:rsidRDefault="003C3D0D" w:rsidP="0072198C">
            <w:pPr>
              <w:pStyle w:val="ListParagraph"/>
              <w:numPr>
                <w:ilvl w:val="0"/>
                <w:numId w:val="8"/>
              </w:numPr>
              <w:rPr>
                <w:sz w:val="24"/>
                <w:szCs w:val="24"/>
              </w:rPr>
            </w:pPr>
            <w:r w:rsidRPr="00447318">
              <w:rPr>
                <w:sz w:val="24"/>
                <w:szCs w:val="24"/>
              </w:rPr>
              <w:t xml:space="preserve">Awarded </w:t>
            </w:r>
            <w:r w:rsidR="00C50D24" w:rsidRPr="00447318">
              <w:rPr>
                <w:sz w:val="24"/>
                <w:szCs w:val="24"/>
              </w:rPr>
              <w:t>Best AMSA National and Ring of Honor in year 2015.</w:t>
            </w:r>
          </w:p>
          <w:p w:rsidR="00983AA8" w:rsidRPr="00983AA8" w:rsidRDefault="00983AA8" w:rsidP="00983AA8">
            <w:pPr>
              <w:pStyle w:val="ListParagraph"/>
              <w:ind w:left="360"/>
              <w:rPr>
                <w:sz w:val="24"/>
                <w:szCs w:val="24"/>
              </w:rPr>
            </w:pPr>
          </w:p>
        </w:tc>
      </w:tr>
      <w:tr w:rsidR="00B71AB9" w:rsidRPr="00447318" w:rsidTr="00186673">
        <w:tc>
          <w:tcPr>
            <w:tcW w:w="2628" w:type="dxa"/>
          </w:tcPr>
          <w:p w:rsidR="00B71AB9" w:rsidRPr="00447318" w:rsidRDefault="00DE66C5" w:rsidP="00B71AB9">
            <w:pPr>
              <w:pStyle w:val="Heading1"/>
              <w:tabs>
                <w:tab w:val="left" w:pos="1373"/>
              </w:tabs>
              <w:spacing w:before="0"/>
              <w:outlineLvl w:val="0"/>
              <w:rPr>
                <w:rFonts w:ascii="Times New Roman" w:hAnsi="Times New Roman" w:cs="Times New Roman"/>
                <w:color w:val="auto"/>
                <w:sz w:val="24"/>
                <w:szCs w:val="24"/>
              </w:rPr>
            </w:pPr>
            <w:r w:rsidRPr="00447318">
              <w:rPr>
                <w:rFonts w:ascii="Times New Roman" w:hAnsi="Times New Roman" w:cs="Times New Roman"/>
                <w:color w:val="auto"/>
                <w:sz w:val="24"/>
                <w:szCs w:val="24"/>
              </w:rPr>
              <w:lastRenderedPageBreak/>
              <w:t>IT SKILLS</w:t>
            </w:r>
          </w:p>
          <w:p w:rsidR="003C3D0D" w:rsidRPr="00447318" w:rsidRDefault="003C3D0D" w:rsidP="003C3D0D">
            <w:pPr>
              <w:rPr>
                <w:sz w:val="24"/>
                <w:szCs w:val="24"/>
              </w:rPr>
            </w:pPr>
          </w:p>
          <w:p w:rsidR="003C3D0D" w:rsidRPr="00447318" w:rsidRDefault="003C3D0D" w:rsidP="003C3D0D">
            <w:pPr>
              <w:rPr>
                <w:sz w:val="24"/>
                <w:szCs w:val="24"/>
              </w:rPr>
            </w:pPr>
          </w:p>
          <w:p w:rsidR="003C3D0D" w:rsidRPr="00447318" w:rsidRDefault="003C3D0D" w:rsidP="003C3D0D">
            <w:pPr>
              <w:rPr>
                <w:sz w:val="24"/>
                <w:szCs w:val="24"/>
              </w:rPr>
            </w:pPr>
          </w:p>
          <w:p w:rsidR="003C3D0D" w:rsidRPr="00447318" w:rsidRDefault="003C3D0D" w:rsidP="003C3D0D">
            <w:pPr>
              <w:rPr>
                <w:b/>
                <w:sz w:val="24"/>
                <w:szCs w:val="24"/>
              </w:rPr>
            </w:pPr>
            <w:r w:rsidRPr="00447318">
              <w:rPr>
                <w:b/>
                <w:sz w:val="24"/>
                <w:szCs w:val="24"/>
              </w:rPr>
              <w:t>TRAINING SKILL</w:t>
            </w:r>
          </w:p>
        </w:tc>
        <w:tc>
          <w:tcPr>
            <w:tcW w:w="8408" w:type="dxa"/>
          </w:tcPr>
          <w:p w:rsidR="003C3D0D" w:rsidRPr="00447318" w:rsidRDefault="00B71AB9" w:rsidP="003C3D0D">
            <w:pPr>
              <w:pStyle w:val="ListParagraph"/>
              <w:numPr>
                <w:ilvl w:val="0"/>
                <w:numId w:val="10"/>
              </w:numPr>
              <w:tabs>
                <w:tab w:val="left" w:pos="1800"/>
                <w:tab w:val="left" w:pos="8370"/>
              </w:tabs>
              <w:ind w:right="-180"/>
              <w:rPr>
                <w:rFonts w:eastAsia="Batang"/>
                <w:sz w:val="24"/>
                <w:szCs w:val="24"/>
              </w:rPr>
            </w:pPr>
            <w:r w:rsidRPr="00447318">
              <w:rPr>
                <w:sz w:val="24"/>
                <w:szCs w:val="24"/>
              </w:rPr>
              <w:t>Pro</w:t>
            </w:r>
            <w:r w:rsidRPr="00447318">
              <w:rPr>
                <w:rFonts w:eastAsia="Batang"/>
                <w:sz w:val="24"/>
                <w:szCs w:val="24"/>
              </w:rPr>
              <w:t>ficient in MS Office</w:t>
            </w:r>
            <w:r w:rsidR="00ED1ADE" w:rsidRPr="00447318">
              <w:rPr>
                <w:rFonts w:eastAsia="Batang"/>
                <w:sz w:val="24"/>
                <w:szCs w:val="24"/>
              </w:rPr>
              <w:t>, SPSS</w:t>
            </w:r>
            <w:r w:rsidR="00DE66C5" w:rsidRPr="00447318">
              <w:rPr>
                <w:rFonts w:eastAsia="Batang"/>
                <w:sz w:val="24"/>
                <w:szCs w:val="24"/>
              </w:rPr>
              <w:t xml:space="preserve">, Tiger Pro, TAT, </w:t>
            </w:r>
            <w:r w:rsidR="00ED1ADE" w:rsidRPr="00447318">
              <w:rPr>
                <w:bCs/>
                <w:sz w:val="24"/>
                <w:szCs w:val="24"/>
              </w:rPr>
              <w:t>VB.Net</w:t>
            </w:r>
            <w:r w:rsidR="00DE66C5" w:rsidRPr="00447318">
              <w:rPr>
                <w:bCs/>
                <w:sz w:val="24"/>
                <w:szCs w:val="24"/>
              </w:rPr>
              <w:t>, Oracle 10g Express,</w:t>
            </w:r>
            <w:r w:rsidR="00E76D6B">
              <w:rPr>
                <w:bCs/>
                <w:sz w:val="24"/>
                <w:szCs w:val="24"/>
              </w:rPr>
              <w:t xml:space="preserve"> </w:t>
            </w:r>
            <w:r w:rsidR="00A30A28" w:rsidRPr="00447318">
              <w:rPr>
                <w:bCs/>
                <w:sz w:val="24"/>
                <w:szCs w:val="24"/>
              </w:rPr>
              <w:t>Edra</w:t>
            </w:r>
            <w:r w:rsidR="00E76D6B">
              <w:rPr>
                <w:bCs/>
                <w:sz w:val="24"/>
                <w:szCs w:val="24"/>
              </w:rPr>
              <w:t>w</w:t>
            </w:r>
            <w:r w:rsidR="00A30A28" w:rsidRPr="00447318">
              <w:rPr>
                <w:bCs/>
                <w:sz w:val="24"/>
                <w:szCs w:val="24"/>
              </w:rPr>
              <w:t xml:space="preserve"> Max,</w:t>
            </w:r>
            <w:r w:rsidR="00E76D6B">
              <w:rPr>
                <w:bCs/>
                <w:sz w:val="24"/>
                <w:szCs w:val="24"/>
              </w:rPr>
              <w:t xml:space="preserve"> </w:t>
            </w:r>
            <w:r w:rsidR="00DE66C5" w:rsidRPr="00447318">
              <w:rPr>
                <w:bCs/>
                <w:sz w:val="24"/>
                <w:szCs w:val="24"/>
              </w:rPr>
              <w:t>Dreamweaver CS4.</w:t>
            </w:r>
          </w:p>
          <w:p w:rsidR="00DA0812" w:rsidRPr="00447318" w:rsidRDefault="00DA0812" w:rsidP="00DA0812">
            <w:pPr>
              <w:pStyle w:val="ListParagraph"/>
              <w:tabs>
                <w:tab w:val="left" w:pos="1800"/>
                <w:tab w:val="left" w:pos="8370"/>
              </w:tabs>
              <w:ind w:right="-180"/>
              <w:rPr>
                <w:rFonts w:eastAsia="Batang"/>
                <w:sz w:val="24"/>
                <w:szCs w:val="24"/>
              </w:rPr>
            </w:pPr>
          </w:p>
          <w:p w:rsidR="00B71AB9" w:rsidRPr="00447318" w:rsidRDefault="00B71AB9" w:rsidP="00B71AB9">
            <w:pPr>
              <w:tabs>
                <w:tab w:val="left" w:pos="1800"/>
                <w:tab w:val="left" w:pos="8370"/>
              </w:tabs>
              <w:ind w:right="-180"/>
              <w:rPr>
                <w:rFonts w:eastAsia="Batang"/>
                <w:sz w:val="24"/>
                <w:szCs w:val="24"/>
              </w:rPr>
            </w:pPr>
          </w:p>
          <w:p w:rsidR="003C3D0D" w:rsidRPr="00447318" w:rsidRDefault="008117F6" w:rsidP="00DA0812">
            <w:pPr>
              <w:pStyle w:val="ListParagraph"/>
              <w:numPr>
                <w:ilvl w:val="0"/>
                <w:numId w:val="10"/>
              </w:numPr>
              <w:tabs>
                <w:tab w:val="left" w:pos="1800"/>
                <w:tab w:val="left" w:pos="8370"/>
              </w:tabs>
              <w:ind w:right="-180"/>
              <w:rPr>
                <w:rFonts w:eastAsia="Batang"/>
                <w:sz w:val="24"/>
                <w:szCs w:val="24"/>
              </w:rPr>
            </w:pPr>
            <w:r>
              <w:rPr>
                <w:rFonts w:eastAsia="Batang"/>
                <w:sz w:val="24"/>
                <w:szCs w:val="24"/>
              </w:rPr>
              <w:t>Taiz Raftar Lagatar b</w:t>
            </w:r>
            <w:r w:rsidR="003C3D0D" w:rsidRPr="00447318">
              <w:rPr>
                <w:rFonts w:eastAsia="Batang"/>
                <w:sz w:val="24"/>
                <w:szCs w:val="24"/>
              </w:rPr>
              <w:t>y Trainer Farhad in 2014</w:t>
            </w:r>
          </w:p>
          <w:p w:rsidR="003C3D0D" w:rsidRPr="00447318" w:rsidRDefault="003C3D0D" w:rsidP="00DA0812">
            <w:pPr>
              <w:pStyle w:val="ListParagraph"/>
              <w:numPr>
                <w:ilvl w:val="0"/>
                <w:numId w:val="10"/>
              </w:numPr>
              <w:tabs>
                <w:tab w:val="left" w:pos="1800"/>
                <w:tab w:val="left" w:pos="8370"/>
              </w:tabs>
              <w:ind w:right="-180"/>
              <w:rPr>
                <w:rFonts w:eastAsia="Batang"/>
                <w:sz w:val="24"/>
                <w:szCs w:val="24"/>
              </w:rPr>
            </w:pPr>
            <w:r w:rsidRPr="00447318">
              <w:rPr>
                <w:rFonts w:eastAsia="Batang"/>
                <w:sz w:val="24"/>
                <w:szCs w:val="24"/>
              </w:rPr>
              <w:t>Ed</w:t>
            </w:r>
            <w:r w:rsidR="008117F6">
              <w:rPr>
                <w:rFonts w:eastAsia="Batang"/>
                <w:sz w:val="24"/>
                <w:szCs w:val="24"/>
              </w:rPr>
              <w:t>ge (Every Day Great Execution) b</w:t>
            </w:r>
            <w:r w:rsidRPr="00447318">
              <w:rPr>
                <w:rFonts w:eastAsia="Batang"/>
                <w:sz w:val="24"/>
                <w:szCs w:val="24"/>
              </w:rPr>
              <w:t>y Trainer Umair Jalia wala in 2015.</w:t>
            </w:r>
          </w:p>
          <w:p w:rsidR="003C3D0D" w:rsidRPr="00447318" w:rsidRDefault="003C3D0D" w:rsidP="00DA0812">
            <w:pPr>
              <w:pStyle w:val="ListParagraph"/>
              <w:numPr>
                <w:ilvl w:val="0"/>
                <w:numId w:val="10"/>
              </w:numPr>
              <w:tabs>
                <w:tab w:val="left" w:pos="1800"/>
                <w:tab w:val="left" w:pos="8370"/>
              </w:tabs>
              <w:ind w:right="-180"/>
              <w:rPr>
                <w:rFonts w:eastAsia="Batang"/>
                <w:sz w:val="24"/>
                <w:szCs w:val="24"/>
              </w:rPr>
            </w:pPr>
            <w:r w:rsidRPr="00447318">
              <w:rPr>
                <w:rFonts w:eastAsia="Batang"/>
                <w:sz w:val="24"/>
                <w:szCs w:val="24"/>
              </w:rPr>
              <w:t xml:space="preserve">Sales </w:t>
            </w:r>
            <w:r w:rsidR="008117F6">
              <w:rPr>
                <w:rFonts w:eastAsia="Batang"/>
                <w:sz w:val="24"/>
                <w:szCs w:val="24"/>
              </w:rPr>
              <w:t>Cheetas b</w:t>
            </w:r>
            <w:r w:rsidRPr="00447318">
              <w:rPr>
                <w:rFonts w:eastAsia="Batang"/>
                <w:sz w:val="24"/>
                <w:szCs w:val="24"/>
              </w:rPr>
              <w:t>y Trainer Umair Jalia wala  in 2015</w:t>
            </w:r>
          </w:p>
          <w:p w:rsidR="003C3D0D" w:rsidRDefault="003C3D0D" w:rsidP="00B71AB9">
            <w:pPr>
              <w:pStyle w:val="ListParagraph"/>
              <w:numPr>
                <w:ilvl w:val="0"/>
                <w:numId w:val="10"/>
              </w:numPr>
              <w:tabs>
                <w:tab w:val="left" w:pos="1800"/>
                <w:tab w:val="left" w:pos="8370"/>
              </w:tabs>
              <w:ind w:right="-180"/>
              <w:rPr>
                <w:rFonts w:eastAsia="Batang"/>
                <w:sz w:val="24"/>
                <w:szCs w:val="24"/>
              </w:rPr>
            </w:pPr>
            <w:r w:rsidRPr="00447318">
              <w:rPr>
                <w:rFonts w:eastAsia="Batang"/>
                <w:sz w:val="24"/>
                <w:szCs w:val="24"/>
              </w:rPr>
              <w:t xml:space="preserve">Game Changers </w:t>
            </w:r>
            <w:r w:rsidR="008117F6" w:rsidRPr="00447318">
              <w:rPr>
                <w:rFonts w:eastAsia="Batang"/>
                <w:sz w:val="24"/>
                <w:szCs w:val="24"/>
              </w:rPr>
              <w:t>by</w:t>
            </w:r>
            <w:r w:rsidRPr="00447318">
              <w:rPr>
                <w:rFonts w:eastAsia="Batang"/>
                <w:sz w:val="24"/>
                <w:szCs w:val="24"/>
              </w:rPr>
              <w:t xml:space="preserve"> Trainer Farhad in 2016</w:t>
            </w:r>
            <w:r w:rsidR="00DA0812" w:rsidRPr="00447318">
              <w:rPr>
                <w:rFonts w:eastAsia="Batang"/>
                <w:sz w:val="24"/>
                <w:szCs w:val="24"/>
              </w:rPr>
              <w:t>.</w:t>
            </w:r>
          </w:p>
          <w:p w:rsidR="00E76D6B" w:rsidRDefault="00E76D6B" w:rsidP="00B71AB9">
            <w:pPr>
              <w:pStyle w:val="ListParagraph"/>
              <w:numPr>
                <w:ilvl w:val="0"/>
                <w:numId w:val="10"/>
              </w:numPr>
              <w:tabs>
                <w:tab w:val="left" w:pos="1800"/>
                <w:tab w:val="left" w:pos="8370"/>
              </w:tabs>
              <w:ind w:right="-180"/>
              <w:rPr>
                <w:rFonts w:eastAsia="Batang"/>
                <w:sz w:val="24"/>
                <w:szCs w:val="24"/>
              </w:rPr>
            </w:pPr>
            <w:r>
              <w:rPr>
                <w:rFonts w:eastAsia="Batang"/>
                <w:sz w:val="24"/>
                <w:szCs w:val="24"/>
              </w:rPr>
              <w:t>Seminar at Employability Skills in 2019 by Naqeeb Consulting.</w:t>
            </w:r>
          </w:p>
          <w:p w:rsidR="0072198C" w:rsidRPr="00447318" w:rsidRDefault="0072198C" w:rsidP="0072198C">
            <w:pPr>
              <w:pStyle w:val="ListParagraph"/>
              <w:numPr>
                <w:ilvl w:val="0"/>
                <w:numId w:val="10"/>
              </w:numPr>
              <w:tabs>
                <w:tab w:val="left" w:pos="1800"/>
                <w:tab w:val="left" w:pos="8370"/>
              </w:tabs>
              <w:ind w:right="-180"/>
              <w:rPr>
                <w:rFonts w:eastAsia="Batang"/>
                <w:sz w:val="24"/>
                <w:szCs w:val="24"/>
              </w:rPr>
            </w:pPr>
            <w:r>
              <w:rPr>
                <w:rFonts w:eastAsia="Batang"/>
                <w:sz w:val="24"/>
                <w:szCs w:val="24"/>
              </w:rPr>
              <w:t>Training Certification in Freelancing course under DigiSkills Training Program.</w:t>
            </w:r>
          </w:p>
        </w:tc>
      </w:tr>
    </w:tbl>
    <w:p w:rsidR="00B71AB9" w:rsidRPr="00447318" w:rsidRDefault="00B71AB9" w:rsidP="009741D7">
      <w:pPr>
        <w:rPr>
          <w:b/>
        </w:rPr>
      </w:pPr>
    </w:p>
    <w:p w:rsidR="00DA0812" w:rsidRPr="00447318" w:rsidRDefault="00DA0812" w:rsidP="009741D7">
      <w:pPr>
        <w:rPr>
          <w:b/>
        </w:rPr>
      </w:pPr>
    </w:p>
    <w:p w:rsidR="0000676B" w:rsidRPr="00447318" w:rsidRDefault="0004518F" w:rsidP="004C6E13">
      <w:pPr>
        <w:tabs>
          <w:tab w:val="center" w:pos="5040"/>
        </w:tabs>
        <w:jc w:val="both"/>
      </w:pPr>
      <w:r w:rsidRPr="00447318">
        <w:rPr>
          <w:b/>
        </w:rPr>
        <w:t xml:space="preserve">REFRENCES     </w:t>
      </w:r>
      <w:r w:rsidR="00DA0812" w:rsidRPr="00447318">
        <w:rPr>
          <w:b/>
        </w:rPr>
        <w:t xml:space="preserve">                    </w:t>
      </w:r>
      <w:r w:rsidRPr="00447318">
        <w:t>Suitable references will be furnished on request.</w:t>
      </w:r>
    </w:p>
    <w:sectPr w:rsidR="0000676B" w:rsidRPr="00447318" w:rsidSect="00DE66C5">
      <w:pgSz w:w="12240" w:h="15840"/>
      <w:pgMar w:top="1080" w:right="864" w:bottom="864" w:left="864" w:header="64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F43" w:rsidRDefault="00ED7F43" w:rsidP="0000676B">
      <w:r>
        <w:separator/>
      </w:r>
    </w:p>
  </w:endnote>
  <w:endnote w:type="continuationSeparator" w:id="0">
    <w:p w:rsidR="00ED7F43" w:rsidRDefault="00ED7F43" w:rsidP="00006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F43" w:rsidRDefault="00ED7F43" w:rsidP="0000676B">
      <w:r>
        <w:separator/>
      </w:r>
    </w:p>
  </w:footnote>
  <w:footnote w:type="continuationSeparator" w:id="0">
    <w:p w:rsidR="00ED7F43" w:rsidRDefault="00ED7F43" w:rsidP="000067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54304"/>
    <w:multiLevelType w:val="hybridMultilevel"/>
    <w:tmpl w:val="4582FC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7DA0298"/>
    <w:multiLevelType w:val="hybridMultilevel"/>
    <w:tmpl w:val="5BEE4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616AF1"/>
    <w:multiLevelType w:val="hybridMultilevel"/>
    <w:tmpl w:val="53A084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46FE400D"/>
    <w:multiLevelType w:val="hybridMultilevel"/>
    <w:tmpl w:val="BEBE0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12139"/>
    <w:multiLevelType w:val="hybridMultilevel"/>
    <w:tmpl w:val="A2C2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002360"/>
    <w:multiLevelType w:val="hybridMultilevel"/>
    <w:tmpl w:val="7B7A70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66AE743F"/>
    <w:multiLevelType w:val="hybridMultilevel"/>
    <w:tmpl w:val="6092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E14345"/>
    <w:multiLevelType w:val="hybridMultilevel"/>
    <w:tmpl w:val="30C0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A83251"/>
    <w:multiLevelType w:val="hybridMultilevel"/>
    <w:tmpl w:val="16B4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1D394D"/>
    <w:multiLevelType w:val="hybridMultilevel"/>
    <w:tmpl w:val="86BE8D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7CF21D38"/>
    <w:multiLevelType w:val="hybridMultilevel"/>
    <w:tmpl w:val="2034C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3"/>
  </w:num>
  <w:num w:numId="5">
    <w:abstractNumId w:val="0"/>
  </w:num>
  <w:num w:numId="6">
    <w:abstractNumId w:val="6"/>
  </w:num>
  <w:num w:numId="7">
    <w:abstractNumId w:val="7"/>
  </w:num>
  <w:num w:numId="8">
    <w:abstractNumId w:val="10"/>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676B"/>
    <w:rsid w:val="0000676B"/>
    <w:rsid w:val="00015468"/>
    <w:rsid w:val="000216BD"/>
    <w:rsid w:val="0002567C"/>
    <w:rsid w:val="00026EF0"/>
    <w:rsid w:val="0004156A"/>
    <w:rsid w:val="0004518F"/>
    <w:rsid w:val="000861FB"/>
    <w:rsid w:val="000A2C8F"/>
    <w:rsid w:val="000A5D8F"/>
    <w:rsid w:val="000B1A9C"/>
    <w:rsid w:val="000B3384"/>
    <w:rsid w:val="000C0B8C"/>
    <w:rsid w:val="001018E3"/>
    <w:rsid w:val="0011468F"/>
    <w:rsid w:val="00127618"/>
    <w:rsid w:val="00146CAA"/>
    <w:rsid w:val="00154560"/>
    <w:rsid w:val="001556CB"/>
    <w:rsid w:val="00183A32"/>
    <w:rsid w:val="00185205"/>
    <w:rsid w:val="00185DF8"/>
    <w:rsid w:val="00186673"/>
    <w:rsid w:val="0019163C"/>
    <w:rsid w:val="00192BC8"/>
    <w:rsid w:val="00193816"/>
    <w:rsid w:val="001C007D"/>
    <w:rsid w:val="001F28FE"/>
    <w:rsid w:val="002311B8"/>
    <w:rsid w:val="0023408D"/>
    <w:rsid w:val="00240D02"/>
    <w:rsid w:val="00285863"/>
    <w:rsid w:val="00287184"/>
    <w:rsid w:val="002871B2"/>
    <w:rsid w:val="00287BFE"/>
    <w:rsid w:val="00296B76"/>
    <w:rsid w:val="002B28D6"/>
    <w:rsid w:val="002D6282"/>
    <w:rsid w:val="0031421E"/>
    <w:rsid w:val="0031490E"/>
    <w:rsid w:val="00372867"/>
    <w:rsid w:val="00391FA9"/>
    <w:rsid w:val="003C3D0D"/>
    <w:rsid w:val="003D28A5"/>
    <w:rsid w:val="00423B40"/>
    <w:rsid w:val="00437BC6"/>
    <w:rsid w:val="00447318"/>
    <w:rsid w:val="00454E56"/>
    <w:rsid w:val="00485ADA"/>
    <w:rsid w:val="004941FD"/>
    <w:rsid w:val="004C1FFB"/>
    <w:rsid w:val="004C6E13"/>
    <w:rsid w:val="004C7AAE"/>
    <w:rsid w:val="004C7D04"/>
    <w:rsid w:val="0051531C"/>
    <w:rsid w:val="00516EA2"/>
    <w:rsid w:val="0052458F"/>
    <w:rsid w:val="00542305"/>
    <w:rsid w:val="00593C49"/>
    <w:rsid w:val="005B5445"/>
    <w:rsid w:val="005D0193"/>
    <w:rsid w:val="005D32B1"/>
    <w:rsid w:val="00616415"/>
    <w:rsid w:val="006448AA"/>
    <w:rsid w:val="00655A60"/>
    <w:rsid w:val="00674AF2"/>
    <w:rsid w:val="00681F35"/>
    <w:rsid w:val="00695EEC"/>
    <w:rsid w:val="006B7AC9"/>
    <w:rsid w:val="006C3218"/>
    <w:rsid w:val="006C6A34"/>
    <w:rsid w:val="006D3259"/>
    <w:rsid w:val="006D4B88"/>
    <w:rsid w:val="006E592A"/>
    <w:rsid w:val="006E7A1E"/>
    <w:rsid w:val="006F008F"/>
    <w:rsid w:val="007166E7"/>
    <w:rsid w:val="0072198C"/>
    <w:rsid w:val="00747CD9"/>
    <w:rsid w:val="0077564F"/>
    <w:rsid w:val="00777CCA"/>
    <w:rsid w:val="007C41DC"/>
    <w:rsid w:val="007D254E"/>
    <w:rsid w:val="007D7005"/>
    <w:rsid w:val="007F5357"/>
    <w:rsid w:val="007F72A6"/>
    <w:rsid w:val="008117F6"/>
    <w:rsid w:val="008357A4"/>
    <w:rsid w:val="0083656D"/>
    <w:rsid w:val="00842355"/>
    <w:rsid w:val="00846065"/>
    <w:rsid w:val="008642D7"/>
    <w:rsid w:val="00866C71"/>
    <w:rsid w:val="00882295"/>
    <w:rsid w:val="008B6947"/>
    <w:rsid w:val="00904DC9"/>
    <w:rsid w:val="00906495"/>
    <w:rsid w:val="009145A4"/>
    <w:rsid w:val="00917144"/>
    <w:rsid w:val="00937A68"/>
    <w:rsid w:val="0094061B"/>
    <w:rsid w:val="00960E34"/>
    <w:rsid w:val="00963E95"/>
    <w:rsid w:val="009741D7"/>
    <w:rsid w:val="00983AA8"/>
    <w:rsid w:val="009A73E3"/>
    <w:rsid w:val="009B2B01"/>
    <w:rsid w:val="009B7E11"/>
    <w:rsid w:val="009D5D72"/>
    <w:rsid w:val="009E65D1"/>
    <w:rsid w:val="00A01752"/>
    <w:rsid w:val="00A30A28"/>
    <w:rsid w:val="00A3546B"/>
    <w:rsid w:val="00A41AA0"/>
    <w:rsid w:val="00A43EC1"/>
    <w:rsid w:val="00A448F7"/>
    <w:rsid w:val="00A94EC6"/>
    <w:rsid w:val="00B26240"/>
    <w:rsid w:val="00B32E5C"/>
    <w:rsid w:val="00B35D03"/>
    <w:rsid w:val="00B54E02"/>
    <w:rsid w:val="00B71AB9"/>
    <w:rsid w:val="00B81381"/>
    <w:rsid w:val="00B9467D"/>
    <w:rsid w:val="00B9696C"/>
    <w:rsid w:val="00BD6D8F"/>
    <w:rsid w:val="00C2053C"/>
    <w:rsid w:val="00C23FE8"/>
    <w:rsid w:val="00C45F49"/>
    <w:rsid w:val="00C50D24"/>
    <w:rsid w:val="00C5230A"/>
    <w:rsid w:val="00C66342"/>
    <w:rsid w:val="00C67EF7"/>
    <w:rsid w:val="00C87EC6"/>
    <w:rsid w:val="00C97801"/>
    <w:rsid w:val="00CA18EF"/>
    <w:rsid w:val="00CD173F"/>
    <w:rsid w:val="00CE2CF3"/>
    <w:rsid w:val="00CF78E5"/>
    <w:rsid w:val="00D05DC2"/>
    <w:rsid w:val="00D136F5"/>
    <w:rsid w:val="00D1527A"/>
    <w:rsid w:val="00D407DE"/>
    <w:rsid w:val="00D4733E"/>
    <w:rsid w:val="00D91934"/>
    <w:rsid w:val="00DA0812"/>
    <w:rsid w:val="00DC2FA3"/>
    <w:rsid w:val="00DD2A20"/>
    <w:rsid w:val="00DE66C5"/>
    <w:rsid w:val="00DF57C3"/>
    <w:rsid w:val="00E0394F"/>
    <w:rsid w:val="00E2583C"/>
    <w:rsid w:val="00E53BC7"/>
    <w:rsid w:val="00E557C3"/>
    <w:rsid w:val="00E76D6B"/>
    <w:rsid w:val="00E808CD"/>
    <w:rsid w:val="00EC3504"/>
    <w:rsid w:val="00EC6022"/>
    <w:rsid w:val="00EC7B45"/>
    <w:rsid w:val="00ED024E"/>
    <w:rsid w:val="00ED1ADE"/>
    <w:rsid w:val="00ED7F43"/>
    <w:rsid w:val="00F22FD9"/>
    <w:rsid w:val="00F247F0"/>
    <w:rsid w:val="00F376DE"/>
    <w:rsid w:val="00F5478C"/>
    <w:rsid w:val="00F609AF"/>
    <w:rsid w:val="00F61EB5"/>
    <w:rsid w:val="00FA1A26"/>
    <w:rsid w:val="00FA30D1"/>
    <w:rsid w:val="00FA3B14"/>
    <w:rsid w:val="00FB2CA6"/>
    <w:rsid w:val="00FB77BE"/>
    <w:rsid w:val="00FB7B7D"/>
    <w:rsid w:val="00FC0988"/>
    <w:rsid w:val="00FF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0676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741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7">
    <w:name w:val="heading 7"/>
    <w:basedOn w:val="Normal"/>
    <w:next w:val="Normal"/>
    <w:link w:val="Heading7Char"/>
    <w:uiPriority w:val="99"/>
    <w:qFormat/>
    <w:rsid w:val="0000676B"/>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9"/>
    <w:rsid w:val="0000676B"/>
    <w:rPr>
      <w:rFonts w:ascii="Times New Roman" w:eastAsia="Times New Roman" w:hAnsi="Times New Roman" w:cs="Times New Roman"/>
      <w:sz w:val="24"/>
      <w:szCs w:val="24"/>
    </w:rPr>
  </w:style>
  <w:style w:type="character" w:styleId="Hyperlink">
    <w:name w:val="Hyperlink"/>
    <w:basedOn w:val="DefaultParagraphFont"/>
    <w:uiPriority w:val="99"/>
    <w:rsid w:val="0000676B"/>
    <w:rPr>
      <w:rFonts w:cs="Times New Roman"/>
      <w:color w:val="0000FF"/>
      <w:u w:val="single"/>
    </w:rPr>
  </w:style>
  <w:style w:type="paragraph" w:styleId="ListParagraph">
    <w:name w:val="List Paragraph"/>
    <w:basedOn w:val="Normal"/>
    <w:uiPriority w:val="34"/>
    <w:qFormat/>
    <w:rsid w:val="0000676B"/>
    <w:pPr>
      <w:ind w:left="720"/>
    </w:pPr>
  </w:style>
  <w:style w:type="paragraph" w:styleId="Header">
    <w:name w:val="header"/>
    <w:basedOn w:val="Normal"/>
    <w:link w:val="HeaderChar"/>
    <w:uiPriority w:val="99"/>
    <w:unhideWhenUsed/>
    <w:rsid w:val="0000676B"/>
    <w:pPr>
      <w:tabs>
        <w:tab w:val="center" w:pos="4680"/>
        <w:tab w:val="right" w:pos="9360"/>
      </w:tabs>
    </w:pPr>
  </w:style>
  <w:style w:type="character" w:customStyle="1" w:styleId="HeaderChar">
    <w:name w:val="Header Char"/>
    <w:basedOn w:val="DefaultParagraphFont"/>
    <w:link w:val="Header"/>
    <w:uiPriority w:val="99"/>
    <w:rsid w:val="0000676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0676B"/>
    <w:pPr>
      <w:tabs>
        <w:tab w:val="center" w:pos="4680"/>
        <w:tab w:val="right" w:pos="9360"/>
      </w:tabs>
    </w:pPr>
  </w:style>
  <w:style w:type="character" w:customStyle="1" w:styleId="FooterChar">
    <w:name w:val="Footer Char"/>
    <w:basedOn w:val="DefaultParagraphFont"/>
    <w:link w:val="Footer"/>
    <w:uiPriority w:val="99"/>
    <w:semiHidden/>
    <w:rsid w:val="0000676B"/>
    <w:rPr>
      <w:rFonts w:ascii="Times New Roman" w:eastAsia="Times New Roman" w:hAnsi="Times New Roman" w:cs="Times New Roman"/>
      <w:sz w:val="24"/>
      <w:szCs w:val="24"/>
    </w:rPr>
  </w:style>
  <w:style w:type="table" w:styleId="TableGrid">
    <w:name w:val="Table Grid"/>
    <w:basedOn w:val="TableNormal"/>
    <w:uiPriority w:val="99"/>
    <w:rsid w:val="009741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741D7"/>
    <w:rPr>
      <w:rFonts w:asciiTheme="majorHAnsi" w:eastAsiaTheme="majorEastAsia" w:hAnsiTheme="majorHAnsi" w:cstheme="majorBidi"/>
      <w:b/>
      <w:bCs/>
      <w:color w:val="345A8A" w:themeColor="accent1" w:themeShade="B5"/>
      <w:sz w:val="32"/>
      <w:szCs w:val="32"/>
    </w:rPr>
  </w:style>
  <w:style w:type="paragraph" w:styleId="ListBullet">
    <w:name w:val="List Bullet"/>
    <w:basedOn w:val="Normal"/>
    <w:autoRedefine/>
    <w:uiPriority w:val="99"/>
    <w:rsid w:val="009741D7"/>
    <w:pPr>
      <w:widowControl/>
      <w:tabs>
        <w:tab w:val="left" w:pos="3240"/>
        <w:tab w:val="left" w:pos="10620"/>
      </w:tabs>
      <w:autoSpaceDE/>
      <w:autoSpaceDN/>
      <w:adjustRightInd/>
    </w:pPr>
    <w:rPr>
      <w:i/>
      <w:sz w:val="20"/>
      <w:szCs w:val="20"/>
    </w:rPr>
  </w:style>
  <w:style w:type="paragraph" w:styleId="BalloonText">
    <w:name w:val="Balloon Text"/>
    <w:basedOn w:val="Normal"/>
    <w:link w:val="BalloonTextChar"/>
    <w:rsid w:val="00DF57C3"/>
    <w:rPr>
      <w:rFonts w:ascii="Tahoma" w:hAnsi="Tahoma" w:cs="Tahoma"/>
      <w:sz w:val="16"/>
      <w:szCs w:val="16"/>
    </w:rPr>
  </w:style>
  <w:style w:type="character" w:customStyle="1" w:styleId="BalloonTextChar">
    <w:name w:val="Balloon Text Char"/>
    <w:basedOn w:val="DefaultParagraphFont"/>
    <w:link w:val="BalloonText"/>
    <w:rsid w:val="00DF57C3"/>
    <w:rPr>
      <w:rFonts w:ascii="Tahoma" w:eastAsia="Times New Roman" w:hAnsi="Tahoma" w:cs="Tahoma"/>
      <w:sz w:val="16"/>
      <w:szCs w:val="16"/>
    </w:rPr>
  </w:style>
  <w:style w:type="paragraph" w:styleId="NoSpacing">
    <w:name w:val="No Spacing"/>
    <w:link w:val="NoSpacingChar"/>
    <w:uiPriority w:val="1"/>
    <w:qFormat/>
    <w:rsid w:val="00D407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407DE"/>
    <w:rPr>
      <w:rFonts w:eastAsiaTheme="minorEastAsia"/>
      <w:lang w:eastAsia="ja-JP"/>
    </w:rPr>
  </w:style>
  <w:style w:type="character" w:styleId="FollowedHyperlink">
    <w:name w:val="FollowedHyperlink"/>
    <w:basedOn w:val="DefaultParagraphFont"/>
    <w:rsid w:val="00D152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55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iobmresearch.com/index.php/PBR/article/view/664"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3</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dc:creator>
  <cp:lastModifiedBy>USER</cp:lastModifiedBy>
  <cp:revision>72</cp:revision>
  <cp:lastPrinted>2014-08-12T15:20:00Z</cp:lastPrinted>
  <dcterms:created xsi:type="dcterms:W3CDTF">2017-11-13T11:53:00Z</dcterms:created>
  <dcterms:modified xsi:type="dcterms:W3CDTF">2019-12-14T08:32:00Z</dcterms:modified>
</cp:coreProperties>
</file>