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spacing w:line="139" w:lineRule="exact"/>
        <w:rPr>
          <w:rFonts w:ascii="Times New Roman" w:hAnsi="Times New Roman"/>
          <w:sz w:val="24"/>
          <w:lang w:bidi="ar_SA" w:eastAsia="en_GB" w:val="en_GB"/>
        </w:rPr>
      </w:pPr>
      <w:bookmarkStart w:id="0" w:name="page1"/>
      <w:bookmarkEnd w:id="0"/>
      <w:r>
        <w:rPr>
          <w:rFonts w:ascii="Cambria" w:hAnsi="Cambria"/>
          <w:b w:val="1"/>
          <w:noProof w:val="1"/>
          <w:sz w:val="22"/>
        </w:rPr>
        <w:drawing>
          <wp:anchor allowOverlap="1" behindDoc="1" distB="0" distL="114300" distR="114300" distT="0" layoutInCell="1" locked="0" relativeHeight="251658240" simplePos="0">
            <wp:simplePos x="0" y="0"/>
            <wp:positionH relativeFrom="column">
              <wp:posOffset>4706620</wp:posOffset>
            </wp:positionH>
            <wp:positionV relativeFrom="paragraph">
              <wp:posOffset>-1036955</wp:posOffset>
            </wp:positionV>
            <wp:extent cx="2781300" cy="8791575"/>
            <wp:effectExtent b="0" l="0" r="0" t="0"/>
            <wp:wrapNone/>
            <wp:docPr id="4" name="Pictur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79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atLeast"/>
        <w:rPr>
          <w:rFonts w:ascii="Times New Roman" w:hAnsi="Times New Roman"/>
          <w:b w:val="1"/>
          <w:color w:val="948A54"/>
          <w:sz w:val="48"/>
          <w:lang w:bidi="ar_SA" w:eastAsia="en_GB" w:val="en_GB"/>
        </w:rPr>
      </w:pPr>
      <w:r>
        <w:rPr>
          <w:rFonts w:ascii="Times New Roman" w:hAnsi="Times New Roman"/>
          <w:b w:val="1"/>
          <w:color w:val="948A54"/>
          <w:sz w:val="48"/>
        </w:rPr>
        <w:t>NUDRAT NADEEM</w:t>
      </w:r>
    </w:p>
    <w:p>
      <w:pPr>
        <w:spacing w:line="20" w:lineRule="exact"/>
        <w:rPr>
          <w:rFonts w:ascii="Times New Roman" w:hAnsi="Times New Roman"/>
          <w:sz w:val="24"/>
          <w:lang w:bidi="ar_SA" w:eastAsia="en_GB" w:val="en_GB"/>
        </w:rPr>
      </w:pPr>
      <w:r>
        <w:rPr>
          <w:rFonts w:ascii="Times New Roman" w:hAnsi="Times New Roman"/>
          <w:b w:val="1"/>
          <w:noProof w:val="1"/>
          <w:color w:val="948A54"/>
          <w:sz w:val="48"/>
        </w:rPr>
        <w:drawing>
          <wp:anchor allowOverlap="1" behindDoc="1" distB="0" distL="114300" distR="114300" distT="0" layoutInCell="1" locked="0" relativeHeight="251657216" simplePos="0">
            <wp:simplePos x="0" y="0"/>
            <wp:positionH relativeFrom="column">
              <wp:posOffset>44450</wp:posOffset>
            </wp:positionH>
            <wp:positionV relativeFrom="paragraph">
              <wp:posOffset>285750</wp:posOffset>
            </wp:positionV>
            <wp:extent cx="3867150" cy="9525"/>
            <wp:effectExtent b="0" l="0" r="0" t="0"/>
            <wp:wrapNone/>
            <wp:docPr id="5" name="Pictur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00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00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00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00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00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00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21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b w:val="1"/>
          <w:i w:val="1"/>
          <w:color w:val="000000"/>
          <w:sz w:val="21"/>
          <w:lang w:bidi="ar_SA" w:eastAsia="en_GB" w:val="en_GB"/>
        </w:rPr>
      </w:pPr>
      <w:r>
        <w:rPr>
          <w:rFonts w:ascii="Georgia" w:hAnsi="Georgia"/>
          <w:b w:val="1"/>
          <w:color w:val="948A54"/>
          <w:sz w:val="24"/>
        </w:rPr>
        <w:t>OBJECTIVE</w:t>
      </w:r>
      <w:r>
        <w:rPr>
          <w:rFonts w:ascii="Gautami" w:hAnsi="Gautami"/>
          <w:color w:val="000000"/>
          <w:sz w:val="24"/>
        </w:rPr>
        <w:t>​</w:t>
      </w:r>
      <w:r>
        <w:rPr>
          <w:rFonts w:ascii="Georgia" w:hAnsi="Georgia"/>
          <w:b w:val="1"/>
          <w:color w:val="948A54"/>
          <w:sz w:val="24"/>
        </w:rPr>
        <w:t xml:space="preserve"> </w:t>
      </w:r>
      <w:r>
        <w:rPr>
          <w:rFonts w:ascii="Arial" w:hAnsi="Arial"/>
          <w:b w:val="1"/>
          <w:color w:val="2079C7"/>
          <w:sz w:val="24"/>
        </w:rPr>
        <w:t>​</w:t>
      </w:r>
      <w:r>
        <w:rPr>
          <w:rFonts w:ascii="Arial" w:hAnsi="Arial"/>
          <w:b w:val="1"/>
          <w:i w:val="1"/>
          <w:color w:val="000000"/>
          <w:sz w:val="21"/>
        </w:rPr>
        <w:t>"Seeking Human Resource Management</w:t>
      </w:r>
    </w:p>
    <w:p>
      <w:pPr>
        <w:spacing w:line="267" w:lineRule="auto"/>
        <w:ind w:right="360"/>
        <w:jc w:val="both"/>
        <w:rPr>
          <w:rFonts w:ascii="Arial" w:hAnsi="Arial"/>
          <w:b w:val="1"/>
          <w:i w:val="1"/>
          <w:sz w:val="22"/>
          <w:lang w:bidi="ar_SA" w:eastAsia="en_GB" w:val="en_GB"/>
        </w:rPr>
      </w:pPr>
      <w:r>
        <w:rPr>
          <w:rFonts w:ascii="Arial" w:hAnsi="Arial"/>
          <w:b w:val="1"/>
          <w:i w:val="1"/>
          <w:sz w:val="22"/>
        </w:rPr>
        <w:t>Position where my skills and education will allow me to make an immediate contribution as an integral part f a progressive company"</w:t>
      </w:r>
    </w:p>
    <w:p>
      <w:pPr>
        <w:spacing w:line="200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391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Georgia" w:hAnsi="Georgia"/>
          <w:b w:val="1"/>
          <w:color w:val="948A54"/>
          <w:sz w:val="24"/>
          <w:lang w:bidi="ar_SA" w:eastAsia="en_GB" w:val="en_GB"/>
        </w:rPr>
      </w:pPr>
      <w:r>
        <w:rPr>
          <w:rFonts w:ascii="Georgia" w:hAnsi="Georgia"/>
          <w:b w:val="1"/>
          <w:color w:val="948A54"/>
          <w:sz w:val="24"/>
        </w:rPr>
        <w:t>EDUCATION</w:t>
      </w:r>
    </w:p>
    <w:p>
      <w:pPr>
        <w:spacing w:line="303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sz w:val="22"/>
          <w:lang w:bidi="ar_SA" w:eastAsia="en_GB" w:val="en_GB"/>
        </w:rPr>
      </w:pPr>
      <w:r>
        <w:rPr>
          <w:rFonts w:ascii="Arial" w:hAnsi="Arial"/>
          <w:b w:val="1"/>
          <w:sz w:val="22"/>
        </w:rPr>
        <w:t xml:space="preserve">IAS university of Punjab, </w:t>
      </w:r>
      <w:r>
        <w:rPr>
          <w:rFonts w:ascii="Arial" w:hAnsi="Arial"/>
          <w:sz w:val="22"/>
        </w:rPr>
        <w:t>Lahore</w:t>
      </w:r>
      <w:r>
        <w:rPr>
          <w:rFonts w:ascii="Arial" w:hAnsi="Arial"/>
          <w:b w:val="1"/>
          <w:sz w:val="22"/>
        </w:rPr>
        <w:t>​</w:t>
      </w:r>
      <w:r>
        <w:rPr>
          <w:rFonts w:ascii="Arial" w:hAnsi="Arial"/>
          <w:sz w:val="22"/>
        </w:rPr>
        <w:t>—</w:t>
      </w:r>
      <w:r>
        <w:rPr>
          <w:rFonts w:ascii="Arial" w:hAnsi="Arial"/>
          <w:b w:val="1"/>
          <w:sz w:val="22"/>
        </w:rPr>
        <w:t xml:space="preserve"> </w:t>
      </w:r>
      <w:r>
        <w:rPr>
          <w:rFonts w:ascii="Arial" w:hAnsi="Arial"/>
          <w:b w:val="1"/>
          <w:i w:val="1"/>
          <w:sz w:val="22"/>
        </w:rPr>
        <w:t>MHRM</w:t>
      </w:r>
      <w:r>
        <w:rPr>
          <w:rFonts w:ascii="Arial" w:hAnsi="Arial"/>
          <w:sz w:val="22"/>
        </w:rPr>
        <w:t>​</w:t>
      </w:r>
    </w:p>
    <w:p>
      <w:pPr>
        <w:spacing w:line="112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lang w:bidi="ar_SA" w:eastAsia="en_GB" w:val="en_GB"/>
        </w:rPr>
      </w:pPr>
      <w:r>
        <w:rPr>
          <w:rFonts w:ascii="Arial" w:hAnsi="Arial"/>
        </w:rPr>
        <w:t>Session​2017-2019</w:t>
      </w:r>
    </w:p>
    <w:p>
      <w:pPr>
        <w:spacing w:line="130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lang w:bidi="ar_SA" w:eastAsia="en_GB" w:val="en_GB"/>
        </w:rPr>
      </w:pPr>
      <w:r>
        <w:rPr>
          <w:rFonts w:ascii="Arial" w:hAnsi="Arial"/>
        </w:rPr>
        <w:t>Spe</w:t>
      </w:r>
      <w:r>
        <w:rPr>
          <w:rFonts w:ascii="Arial" w:hAnsi="Arial"/>
        </w:rPr>
        <w:t>cialization in HRM</w:t>
      </w:r>
    </w:p>
    <w:p>
      <w:pPr>
        <w:spacing w:line="395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sz w:val="22"/>
          <w:lang w:bidi="ar_SA" w:eastAsia="en_GB" w:val="en_GB"/>
        </w:rPr>
      </w:pPr>
      <w:r>
        <w:rPr>
          <w:rFonts w:ascii="Arial" w:hAnsi="Arial"/>
          <w:b w:val="1"/>
          <w:sz w:val="22"/>
        </w:rPr>
        <w:t xml:space="preserve">Punjab Group Of Colleges, </w:t>
      </w:r>
      <w:r>
        <w:rPr>
          <w:rFonts w:ascii="Arial" w:hAnsi="Arial"/>
          <w:sz w:val="22"/>
        </w:rPr>
        <w:t>Lahore</w:t>
      </w:r>
      <w:r>
        <w:rPr>
          <w:rFonts w:ascii="Arial" w:hAnsi="Arial"/>
          <w:b w:val="1"/>
          <w:sz w:val="22"/>
        </w:rPr>
        <w:t xml:space="preserve">​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b w:val="1"/>
          <w:sz w:val="22"/>
        </w:rPr>
        <w:t xml:space="preserve"> </w:t>
      </w:r>
      <w:r>
        <w:rPr>
          <w:rFonts w:ascii="Arial" w:hAnsi="Arial"/>
          <w:b w:val="1"/>
          <w:i w:val="1"/>
          <w:sz w:val="22"/>
        </w:rPr>
        <w:t>Graduation</w:t>
      </w:r>
      <w:r>
        <w:rPr>
          <w:rFonts w:ascii="Arial" w:hAnsi="Arial"/>
          <w:sz w:val="22"/>
        </w:rPr>
        <w:t>​</w:t>
      </w:r>
      <w:r>
        <w:rPr>
          <w:rFonts w:ascii="Arial" w:hAnsi="Arial"/>
          <w:sz w:val="22"/>
        </w:rPr>
        <w:t xml:space="preserve"> (B.com)</w:t>
      </w:r>
    </w:p>
    <w:p>
      <w:pPr>
        <w:spacing w:line="127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lang w:bidi="ar_SA" w:eastAsia="en_GB" w:val="en_GB"/>
        </w:rPr>
      </w:pPr>
      <w:r>
        <w:rPr>
          <w:rFonts w:ascii="Arial" w:hAnsi="Arial"/>
        </w:rPr>
        <w:t>Session 2015-2017</w:t>
      </w:r>
    </w:p>
    <w:p>
      <w:pPr>
        <w:spacing w:line="200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b w:val="1"/>
          <w:sz w:val="22"/>
          <w:lang w:bidi="ar_SA" w:eastAsia="en_GB" w:val="en_GB"/>
        </w:rPr>
      </w:pPr>
      <w:r>
        <w:rPr>
          <w:rFonts w:ascii="Arial" w:hAnsi="Arial"/>
          <w:b w:val="1"/>
          <w:sz w:val="22"/>
        </w:rPr>
        <w:t>Govt. ISLAMIA COLLEGE FOR WOMEN,</w:t>
      </w:r>
    </w:p>
    <w:p>
      <w:pPr>
        <w:spacing w:line="92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b w:val="1"/>
          <w:sz w:val="18"/>
          <w:lang w:bidi="ar_SA" w:eastAsia="en_GB" w:val="en_GB"/>
        </w:rPr>
      </w:pPr>
      <w:r>
        <w:rPr>
          <w:rFonts w:ascii="Arial" w:hAnsi="Arial"/>
          <w:b w:val="1"/>
          <w:sz w:val="22"/>
        </w:rPr>
        <w:t>LAHORE​</w:t>
      </w:r>
      <w:r>
        <w:rPr>
          <w:rFonts w:ascii="Arial" w:hAnsi="Arial"/>
          <w:b w:val="1"/>
          <w:sz w:val="18"/>
        </w:rPr>
        <w:t>.__Intermediate</w:t>
      </w:r>
    </w:p>
    <w:p>
      <w:pPr>
        <w:spacing w:line="223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b w:val="1"/>
          <w:sz w:val="18"/>
          <w:lang w:bidi="ar_SA" w:eastAsia="en_GB" w:val="en_GB"/>
        </w:rPr>
      </w:pPr>
      <w:r>
        <w:rPr>
          <w:rFonts w:ascii="Arial" w:hAnsi="Arial"/>
          <w:b w:val="1"/>
          <w:sz w:val="18"/>
        </w:rPr>
        <w:t>session 2012-2014</w:t>
      </w:r>
    </w:p>
    <w:p>
      <w:pPr>
        <w:spacing w:line="187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sz w:val="22"/>
          <w:lang w:bidi="ar_SA" w:eastAsia="en_GB" w:val="en_GB"/>
        </w:rPr>
      </w:pPr>
      <w:r>
        <w:rPr>
          <w:rFonts w:ascii="Arial" w:hAnsi="Arial"/>
          <w:b w:val="1"/>
          <w:sz w:val="22"/>
        </w:rPr>
        <w:t xml:space="preserve">FAIZ FOUNDATION SCHOOL, </w:t>
      </w:r>
      <w:r>
        <w:rPr>
          <w:rFonts w:ascii="Arial" w:hAnsi="Arial"/>
          <w:sz w:val="22"/>
        </w:rPr>
        <w:t>Lahore</w:t>
      </w:r>
      <w:r>
        <w:rPr>
          <w:rFonts w:ascii="Arial" w:hAnsi="Arial"/>
          <w:b w:val="1"/>
          <w:sz w:val="22"/>
        </w:rPr>
        <w:t xml:space="preserve">​ </w:t>
      </w:r>
      <w:r>
        <w:rPr>
          <w:rFonts w:ascii="Arial" w:hAnsi="Arial"/>
          <w:sz w:val="22"/>
        </w:rPr>
        <w:t>— Matriculation</w:t>
      </w:r>
    </w:p>
    <w:p>
      <w:pPr>
        <w:spacing w:line="212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sz w:val="22"/>
          <w:lang w:bidi="ar_SA" w:eastAsia="en_GB" w:val="en_GB"/>
        </w:rPr>
      </w:pPr>
      <w:r>
        <w:rPr>
          <w:rFonts w:ascii="Arial" w:hAnsi="Arial"/>
          <w:sz w:val="22"/>
        </w:rPr>
        <w:t>session 2010-2012</w:t>
      </w:r>
    </w:p>
    <w:p>
      <w:pPr>
        <w:spacing w:line="252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Georgia" w:hAnsi="Georgia"/>
          <w:color w:val="948A54"/>
          <w:sz w:val="24"/>
          <w:lang w:bidi="ar_SA" w:eastAsia="en_GB" w:val="en_GB"/>
        </w:rPr>
      </w:pPr>
      <w:r>
        <w:rPr>
          <w:rFonts w:ascii="Georgia" w:hAnsi="Georgia"/>
          <w:color w:val="948A54"/>
          <w:sz w:val="24"/>
        </w:rPr>
        <w:t>PROJECTS</w:t>
      </w:r>
    </w:p>
    <w:p>
      <w:pPr>
        <w:spacing w:line="393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b w:val="1"/>
          <w:i w:val="1"/>
          <w:sz w:val="22"/>
          <w:lang w:bidi="ar_SA" w:eastAsia="en_GB" w:val="en_GB"/>
        </w:rPr>
      </w:pPr>
      <w:r>
        <w:rPr>
          <w:rFonts w:ascii="Arial" w:hAnsi="Arial"/>
          <w:b w:val="1"/>
          <w:sz w:val="22"/>
        </w:rPr>
        <w:t xml:space="preserve">MCDONALDS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b w:val="1"/>
          <w:sz w:val="22"/>
        </w:rPr>
        <w:t xml:space="preserve">​ </w:t>
      </w:r>
      <w:r>
        <w:rPr>
          <w:rFonts w:ascii="Arial" w:hAnsi="Arial"/>
          <w:sz w:val="22"/>
        </w:rPr>
        <w:t>Complete</w:t>
      </w:r>
      <w:r>
        <w:rPr>
          <w:rFonts w:ascii="Arial" w:hAnsi="Arial"/>
          <w:b w:val="1"/>
          <w:sz w:val="22"/>
        </w:rPr>
        <w:t xml:space="preserve"> </w:t>
      </w:r>
      <w:r>
        <w:rPr>
          <w:rFonts w:ascii="Arial" w:hAnsi="Arial"/>
          <w:b w:val="1"/>
          <w:i w:val="1"/>
          <w:sz w:val="22"/>
        </w:rPr>
        <w:t>HR</w:t>
      </w:r>
      <w:r>
        <w:rPr>
          <w:rFonts w:ascii="Arial" w:hAnsi="Arial"/>
          <w:sz w:val="22"/>
        </w:rPr>
        <w:t>​</w:t>
      </w:r>
      <w:r>
        <w:rPr>
          <w:rFonts w:ascii="Arial" w:hAnsi="Arial"/>
          <w:b w:val="1"/>
          <w:sz w:val="22"/>
        </w:rPr>
        <w:t xml:space="preserve"> </w:t>
      </w:r>
      <w:r>
        <w:rPr>
          <w:rFonts w:ascii="Arial" w:hAnsi="Arial"/>
          <w:b w:val="1"/>
          <w:i w:val="1"/>
          <w:sz w:val="22"/>
        </w:rPr>
        <w:t>analysis</w:t>
      </w:r>
    </w:p>
    <w:p>
      <w:pPr>
        <w:spacing w:line="127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365" w:lineRule="auto"/>
        <w:ind w:right="20"/>
        <w:rPr>
          <w:rFonts w:ascii="Arial" w:hAnsi="Arial"/>
          <w:lang w:bidi="ar_SA" w:eastAsia="en_GB" w:val="en_GB"/>
        </w:rPr>
      </w:pPr>
      <w:r>
        <w:rPr>
          <w:rFonts w:ascii="Arial" w:hAnsi="Arial"/>
        </w:rPr>
        <w:t>Discussed about MCDONALDS HR structure, training method, recruitment and career opportunities</w:t>
      </w:r>
    </w:p>
    <w:p>
      <w:pPr>
        <w:spacing w:line="50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lang w:bidi="ar_SA" w:eastAsia="en_GB" w:val="en_GB"/>
        </w:rPr>
      </w:pPr>
      <w:r>
        <w:rPr>
          <w:rFonts w:ascii="Arial" w:hAnsi="Arial"/>
          <w:b w:val="1"/>
        </w:rPr>
        <w:t>Bulleh</w:t>
      </w:r>
      <w:r>
        <w:rPr>
          <w:rFonts w:ascii="Arial" w:hAnsi="Arial"/>
          <w:b w:val="1"/>
        </w:rPr>
        <w:t xml:space="preserve"> Shah Packaging(Private) Limited--</w:t>
      </w:r>
      <w:r>
        <w:rPr>
          <w:rFonts w:ascii="Arial" w:hAnsi="Arial"/>
        </w:rPr>
        <w:t>Complete</w:t>
      </w:r>
      <w:r>
        <w:rPr>
          <w:rFonts w:ascii="Arial" w:hAnsi="Arial"/>
          <w:b w:val="1"/>
        </w:rPr>
        <w:t xml:space="preserve">​ </w:t>
      </w:r>
      <w:r>
        <w:rPr>
          <w:rFonts w:ascii="Arial" w:hAnsi="Arial"/>
        </w:rPr>
        <w:t>Laws</w:t>
      </w:r>
    </w:p>
    <w:p>
      <w:pPr>
        <w:spacing w:line="85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lang w:bidi="ar_SA" w:eastAsia="en_GB" w:val="en_GB"/>
        </w:rPr>
      </w:pPr>
      <w:r>
        <w:rPr>
          <w:rFonts w:ascii="Arial" w:hAnsi="Arial"/>
        </w:rPr>
        <w:t>Analysis</w:t>
      </w:r>
    </w:p>
    <w:p>
      <w:pPr>
        <w:spacing w:line="238" w:lineRule="auto"/>
        <w:ind w:firstLine="48" w:right="80"/>
        <w:rPr>
          <w:rFonts w:ascii="Cambria" w:hAnsi="Cambria"/>
          <w:b w:val="1"/>
          <w:sz w:val="22"/>
          <w:lang w:bidi="ar_SA" w:eastAsia="en_GB" w:val="en_GB"/>
        </w:rPr>
      </w:pPr>
      <w:r>
        <w:rPr>
          <w:rFonts w:ascii="Arial" w:hAnsi="Arial"/>
        </w:rPr>
        <w:br w:type="column"/>
      </w:r>
      <w:r>
        <w:rPr>
          <w:rFonts w:ascii="Cambria" w:hAnsi="Cambria"/>
          <w:b w:val="1"/>
          <w:sz w:val="22"/>
        </w:rPr>
        <w:t xml:space="preserve"> </w:t>
      </w:r>
      <w:bookmarkStart w:id="1" w:name="_GoBack"/>
      <w:bookmarkEnd w:id="1"/>
    </w:p>
    <w:p>
      <w:pPr>
        <w:spacing w:line="20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34" w:lineRule="auto"/>
        <w:ind w:left="40"/>
        <w:rPr>
          <w:rFonts w:ascii="Cambria" w:hAnsi="Cambria"/>
          <w:b w:val="1"/>
          <w:sz w:val="21"/>
          <w:lang w:bidi="ar_SA" w:eastAsia="en_GB" w:val="en_GB"/>
        </w:rPr>
      </w:pPr>
      <w:r>
        <w:rPr>
          <w:rFonts w:ascii="Cambria" w:hAnsi="Cambria"/>
          <w:b w:val="1"/>
          <w:sz w:val="24"/>
        </w:rPr>
        <w:t xml:space="preserve">Contact </w:t>
      </w:r>
      <w:r>
        <w:rPr>
          <w:rFonts w:ascii="Gautami" w:hAnsi="Gautami"/>
          <w:sz w:val="24"/>
        </w:rPr>
        <w:t>​</w:t>
      </w:r>
      <w:r>
        <w:rPr>
          <w:rFonts w:ascii="Cambria" w:hAnsi="Cambria"/>
          <w:b w:val="1"/>
          <w:sz w:val="21"/>
        </w:rPr>
        <w:t>:03094429801</w:t>
      </w:r>
    </w:p>
    <w:p>
      <w:pPr>
        <w:spacing w:line="148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b w:val="1"/>
          <w:color w:val="666666"/>
          <w:sz w:val="18"/>
          <w:lang w:bidi="ar_SA" w:eastAsia="en_GB" w:val="en_GB"/>
        </w:rPr>
      </w:pPr>
      <w:r>
        <w:rPr>
          <w:rFonts w:ascii="Cambria" w:hAnsi="Cambria"/>
          <w:b w:val="1"/>
          <w:sz w:val="24"/>
        </w:rPr>
        <w:t>Email:Nudratnadeem16@</w:t>
      </w:r>
      <w:r>
        <w:rPr>
          <w:rFonts w:ascii="Cambria" w:hAnsi="Cambria"/>
          <w:b w:val="1"/>
          <w:vanish w:val="0"/>
          <w:color w:val="000000"/>
          <w:sz w:val="24"/>
          <w:rtl w:val="0"/>
          <w:lang w:val="en-GB"/>
        </w:rPr>
        <w:t>gmail.com</w:t>
      </w:r>
    </w:p>
    <w:p>
      <w:pPr>
        <w:spacing w:line="200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00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21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color w:val="666666"/>
          <w:sz w:val="18"/>
          <w:lang w:bidi="ar_SA" w:eastAsia="en_GB" w:val="en_GB"/>
        </w:rPr>
      </w:pPr>
      <w:r>
        <w:rPr>
          <w:rFonts w:ascii="Arial" w:hAnsi="Arial"/>
          <w:color w:val="666666"/>
          <w:sz w:val="18"/>
        </w:rPr>
        <w:t>Reference</w:t>
      </w:r>
    </w:p>
    <w:p>
      <w:pPr>
        <w:spacing w:line="213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8" w:lineRule="auto"/>
        <w:ind w:right="640"/>
        <w:rPr>
          <w:rFonts w:ascii="Arial" w:hAnsi="Arial"/>
          <w:color w:val="666666"/>
          <w:sz w:val="18"/>
          <w:lang w:bidi="ar_SA" w:eastAsia="en_GB" w:val="en_GB"/>
        </w:rPr>
      </w:pPr>
      <w:r>
        <w:rPr>
          <w:rFonts w:ascii="Arial" w:hAnsi="Arial"/>
          <w:color w:val="666666"/>
          <w:sz w:val="18"/>
        </w:rPr>
        <w:t>Sameen</w:t>
      </w:r>
      <w:r>
        <w:rPr>
          <w:rFonts w:ascii="Arial" w:hAnsi="Arial"/>
          <w:color w:val="666666"/>
          <w:sz w:val="18"/>
        </w:rPr>
        <w:t xml:space="preserve"> </w:t>
      </w:r>
      <w:r>
        <w:rPr>
          <w:rFonts w:ascii="Arial" w:hAnsi="Arial"/>
          <w:color w:val="666666"/>
          <w:sz w:val="18"/>
        </w:rPr>
        <w:t>Zaki</w:t>
      </w:r>
      <w:r>
        <w:rPr>
          <w:rFonts w:ascii="Arial" w:hAnsi="Arial"/>
          <w:color w:val="666666"/>
          <w:sz w:val="18"/>
        </w:rPr>
        <w:t xml:space="preserve"> -Assistant Registrar Manager - Office of Career Advisory &amp; External Linkages (CAEL)</w:t>
      </w:r>
    </w:p>
    <w:p>
      <w:pPr>
        <w:spacing w:line="243" w:lineRule="auto"/>
        <w:ind w:right="320"/>
        <w:rPr>
          <w:rFonts w:ascii="Arial" w:hAnsi="Arial"/>
          <w:color w:val="666666"/>
          <w:sz w:val="18"/>
          <w:lang w:bidi="ar_SA" w:eastAsia="en_GB" w:val="en_GB"/>
        </w:rPr>
      </w:pPr>
      <w:r>
        <w:rPr>
          <w:rFonts w:ascii="Arial" w:hAnsi="Arial"/>
          <w:color w:val="666666"/>
          <w:sz w:val="18"/>
        </w:rPr>
        <w:t>Institute of Administrative Sciences (IAS) University of the Punjab, Lahore. Mob:03224138559</w:t>
      </w:r>
    </w:p>
    <w:p>
      <w:pPr>
        <w:spacing w:line="1" w:lineRule="exact"/>
        <w:rPr>
          <w:rFonts w:ascii="Times New Roman" w:hAnsi="Times New Roman"/>
          <w:sz w:val="24"/>
          <w:lang w:bidi="ar_SA" w:eastAsia="en_GB" w:val="en_GB"/>
        </w:rPr>
      </w:pPr>
    </w:p>
    <w:p>
      <w:pPr>
        <w:spacing w:line="240" w:lineRule="atLeast"/>
        <w:rPr>
          <w:rFonts w:ascii="Arial" w:hAnsi="Arial"/>
          <w:color w:val="666666"/>
          <w:sz w:val="18"/>
          <w:lang w:bidi="ar_SA" w:eastAsia="en_GB" w:val="en_GB"/>
        </w:rPr>
      </w:pPr>
      <w:r>
        <w:rPr>
          <w:rFonts w:ascii="Arial" w:hAnsi="Arial"/>
          <w:color w:val="666666"/>
          <w:sz w:val="18"/>
        </w:rPr>
        <w:t>Email: sameenzaki.ias@pu.edu.pk</w:t>
      </w:r>
    </w:p>
    <w:p>
      <w:pPr>
        <w:spacing w:line="240" w:lineRule="atLeast"/>
        <w:rPr>
          <w:rFonts w:ascii="Arial" w:hAnsi="Arial"/>
          <w:color w:val="666666"/>
          <w:sz w:val="18"/>
          <w:lang w:bidi="ar_SA" w:eastAsia="en_GB" w:val="en_GB"/>
        </w:rPr>
      </w:pPr>
    </w:p>
    <w:p>
      <w:pPr>
        <w:spacing w:line="240" w:lineRule="atLeast"/>
        <w:rPr>
          <w:rFonts w:ascii="Arial" w:hAnsi="Arial"/>
          <w:color w:val="666666"/>
          <w:sz w:val="18"/>
          <w:lang w:bidi="ar_SA" w:eastAsia="en_GB" w:val="en_GB"/>
        </w:rPr>
      </w:pPr>
      <w:r>
        <w:rPr>
          <w:rFonts w:ascii="Arial" w:hAnsi="Arial"/>
          <w:color w:val="666666"/>
          <w:sz w:val="18"/>
        </w:rPr>
        <w:t xml:space="preserve"> </w:t>
      </w:r>
      <w:r>
        <w:rPr>
          <w:rFonts w:ascii="Arial" w:hAnsi="Arial"/>
          <w:b w:val="1"/>
          <w:color w:val="666666"/>
          <w:sz w:val="18"/>
        </w:rPr>
        <w:t>Experience</w:t>
      </w:r>
    </w:p>
    <w:p>
      <w:pPr>
        <w:spacing w:line="240" w:lineRule="atLeast"/>
        <w:rPr>
          <w:rFonts w:ascii="Arial" w:hAnsi="Arial"/>
          <w:color w:val="666666"/>
          <w:sz w:val="18"/>
          <w:lang w:bidi="ar_SA" w:eastAsia="en_GB" w:val="en_GB"/>
        </w:rPr>
      </w:pPr>
    </w:p>
    <w:p>
      <w:pPr>
        <w:spacing w:line="240" w:lineRule="atLeast"/>
        <w:rPr>
          <w:rFonts w:ascii="Arial" w:hAnsi="Arial"/>
          <w:color w:val="666666"/>
          <w:sz w:val="18"/>
          <w:lang w:bidi="ar_SA" w:eastAsia="en_GB" w:val="en_GB"/>
        </w:r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pgSz w:h="15840" w:w="12240"/>
          <w:pgMar w:bottom="1440" w:footer="0" w:gutter="0" w:header="0" w:left="860" w:right="560" w:top="1334"/>
          <w:cols w:equalWidth="0" w:num="2" w:space="0">
            <w:col w:w="6100" w:space="720"/>
            <w:col w:w="4000"/>
          </w:cols>
          <w:docGrid w:linePitch="360"/>
        </w:sectPr>
      </w:pPr>
      <w:r>
        <w:rPr>
          <w:rFonts w:ascii="Arial" w:hAnsi="Arial"/>
          <w:color w:val="666666"/>
          <w:sz w:val="18"/>
        </w:rPr>
        <w:t xml:space="preserve"> Internship </w:t>
      </w:r>
      <w:r>
        <w:rPr>
          <w:rFonts w:ascii="Arial" w:hAnsi="Arial"/>
          <w:color w:val="666666"/>
          <w:sz w:val="18"/>
        </w:rPr>
        <w:t xml:space="preserve">– </w:t>
      </w:r>
      <w:r>
        <w:rPr>
          <w:rFonts w:ascii="Arial" w:hAnsi="Arial"/>
          <w:color w:val="666666"/>
          <w:sz w:val="18"/>
        </w:rPr>
        <w:t>Shaukat</w:t>
      </w:r>
      <w:r>
        <w:rPr>
          <w:rFonts w:ascii="Arial" w:hAnsi="Arial"/>
          <w:color w:val="666666"/>
          <w:sz w:val="18"/>
        </w:rPr>
        <w:t xml:space="preserve"> </w:t>
      </w:r>
      <w:r>
        <w:rPr>
          <w:rFonts w:ascii="Arial" w:hAnsi="Arial"/>
          <w:color w:val="666666"/>
          <w:sz w:val="18"/>
        </w:rPr>
        <w:t>khanam</w:t>
      </w:r>
      <w:r>
        <w:rPr>
          <w:rFonts w:ascii="Arial" w:hAnsi="Arial"/>
          <w:color w:val="666666"/>
          <w:sz w:val="18"/>
        </w:rPr>
        <w:t xml:space="preserve"> memorial  cancer hospital. </w:t>
      </w:r>
      <w:r>
        <w:rPr>
          <w:rFonts w:ascii="Arial" w:hAnsi="Arial"/>
          <w:color w:val="666666"/>
          <w:sz w:val="18"/>
        </w:rPr>
        <w:t xml:space="preserve"> (HR department )</w:t>
      </w:r>
    </w:p>
    <w:p>
      <w:pPr>
        <w:tabs>
          <w:tab w:leader="none" w:pos="357" w:val="left"/>
        </w:tabs>
        <w:spacing w:line="240" w:lineRule="atLeast"/>
        <w:rPr>
          <w:rFonts w:ascii="MS Gothic" w:hAnsi="MS Gothic"/>
          <w:b w:val="1"/>
          <w:i w:val="1"/>
          <w:sz w:val="22"/>
          <w:lang w:bidi="ar_SA" w:eastAsia="en_GB" w:val="en_GB"/>
        </w:rPr>
      </w:pPr>
      <w:bookmarkStart w:id="2" w:name="page2"/>
      <w:bookmarkEnd w:id="2"/>
    </w:p>
    <w:sectPr>
      <w:pgSz w:h="15840" w:w="12240"/>
      <w:pgMar w:bottom="1440" w:footer="0" w:gutter="0" w:header="0" w:left="1223" w:right="1440" w:top="576"/>
      <w:cols w:equalWidth="0" w:space="0">
        <w:col w:w="9577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456" w:rsidRDefault="00272456" w:rsidP="0002019A">
      <w:r>
        <w:separator/>
      </w:r>
    </w:p>
  </w:endnote>
  <w:endnote w:type="continuationSeparator" w:id="0">
    <w:p w:rsidR="00272456" w:rsidRDefault="00272456" w:rsidP="00020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19A" w:rsidRDefault="00020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19A" w:rsidRDefault="000201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19A" w:rsidRDefault="00020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456" w:rsidRDefault="00272456" w:rsidP="0002019A">
      <w:r>
        <w:separator/>
      </w:r>
    </w:p>
  </w:footnote>
  <w:footnote w:type="continuationSeparator" w:id="0">
    <w:p w:rsidR="00272456" w:rsidRDefault="00272456" w:rsidP="00020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19A" w:rsidRDefault="000201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19A" w:rsidRDefault="000201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19A" w:rsidRDefault="0002019A">
    <w:pPr>
      <w:pStyle w:val="Header"/>
    </w:pPr>
  </w:p>
</w:hdr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hybridMultilevel"/>
    <w:tmpl w:val="74B0DC50"/>
    <w:numStyleLink w:val="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multiLevelType w:val="hybridMultilevel"/>
    <w:tmpl w:val="19495CFE"/>
    <w:numStyleLink w:val="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multiLevelType w:val="hybridMultilevel"/>
    <w:tmpl w:val="2AE8944A"/>
    <w:numStyleLink w:val="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multiLevelType w:val="hybridMultilevel"/>
    <w:tmpl w:val="625558EC"/>
    <w:numStyleLink w:val=""/>
    <w:lvl w:ilvl="0">
      <w:start w:val="1"/>
      <w:numFmt w:val="bullet"/>
      <w:lvlText w:val="★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3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1E"/>
    <w:rsid w:val="0002019A"/>
    <w:rsid w:val="000361BE"/>
    <w:rsid w:val="000D47D5"/>
    <w:rsid w:val="00252607"/>
    <w:rsid w:val="00272456"/>
    <w:rsid w:val="004041CB"/>
    <w:rsid w:val="007A3211"/>
    <w:rsid w:val="0085070E"/>
    <w:rsid w:val="0099485E"/>
    <w:rsid w:val="00BB6425"/>
    <w:rsid w:val="00C50825"/>
    <w:rsid w:val="00CA08F1"/>
    <w:rsid w:val="00CC7211"/>
    <w:rsid w:val="00DF4D1E"/>
    <w:rsid w:val="00E0371C"/>
    <w:rsid w:val="00E175A6"/>
    <w:rsid w:val="00EB13EF"/>
    <w:rsid w:val="00F9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 w:val="1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1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19A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20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19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standalone="yes" ?><Relationships xmlns="http://schemas.openxmlformats.org/package/2006/relationships"><Relationship Id="rId1" Target="media/image1.jpeg" Type="http://schemas.openxmlformats.org/officeDocument/2006/relationships/image"></Relationship><Relationship Id="rId2" Target="media/image2.jpeg" Type="http://schemas.openxmlformats.org/officeDocument/2006/relationships/image"></Relationship><Relationship Id="rId3" Target="header1.xml" Type="http://schemas.openxmlformats.org/officeDocument/2006/relationships/header"></Relationship><Relationship Id="rId4" Target="header2.xml" Type="http://schemas.openxmlformats.org/officeDocument/2006/relationships/header"></Relationship><Relationship Id="rId5" Target="header3.xml" Type="http://schemas.openxmlformats.org/officeDocument/2006/relationships/header"></Relationship><Relationship Id="rId6" Target="footer1.xml" Type="http://schemas.openxmlformats.org/officeDocument/2006/relationships/footer"></Relationship><Relationship Id="rId7" Target="footer2.xml" Type="http://schemas.openxmlformats.org/officeDocument/2006/relationships/footer"></Relationship><Relationship Id="rId8" Target="footer3.xml" Type="http://schemas.openxmlformats.org/officeDocument/2006/relationships/footer"></Relationship><Relationship Id="rId9" Target="footnotes.xml" Type="http://schemas.openxmlformats.org/officeDocument/2006/relationships/footnotes"></Relationship><Relationship Id="rId10" Target="endnotes.xml" Type="http://schemas.openxmlformats.org/officeDocument/2006/relationships/endnotes"></Relationship><Relationship Id="rId11" Target="settings.xml" Type="http://schemas.openxmlformats.org/officeDocument/2006/relationships/settings"></Relationship><Relationship Id="rId12" Target="numbering.xml" Type="http://schemas.openxmlformats.org/officeDocument/2006/relationships/numbering"></Relationship><Relationship Id="rId13" Target="fontTable.xml" Type="http://schemas.openxmlformats.org/officeDocument/2006/relationships/fontTable"></Relationship><Relationship Id="rId14" Target="webSettings.xml" Type="http://schemas.openxmlformats.org/officeDocument/2006/relationships/webSettings"></Relationship><Relationship Id="rId15" Target="styles.xml" Type="http://schemas.openxmlformats.org/officeDocument/2006/relationships/styles"></Relationship><Relationship Id="rId1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2</Pages>
  <Words>201</Words>
  <Characters>925</Characters>
  <Lines>9</Lines>
  <Paragraphs>2</Paragraphs>
  <TotalTime>5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1047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Dxb</dc:creator>
  <cp:keywords/>
  <cp:lastModifiedBy>923094429801</cp:lastModifiedBy>
  <cp:revision>12</cp:revision>
  <dcterms:created xsi:type="dcterms:W3CDTF">2019-05-21T09:18:00Z</dcterms:created>
  <dcterms:modified xsi:type="dcterms:W3CDTF">2019-09-17T15:49:00Z</dcterms:modified>
</cp:coreProperties>
</file>