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D08" w:rsidRDefault="005A1587">
      <w:r>
        <w:rPr>
          <w:noProof/>
          <w:sz w:val="20"/>
          <w:szCs w:val="20"/>
        </w:rPr>
        <w:drawing>
          <wp:inline distT="0" distB="0" distL="114300" distR="114300">
            <wp:extent cx="1282890" cy="1645920"/>
            <wp:effectExtent l="114300" t="114300" r="127000" b="14478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grayscl/>
                      <a:extLst>
                        <a:ext uri="{BEBA8EAE-BF5A-486C-A8C5-ECC9F3942E4B}">
                          <a14:imgProps xmlns:a14="http://schemas.microsoft.com/office/drawing/2010/main">
                            <a14:imgLayer r:embed="rId7">
                              <a14:imgEffect>
                                <a14:sharpenSoften amount="50000"/>
                              </a14:imgEffect>
                              <a14:imgEffect>
                                <a14:brightnessContrast contrast="-20000"/>
                              </a14:imgEffect>
                            </a14:imgLayer>
                          </a14:imgProps>
                        </a:ext>
                      </a:extLst>
                    </a:blip>
                    <a:srcRect/>
                    <a:stretch>
                      <a:fillRect/>
                    </a:stretch>
                  </pic:blipFill>
                  <pic:spPr>
                    <a:xfrm>
                      <a:off x="0" y="0"/>
                      <a:ext cx="1282890" cy="1645920"/>
                    </a:xfrm>
                    <a:prstGeom prst="rect">
                      <a:avLst/>
                    </a:prstGeom>
                    <a:solidFill>
                      <a:srgbClr val="FFFFFF">
                        <a:shade val="85000"/>
                      </a:srgbClr>
                    </a:solidFill>
                    <a:ln w="88900" cap="sq">
                      <a:solidFill>
                        <a:schemeClr val="bg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sz w:val="20"/>
          <w:szCs w:val="20"/>
        </w:rPr>
        <w:t xml:space="preserve">                           </w:t>
      </w:r>
      <w:r>
        <w:rPr>
          <w:b/>
          <w:i/>
          <w:sz w:val="48"/>
          <w:szCs w:val="48"/>
        </w:rPr>
        <w:t xml:space="preserve">Asma Kiran            </w:t>
      </w:r>
      <w:r>
        <w:rPr>
          <w:noProof/>
        </w:rPr>
        <mc:AlternateContent>
          <mc:Choice Requires="wps">
            <w:drawing>
              <wp:anchor distT="91440" distB="91440" distL="114300" distR="114300" simplePos="0" relativeHeight="251658240" behindDoc="0" locked="0" layoutInCell="1" hidden="0" allowOverlap="1">
                <wp:simplePos x="0" y="0"/>
                <wp:positionH relativeFrom="column">
                  <wp:posOffset>4781550</wp:posOffset>
                </wp:positionH>
                <wp:positionV relativeFrom="paragraph">
                  <wp:posOffset>91440</wp:posOffset>
                </wp:positionV>
                <wp:extent cx="1962150" cy="1777235"/>
                <wp:effectExtent l="0" t="0" r="0" b="0"/>
                <wp:wrapSquare wrapText="bothSides" distT="91440" distB="91440" distL="114300" distR="114300"/>
                <wp:docPr id="1" name="Rectangle 1"/>
                <wp:cNvGraphicFramePr/>
                <a:graphic xmlns:a="http://schemas.openxmlformats.org/drawingml/2006/main">
                  <a:graphicData uri="http://schemas.microsoft.com/office/word/2010/wordprocessingShape">
                    <wps:wsp>
                      <wps:cNvSpPr/>
                      <wps:spPr>
                        <a:xfrm flipH="1">
                          <a:off x="4374425" y="2900850"/>
                          <a:ext cx="1797300" cy="1026600"/>
                        </a:xfrm>
                        <a:prstGeom prst="rect">
                          <a:avLst/>
                        </a:prstGeom>
                        <a:noFill/>
                        <a:ln w="19050" cap="flat" cmpd="sng">
                          <a:solidFill>
                            <a:srgbClr val="FFFFFF"/>
                          </a:solidFill>
                          <a:prstDash val="solid"/>
                          <a:miter lim="800000"/>
                          <a:headEnd type="none" w="sm" len="sm"/>
                          <a:tailEnd type="none" w="sm" len="sm"/>
                        </a:ln>
                      </wps:spPr>
                      <wps:txbx>
                        <w:txbxContent>
                          <w:p w:rsidR="00484D08" w:rsidRPr="008F4306" w:rsidRDefault="005A1587">
                            <w:pPr>
                              <w:textDirection w:val="btLr"/>
                              <w:rPr>
                                <w:i/>
                              </w:rPr>
                            </w:pPr>
                            <w:r w:rsidRPr="008F4306">
                              <w:rPr>
                                <w:rFonts w:eastAsia="Garamond"/>
                                <w:i/>
                                <w:color w:val="000000"/>
                                <w:sz w:val="16"/>
                              </w:rPr>
                              <w:t xml:space="preserve">House # 6 Al </w:t>
                            </w:r>
                            <w:proofErr w:type="spellStart"/>
                            <w:r w:rsidRPr="008F4306">
                              <w:rPr>
                                <w:rFonts w:eastAsia="Garamond"/>
                                <w:i/>
                                <w:color w:val="000000"/>
                                <w:sz w:val="16"/>
                              </w:rPr>
                              <w:t>Qadri</w:t>
                            </w:r>
                            <w:proofErr w:type="spellEnd"/>
                            <w:r w:rsidRPr="008F4306">
                              <w:rPr>
                                <w:rFonts w:eastAsia="Garamond"/>
                                <w:i/>
                                <w:color w:val="000000"/>
                                <w:sz w:val="16"/>
                              </w:rPr>
                              <w:t xml:space="preserve"> </w:t>
                            </w:r>
                            <w:r w:rsidR="0005423E" w:rsidRPr="008F4306">
                              <w:rPr>
                                <w:rFonts w:eastAsia="Garamond"/>
                                <w:i/>
                                <w:color w:val="000000"/>
                                <w:sz w:val="16"/>
                              </w:rPr>
                              <w:t>Street, 113.Allama</w:t>
                            </w:r>
                            <w:r w:rsidRPr="008F4306">
                              <w:rPr>
                                <w:rFonts w:eastAsia="Garamond"/>
                                <w:i/>
                                <w:color w:val="000000"/>
                                <w:sz w:val="16"/>
                              </w:rPr>
                              <w:t xml:space="preserve">                                                                                                                                                                                               Iqbal Road </w:t>
                            </w:r>
                            <w:proofErr w:type="spellStart"/>
                            <w:r w:rsidRPr="008F4306">
                              <w:rPr>
                                <w:rFonts w:eastAsia="Garamond"/>
                                <w:i/>
                                <w:color w:val="000000"/>
                                <w:sz w:val="16"/>
                              </w:rPr>
                              <w:t>Garhi</w:t>
                            </w:r>
                            <w:proofErr w:type="spellEnd"/>
                            <w:r w:rsidRPr="008F4306">
                              <w:rPr>
                                <w:rFonts w:eastAsia="Garamond"/>
                                <w:i/>
                                <w:color w:val="000000"/>
                                <w:sz w:val="16"/>
                              </w:rPr>
                              <w:t xml:space="preserve"> </w:t>
                            </w:r>
                            <w:proofErr w:type="spellStart"/>
                            <w:r w:rsidRPr="008F4306">
                              <w:rPr>
                                <w:rFonts w:eastAsia="Garamond"/>
                                <w:i/>
                                <w:color w:val="000000"/>
                                <w:sz w:val="16"/>
                              </w:rPr>
                              <w:t>Shahu</w:t>
                            </w:r>
                            <w:proofErr w:type="spellEnd"/>
                            <w:r w:rsidRPr="008F4306">
                              <w:rPr>
                                <w:rFonts w:eastAsia="Garamond"/>
                                <w:i/>
                                <w:color w:val="000000"/>
                                <w:sz w:val="20"/>
                              </w:rPr>
                              <w:t>, Lahore</w:t>
                            </w:r>
                            <w:r w:rsidRPr="008F4306">
                              <w:rPr>
                                <w:rFonts w:eastAsia="Arial"/>
                                <w:i/>
                                <w:color w:val="000000"/>
                                <w:sz w:val="20"/>
                              </w:rPr>
                              <w:t xml:space="preserve">  </w:t>
                            </w:r>
                          </w:p>
                          <w:p w:rsidR="00484D08" w:rsidRPr="008F4306" w:rsidRDefault="005A1587">
                            <w:pPr>
                              <w:textDirection w:val="btLr"/>
                              <w:rPr>
                                <w:i/>
                              </w:rPr>
                            </w:pPr>
                            <w:r w:rsidRPr="008F4306">
                              <w:rPr>
                                <w:rFonts w:eastAsia="Arial"/>
                                <w:i/>
                                <w:color w:val="000000"/>
                                <w:sz w:val="20"/>
                              </w:rPr>
                              <w:t xml:space="preserve">asmakiran9182@gmail.com                                                                                                                                                                                                                                                                                                      dimkiran@gmail.com   </w:t>
                            </w:r>
                          </w:p>
                          <w:p w:rsidR="00484D08" w:rsidRPr="008F4306" w:rsidRDefault="0005423E">
                            <w:pPr>
                              <w:textDirection w:val="btLr"/>
                              <w:rPr>
                                <w:i/>
                              </w:rPr>
                            </w:pPr>
                            <w:r w:rsidRPr="008F4306">
                              <w:rPr>
                                <w:rFonts w:eastAsia="Arial"/>
                                <w:i/>
                                <w:color w:val="000000"/>
                                <w:sz w:val="20"/>
                              </w:rPr>
                              <w:t>Contact:</w:t>
                            </w:r>
                            <w:r w:rsidR="005A1587" w:rsidRPr="008F4306">
                              <w:rPr>
                                <w:rFonts w:eastAsia="Arial"/>
                                <w:i/>
                                <w:color w:val="000000"/>
                                <w:sz w:val="20"/>
                              </w:rPr>
                              <w:t xml:space="preserve">   0321-8055551                                                                                                                                                     </w:t>
                            </w:r>
                            <w:proofErr w:type="spellStart"/>
                            <w:r w:rsidR="005A1587" w:rsidRPr="008F4306">
                              <w:rPr>
                                <w:rFonts w:eastAsia="Arial"/>
                                <w:i/>
                                <w:color w:val="000000"/>
                                <w:sz w:val="20"/>
                              </w:rPr>
                              <w:t>Whtsap</w:t>
                            </w:r>
                            <w:proofErr w:type="spellEnd"/>
                            <w:r w:rsidR="005A1587" w:rsidRPr="008F4306">
                              <w:rPr>
                                <w:rFonts w:eastAsia="Arial"/>
                                <w:i/>
                                <w:color w:val="000000"/>
                                <w:sz w:val="20"/>
                              </w:rPr>
                              <w:t>:   0332-4237447</w:t>
                            </w:r>
                          </w:p>
                          <w:p w:rsidR="00484D08" w:rsidRPr="008F4306" w:rsidRDefault="005A1587">
                            <w:pPr>
                              <w:textDirection w:val="btLr"/>
                              <w:rPr>
                                <w:i/>
                              </w:rPr>
                            </w:pPr>
                            <w:r w:rsidRPr="008F4306">
                              <w:rPr>
                                <w:rFonts w:eastAsia="Arial"/>
                                <w:i/>
                                <w:color w:val="000000"/>
                                <w:sz w:val="20"/>
                              </w:rPr>
                              <w:t>.</w:t>
                            </w:r>
                            <w:r w:rsidRPr="008F4306">
                              <w:rPr>
                                <w:rFonts w:eastAsia="Arial"/>
                                <w:i/>
                                <w:color w:val="000000"/>
                                <w:sz w:val="48"/>
                              </w:rPr>
                              <w:t xml:space="preserve">                                   </w:t>
                            </w:r>
                            <w:r w:rsidRPr="008F4306">
                              <w:rPr>
                                <w:rFonts w:eastAsia="Garamond"/>
                                <w:i/>
                                <w:color w:val="000000"/>
                                <w:sz w:val="16"/>
                              </w:rPr>
                              <w:t xml:space="preserve">                </w:t>
                            </w:r>
                          </w:p>
                          <w:p w:rsidR="00484D08" w:rsidRPr="00802238" w:rsidRDefault="00484D08">
                            <w:pPr>
                              <w:textDirection w:val="btLr"/>
                            </w:pPr>
                          </w:p>
                          <w:p w:rsidR="00484D08" w:rsidRDefault="00484D08">
                            <w:pPr>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margin-left:376.5pt;margin-top:7.2pt;width:154.5pt;height:139.95pt;flip:x;z-index:25165824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" filled="f" strokecolor="white" strokeweight="1.5pt">
                <v:stroke startarrowwidth="narrow" startarrowlength="short" endarrowwidth="narrow" endarrowlength="short"/>
                <v:textbox inset="2.53958mm,1.2694mm,2.53958mm,1.2694mm">
                  <w:txbxContent>
                    <w:p w:rsidR="00484D08" w:rsidRPr="008F4306" w:rsidRDefault="005A1587">
                      <w:pPr>
                        <w:textDirection w:val="btLr"/>
                        <w:rPr>
                          <w:i/>
                        </w:rPr>
                      </w:pPr>
                      <w:r w:rsidRPr="008F4306">
                        <w:rPr>
                          <w:rFonts w:eastAsia="Garamond"/>
                          <w:i/>
                          <w:color w:val="000000"/>
                          <w:sz w:val="16"/>
                        </w:rPr>
                        <w:t xml:space="preserve">House # 6 Al </w:t>
                      </w:r>
                      <w:proofErr w:type="spellStart"/>
                      <w:r w:rsidRPr="008F4306">
                        <w:rPr>
                          <w:rFonts w:eastAsia="Garamond"/>
                          <w:i/>
                          <w:color w:val="000000"/>
                          <w:sz w:val="16"/>
                        </w:rPr>
                        <w:t>Qadri</w:t>
                      </w:r>
                      <w:proofErr w:type="spellEnd"/>
                      <w:r w:rsidRPr="008F4306">
                        <w:rPr>
                          <w:rFonts w:eastAsia="Garamond"/>
                          <w:i/>
                          <w:color w:val="000000"/>
                          <w:sz w:val="16"/>
                        </w:rPr>
                        <w:t xml:space="preserve"> </w:t>
                      </w:r>
                      <w:r w:rsidR="0005423E" w:rsidRPr="008F4306">
                        <w:rPr>
                          <w:rFonts w:eastAsia="Garamond"/>
                          <w:i/>
                          <w:color w:val="000000"/>
                          <w:sz w:val="16"/>
                        </w:rPr>
                        <w:t>Street, 113.Allama</w:t>
                      </w:r>
                      <w:r w:rsidRPr="008F4306">
                        <w:rPr>
                          <w:rFonts w:eastAsia="Garamond"/>
                          <w:i/>
                          <w:color w:val="000000"/>
                          <w:sz w:val="16"/>
                        </w:rPr>
                        <w:t xml:space="preserve">                                                                                                                                                                                               Iqbal Road </w:t>
                      </w:r>
                      <w:proofErr w:type="spellStart"/>
                      <w:r w:rsidRPr="008F4306">
                        <w:rPr>
                          <w:rFonts w:eastAsia="Garamond"/>
                          <w:i/>
                          <w:color w:val="000000"/>
                          <w:sz w:val="16"/>
                        </w:rPr>
                        <w:t>Garhi</w:t>
                      </w:r>
                      <w:proofErr w:type="spellEnd"/>
                      <w:r w:rsidRPr="008F4306">
                        <w:rPr>
                          <w:rFonts w:eastAsia="Garamond"/>
                          <w:i/>
                          <w:color w:val="000000"/>
                          <w:sz w:val="16"/>
                        </w:rPr>
                        <w:t xml:space="preserve"> </w:t>
                      </w:r>
                      <w:proofErr w:type="spellStart"/>
                      <w:r w:rsidRPr="008F4306">
                        <w:rPr>
                          <w:rFonts w:eastAsia="Garamond"/>
                          <w:i/>
                          <w:color w:val="000000"/>
                          <w:sz w:val="16"/>
                        </w:rPr>
                        <w:t>Shahu</w:t>
                      </w:r>
                      <w:proofErr w:type="spellEnd"/>
                      <w:r w:rsidRPr="008F4306">
                        <w:rPr>
                          <w:rFonts w:eastAsia="Garamond"/>
                          <w:i/>
                          <w:color w:val="000000"/>
                          <w:sz w:val="20"/>
                        </w:rPr>
                        <w:t>, Lahore</w:t>
                      </w:r>
                      <w:r w:rsidRPr="008F4306">
                        <w:rPr>
                          <w:rFonts w:eastAsia="Arial"/>
                          <w:i/>
                          <w:color w:val="000000"/>
                          <w:sz w:val="20"/>
                        </w:rPr>
                        <w:t xml:space="preserve">  </w:t>
                      </w:r>
                    </w:p>
                    <w:p w:rsidR="00484D08" w:rsidRPr="008F4306" w:rsidRDefault="005A1587">
                      <w:pPr>
                        <w:textDirection w:val="btLr"/>
                        <w:rPr>
                          <w:i/>
                        </w:rPr>
                      </w:pPr>
                      <w:r w:rsidRPr="008F4306">
                        <w:rPr>
                          <w:rFonts w:eastAsia="Arial"/>
                          <w:i/>
                          <w:color w:val="000000"/>
                          <w:sz w:val="20"/>
                        </w:rPr>
                        <w:t xml:space="preserve">asmakiran9182@gmail.com                                                                                                                                                                                                                                                                                                      dimkiran@gmail.com   </w:t>
                      </w:r>
                    </w:p>
                    <w:p w:rsidR="00484D08" w:rsidRPr="008F4306" w:rsidRDefault="0005423E">
                      <w:pPr>
                        <w:textDirection w:val="btLr"/>
                        <w:rPr>
                          <w:i/>
                        </w:rPr>
                      </w:pPr>
                      <w:r w:rsidRPr="008F4306">
                        <w:rPr>
                          <w:rFonts w:eastAsia="Arial"/>
                          <w:i/>
                          <w:color w:val="000000"/>
                          <w:sz w:val="20"/>
                        </w:rPr>
                        <w:t>Contact:</w:t>
                      </w:r>
                      <w:r w:rsidR="005A1587" w:rsidRPr="008F4306">
                        <w:rPr>
                          <w:rFonts w:eastAsia="Arial"/>
                          <w:i/>
                          <w:color w:val="000000"/>
                          <w:sz w:val="20"/>
                        </w:rPr>
                        <w:t xml:space="preserve">   0321-8055551                                                                                                                                                     </w:t>
                      </w:r>
                      <w:proofErr w:type="spellStart"/>
                      <w:r w:rsidR="005A1587" w:rsidRPr="008F4306">
                        <w:rPr>
                          <w:rFonts w:eastAsia="Arial"/>
                          <w:i/>
                          <w:color w:val="000000"/>
                          <w:sz w:val="20"/>
                        </w:rPr>
                        <w:t>Whtsap</w:t>
                      </w:r>
                      <w:proofErr w:type="spellEnd"/>
                      <w:r w:rsidR="005A1587" w:rsidRPr="008F4306">
                        <w:rPr>
                          <w:rFonts w:eastAsia="Arial"/>
                          <w:i/>
                          <w:color w:val="000000"/>
                          <w:sz w:val="20"/>
                        </w:rPr>
                        <w:t>:   0332-4237447</w:t>
                      </w:r>
                    </w:p>
                    <w:p w:rsidR="00484D08" w:rsidRPr="008F4306" w:rsidRDefault="005A1587">
                      <w:pPr>
                        <w:textDirection w:val="btLr"/>
                        <w:rPr>
                          <w:i/>
                        </w:rPr>
                      </w:pPr>
                      <w:r w:rsidRPr="008F4306">
                        <w:rPr>
                          <w:rFonts w:eastAsia="Arial"/>
                          <w:i/>
                          <w:color w:val="000000"/>
                          <w:sz w:val="20"/>
                        </w:rPr>
                        <w:t>.</w:t>
                      </w:r>
                      <w:r w:rsidRPr="008F4306">
                        <w:rPr>
                          <w:rFonts w:eastAsia="Arial"/>
                          <w:i/>
                          <w:color w:val="000000"/>
                          <w:sz w:val="48"/>
                        </w:rPr>
                        <w:t xml:space="preserve">                                   </w:t>
                      </w:r>
                      <w:r w:rsidRPr="008F4306">
                        <w:rPr>
                          <w:rFonts w:eastAsia="Garamond"/>
                          <w:i/>
                          <w:color w:val="000000"/>
                          <w:sz w:val="16"/>
                        </w:rPr>
                        <w:t xml:space="preserve">                </w:t>
                      </w:r>
                    </w:p>
                    <w:p w:rsidR="00484D08" w:rsidRPr="00802238" w:rsidRDefault="00484D08">
                      <w:pPr>
                        <w:textDirection w:val="btLr"/>
                      </w:pPr>
                    </w:p>
                    <w:p w:rsidR="00484D08" w:rsidRDefault="00484D08">
                      <w:pPr>
                        <w:textDirection w:val="btLr"/>
                      </w:pPr>
                    </w:p>
                  </w:txbxContent>
                </v:textbox>
                <w10:wrap type="square"/>
              </v:rect>
            </w:pict>
          </mc:Fallback>
        </mc:AlternateContent>
      </w:r>
    </w:p>
    <w:p w:rsidR="00484D08" w:rsidRDefault="005A1587">
      <w:pPr>
        <w:pBdr>
          <w:top w:val="nil"/>
          <w:left w:val="nil"/>
          <w:bottom w:val="nil"/>
          <w:right w:val="nil"/>
          <w:between w:val="nil"/>
        </w:pBdr>
        <w:jc w:val="both"/>
        <w:rPr>
          <w:color w:val="000000"/>
          <w:sz w:val="20"/>
          <w:szCs w:val="20"/>
        </w:rPr>
      </w:pPr>
      <w:r>
        <w:rPr>
          <w:rFonts w:ascii="Arial" w:eastAsia="Arial" w:hAnsi="Arial" w:cs="Arial"/>
          <w:b/>
          <w:i/>
          <w:color w:val="000000"/>
          <w:sz w:val="48"/>
          <w:szCs w:val="48"/>
        </w:rPr>
        <w:t xml:space="preserve">                          </w:t>
      </w:r>
    </w:p>
    <w:p w:rsidR="00484D08" w:rsidRDefault="005A1587">
      <w:pPr>
        <w:pBdr>
          <w:top w:val="nil"/>
          <w:left w:val="nil"/>
          <w:bottom w:val="nil"/>
          <w:right w:val="nil"/>
          <w:between w:val="nil"/>
        </w:pBdr>
        <w:jc w:val="both"/>
        <w:rPr>
          <w:color w:val="000000"/>
          <w:u w:val="single"/>
        </w:rPr>
      </w:pPr>
      <w:r>
        <w:rPr>
          <w:rFonts w:ascii="Arial" w:eastAsia="Arial" w:hAnsi="Arial" w:cs="Arial"/>
          <w:b/>
          <w:color w:val="000000"/>
          <w:sz w:val="48"/>
          <w:szCs w:val="48"/>
        </w:rPr>
        <w:t xml:space="preserve"> </w:t>
      </w:r>
      <w:r>
        <w:rPr>
          <w:b/>
          <w:i/>
          <w:color w:val="000000"/>
          <w:u w:val="single"/>
        </w:rPr>
        <w:t xml:space="preserve">Profile:   </w:t>
      </w:r>
    </w:p>
    <w:p w:rsidR="00484D08" w:rsidRDefault="00484D08">
      <w:pPr>
        <w:pBdr>
          <w:top w:val="nil"/>
          <w:left w:val="nil"/>
          <w:bottom w:val="nil"/>
          <w:right w:val="nil"/>
          <w:between w:val="nil"/>
        </w:pBdr>
        <w:jc w:val="both"/>
        <w:rPr>
          <w:color w:val="000000"/>
          <w:u w:val="single"/>
        </w:rPr>
      </w:pPr>
    </w:p>
    <w:p w:rsidR="00991D36" w:rsidRPr="008675ED" w:rsidRDefault="005A1587" w:rsidP="0067174B">
      <w:pPr>
        <w:pBdr>
          <w:top w:val="nil"/>
          <w:left w:val="nil"/>
          <w:bottom w:val="nil"/>
          <w:right w:val="nil"/>
          <w:between w:val="nil"/>
        </w:pBdr>
        <w:ind w:left="720"/>
        <w:jc w:val="both"/>
        <w:rPr>
          <w:color w:val="000000"/>
          <w:sz w:val="22"/>
          <w:szCs w:val="22"/>
        </w:rPr>
      </w:pPr>
      <w:r w:rsidRPr="00B00714">
        <w:rPr>
          <w:b/>
          <w:i/>
          <w:color w:val="000000"/>
          <w:sz w:val="22"/>
          <w:szCs w:val="20"/>
        </w:rPr>
        <w:t>My professional objective</w:t>
      </w:r>
      <w:r w:rsidRPr="00B00714">
        <w:rPr>
          <w:i/>
          <w:color w:val="000000"/>
          <w:sz w:val="22"/>
          <w:szCs w:val="20"/>
        </w:rPr>
        <w:t xml:space="preserve"> is to secure a challenging position in the field of </w:t>
      </w:r>
      <w:r w:rsidR="00546523">
        <w:rPr>
          <w:i/>
          <w:color w:val="000000"/>
          <w:sz w:val="22"/>
          <w:szCs w:val="20"/>
        </w:rPr>
        <w:t>Islamic Studies</w:t>
      </w:r>
      <w:r w:rsidRPr="00B00714">
        <w:rPr>
          <w:i/>
          <w:color w:val="000000"/>
          <w:sz w:val="22"/>
          <w:szCs w:val="20"/>
        </w:rPr>
        <w:t xml:space="preserve"> which will utilize my qualifications, past experience and passion to shar</w:t>
      </w:r>
      <w:r w:rsidR="002802F5">
        <w:rPr>
          <w:i/>
          <w:color w:val="000000"/>
          <w:sz w:val="22"/>
          <w:szCs w:val="20"/>
        </w:rPr>
        <w:t>e my knowledge through teaching</w:t>
      </w:r>
      <w:r w:rsidRPr="00B00714">
        <w:rPr>
          <w:i/>
          <w:color w:val="000000"/>
          <w:sz w:val="22"/>
          <w:szCs w:val="20"/>
        </w:rPr>
        <w:t xml:space="preserve">. </w:t>
      </w:r>
      <w:r w:rsidR="00991D36" w:rsidRPr="008675ED">
        <w:rPr>
          <w:i/>
          <w:color w:val="000000"/>
          <w:sz w:val="22"/>
          <w:szCs w:val="22"/>
        </w:rPr>
        <w:t>Try</w:t>
      </w:r>
      <w:r w:rsidR="00991D36">
        <w:rPr>
          <w:i/>
          <w:color w:val="000000"/>
          <w:sz w:val="22"/>
          <w:szCs w:val="22"/>
        </w:rPr>
        <w:t>ing</w:t>
      </w:r>
      <w:r w:rsidR="00991D36" w:rsidRPr="008675ED">
        <w:rPr>
          <w:i/>
          <w:color w:val="000000"/>
          <w:sz w:val="22"/>
          <w:szCs w:val="22"/>
        </w:rPr>
        <w:t xml:space="preserve"> my </w:t>
      </w:r>
      <w:r w:rsidR="00991D36">
        <w:rPr>
          <w:i/>
          <w:color w:val="000000"/>
          <w:sz w:val="22"/>
          <w:szCs w:val="22"/>
        </w:rPr>
        <w:t xml:space="preserve">level </w:t>
      </w:r>
      <w:r w:rsidR="00991D36" w:rsidRPr="008675ED">
        <w:rPr>
          <w:i/>
          <w:color w:val="000000"/>
          <w:sz w:val="22"/>
          <w:szCs w:val="22"/>
        </w:rPr>
        <w:t xml:space="preserve">best to learn </w:t>
      </w:r>
      <w:r w:rsidR="00991D36" w:rsidRPr="008675ED">
        <w:rPr>
          <w:b/>
          <w:i/>
          <w:color w:val="000000"/>
          <w:sz w:val="22"/>
          <w:szCs w:val="22"/>
        </w:rPr>
        <w:t>Quran</w:t>
      </w:r>
      <w:r w:rsidR="00991D36" w:rsidRPr="008675ED">
        <w:rPr>
          <w:i/>
          <w:color w:val="000000"/>
          <w:sz w:val="22"/>
          <w:szCs w:val="22"/>
        </w:rPr>
        <w:t xml:space="preserve"> and </w:t>
      </w:r>
      <w:r w:rsidR="00991D36" w:rsidRPr="008675ED">
        <w:rPr>
          <w:b/>
          <w:i/>
          <w:color w:val="000000"/>
          <w:sz w:val="22"/>
          <w:szCs w:val="22"/>
        </w:rPr>
        <w:t>Arabic</w:t>
      </w:r>
      <w:r w:rsidR="00991D36">
        <w:rPr>
          <w:i/>
          <w:color w:val="000000"/>
          <w:sz w:val="22"/>
          <w:szCs w:val="22"/>
        </w:rPr>
        <w:t xml:space="preserve"> then using</w:t>
      </w:r>
      <w:r w:rsidR="00991D36" w:rsidRPr="008675ED">
        <w:rPr>
          <w:i/>
          <w:color w:val="000000"/>
          <w:sz w:val="22"/>
          <w:szCs w:val="22"/>
        </w:rPr>
        <w:t xml:space="preserve"> my skills and </w:t>
      </w:r>
      <w:r w:rsidR="00991D36">
        <w:rPr>
          <w:i/>
          <w:color w:val="000000"/>
          <w:sz w:val="22"/>
          <w:szCs w:val="22"/>
        </w:rPr>
        <w:t xml:space="preserve">capabilities </w:t>
      </w:r>
      <w:r w:rsidR="00991D36" w:rsidRPr="008675ED">
        <w:rPr>
          <w:i/>
          <w:color w:val="000000"/>
          <w:sz w:val="22"/>
          <w:szCs w:val="22"/>
        </w:rPr>
        <w:t>to trans</w:t>
      </w:r>
      <w:r w:rsidR="00991D36">
        <w:rPr>
          <w:i/>
          <w:color w:val="000000"/>
          <w:sz w:val="22"/>
          <w:szCs w:val="22"/>
        </w:rPr>
        <w:t>mit</w:t>
      </w:r>
      <w:r w:rsidR="00991D36" w:rsidRPr="008675ED">
        <w:rPr>
          <w:i/>
          <w:color w:val="000000"/>
          <w:sz w:val="22"/>
          <w:szCs w:val="22"/>
        </w:rPr>
        <w:t xml:space="preserve"> that knowledge to others in order to become the best as per our beloved </w:t>
      </w:r>
      <w:r w:rsidR="00991D36" w:rsidRPr="008675ED">
        <w:rPr>
          <w:b/>
          <w:i/>
          <w:color w:val="000000"/>
          <w:sz w:val="22"/>
          <w:szCs w:val="22"/>
        </w:rPr>
        <w:t>Prophet’s</w:t>
      </w:r>
      <w:r w:rsidR="00991D36" w:rsidRPr="008675ED">
        <w:rPr>
          <w:i/>
          <w:color w:val="000000"/>
          <w:sz w:val="22"/>
          <w:szCs w:val="22"/>
        </w:rPr>
        <w:t xml:space="preserve"> SAW saying:</w:t>
      </w:r>
    </w:p>
    <w:p w:rsidR="00991D36" w:rsidRDefault="00991D36" w:rsidP="00991D36">
      <w:pPr>
        <w:pBdr>
          <w:top w:val="nil"/>
          <w:left w:val="nil"/>
          <w:bottom w:val="nil"/>
          <w:right w:val="nil"/>
          <w:between w:val="nil"/>
        </w:pBdr>
        <w:ind w:left="720" w:hanging="720"/>
        <w:jc w:val="both"/>
        <w:rPr>
          <w:color w:val="000000"/>
          <w:sz w:val="20"/>
          <w:szCs w:val="20"/>
        </w:rPr>
      </w:pPr>
      <w:r>
        <w:rPr>
          <w:noProof/>
        </w:rPr>
        <w:drawing>
          <wp:anchor distT="0" distB="0" distL="114300" distR="114300" simplePos="0" relativeHeight="251660288" behindDoc="1" locked="0" layoutInCell="1" allowOverlap="1" wp14:anchorId="4D017644" wp14:editId="4C22FEA5">
            <wp:simplePos x="0" y="0"/>
            <wp:positionH relativeFrom="column">
              <wp:posOffset>2497455</wp:posOffset>
            </wp:positionH>
            <wp:positionV relativeFrom="paragraph">
              <wp:posOffset>19050</wp:posOffset>
            </wp:positionV>
            <wp:extent cx="1914525" cy="463550"/>
            <wp:effectExtent l="0" t="0" r="0" b="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525" cy="463550"/>
                    </a:xfrm>
                    <a:prstGeom prst="rect">
                      <a:avLst/>
                    </a:prstGeom>
                    <a:noFill/>
                    <a:ln>
                      <a:noFill/>
                    </a:ln>
                  </pic:spPr>
                </pic:pic>
              </a:graphicData>
            </a:graphic>
          </wp:anchor>
        </w:drawing>
      </w:r>
    </w:p>
    <w:p w:rsidR="00484D08" w:rsidRDefault="00484D08">
      <w:pPr>
        <w:pBdr>
          <w:top w:val="nil"/>
          <w:left w:val="nil"/>
          <w:bottom w:val="nil"/>
          <w:right w:val="nil"/>
          <w:between w:val="nil"/>
        </w:pBdr>
        <w:ind w:left="720" w:hanging="720"/>
        <w:jc w:val="both"/>
        <w:rPr>
          <w:color w:val="000000"/>
          <w:sz w:val="20"/>
          <w:szCs w:val="20"/>
        </w:rPr>
      </w:pPr>
    </w:p>
    <w:p w:rsidR="00991D36" w:rsidRDefault="00991D36">
      <w:pPr>
        <w:pBdr>
          <w:top w:val="nil"/>
          <w:left w:val="nil"/>
          <w:bottom w:val="nil"/>
          <w:right w:val="nil"/>
          <w:between w:val="nil"/>
        </w:pBdr>
        <w:ind w:left="720" w:hanging="720"/>
        <w:jc w:val="both"/>
        <w:rPr>
          <w:color w:val="000000"/>
          <w:sz w:val="20"/>
          <w:szCs w:val="20"/>
        </w:rPr>
      </w:pPr>
    </w:p>
    <w:p w:rsidR="00991D36" w:rsidRDefault="00991D36">
      <w:pPr>
        <w:pBdr>
          <w:top w:val="nil"/>
          <w:left w:val="nil"/>
          <w:bottom w:val="nil"/>
          <w:right w:val="nil"/>
          <w:between w:val="nil"/>
        </w:pBdr>
        <w:ind w:left="720" w:hanging="720"/>
        <w:jc w:val="both"/>
        <w:rPr>
          <w:color w:val="000000"/>
          <w:sz w:val="20"/>
          <w:szCs w:val="20"/>
        </w:rPr>
      </w:pPr>
    </w:p>
    <w:p w:rsidR="00484D08" w:rsidRPr="0067174B" w:rsidRDefault="005A1587" w:rsidP="00D352CE">
      <w:pPr>
        <w:numPr>
          <w:ilvl w:val="0"/>
          <w:numId w:val="1"/>
        </w:numPr>
        <w:pBdr>
          <w:top w:val="nil"/>
          <w:left w:val="nil"/>
          <w:bottom w:val="nil"/>
          <w:right w:val="nil"/>
          <w:between w:val="nil"/>
        </w:pBdr>
        <w:jc w:val="both"/>
        <w:rPr>
          <w:color w:val="000000"/>
          <w:sz w:val="22"/>
          <w:szCs w:val="20"/>
        </w:rPr>
      </w:pPr>
      <w:r w:rsidRPr="004C29B6">
        <w:rPr>
          <w:b/>
          <w:i/>
          <w:color w:val="000000"/>
          <w:sz w:val="22"/>
          <w:szCs w:val="20"/>
        </w:rPr>
        <w:t>Personal summary-</w:t>
      </w:r>
      <w:r w:rsidRPr="004C29B6">
        <w:rPr>
          <w:i/>
          <w:color w:val="000000"/>
          <w:sz w:val="22"/>
          <w:szCs w:val="20"/>
        </w:rPr>
        <w:t xml:space="preserve"> </w:t>
      </w:r>
      <w:r w:rsidRPr="008F4306">
        <w:rPr>
          <w:i/>
          <w:color w:val="000000"/>
          <w:sz w:val="22"/>
          <w:szCs w:val="20"/>
        </w:rPr>
        <w:t xml:space="preserve">As a whole I earned </w:t>
      </w:r>
      <w:r w:rsidRPr="008F4306">
        <w:rPr>
          <w:b/>
          <w:i/>
          <w:color w:val="000000"/>
          <w:sz w:val="22"/>
          <w:szCs w:val="20"/>
        </w:rPr>
        <w:t>1</w:t>
      </w:r>
      <w:r w:rsidRPr="008F4306">
        <w:rPr>
          <w:b/>
          <w:i/>
          <w:sz w:val="22"/>
          <w:szCs w:val="20"/>
        </w:rPr>
        <w:t>7</w:t>
      </w:r>
      <w:r w:rsidRPr="008F4306">
        <w:rPr>
          <w:b/>
          <w:i/>
          <w:color w:val="000000"/>
          <w:sz w:val="22"/>
          <w:szCs w:val="20"/>
        </w:rPr>
        <w:t xml:space="preserve"> years </w:t>
      </w:r>
      <w:r w:rsidRPr="008F4306">
        <w:rPr>
          <w:i/>
          <w:color w:val="000000"/>
          <w:sz w:val="22"/>
          <w:szCs w:val="20"/>
        </w:rPr>
        <w:t>work</w:t>
      </w:r>
      <w:r w:rsidRPr="008F4306">
        <w:rPr>
          <w:b/>
          <w:i/>
          <w:color w:val="000000"/>
          <w:sz w:val="22"/>
          <w:szCs w:val="20"/>
        </w:rPr>
        <w:t xml:space="preserve"> </w:t>
      </w:r>
      <w:r w:rsidRPr="008F4306">
        <w:rPr>
          <w:i/>
          <w:color w:val="000000"/>
          <w:sz w:val="22"/>
          <w:szCs w:val="20"/>
        </w:rPr>
        <w:t xml:space="preserve">experience consisting of teaching &amp; managerial responsibilities. Have been serving as a </w:t>
      </w:r>
      <w:r w:rsidR="00B00714" w:rsidRPr="008F4306">
        <w:rPr>
          <w:i/>
          <w:color w:val="000000"/>
          <w:sz w:val="22"/>
          <w:szCs w:val="20"/>
        </w:rPr>
        <w:t>lecturer at</w:t>
      </w:r>
      <w:r w:rsidRPr="008F4306">
        <w:rPr>
          <w:i/>
          <w:color w:val="000000"/>
          <w:sz w:val="22"/>
          <w:szCs w:val="20"/>
        </w:rPr>
        <w:t xml:space="preserve"> leading academic institutions in different cities of Pakistan teaching students from various social and cultural backgrounds.</w:t>
      </w:r>
      <w:r w:rsidRPr="008F4306">
        <w:rPr>
          <w:i/>
          <w:color w:val="333333"/>
          <w:sz w:val="22"/>
          <w:szCs w:val="20"/>
        </w:rPr>
        <w:t xml:space="preserve"> </w:t>
      </w:r>
      <w:r w:rsidR="00B00714" w:rsidRPr="008F4306">
        <w:rPr>
          <w:i/>
          <w:sz w:val="22"/>
          <w:szCs w:val="20"/>
        </w:rPr>
        <w:t>Got</w:t>
      </w:r>
      <w:r w:rsidR="00B00714" w:rsidRPr="008F4306">
        <w:rPr>
          <w:i/>
          <w:color w:val="000000"/>
          <w:sz w:val="22"/>
          <w:szCs w:val="20"/>
        </w:rPr>
        <w:t xml:space="preserve"> various</w:t>
      </w:r>
      <w:r w:rsidRPr="008F4306">
        <w:rPr>
          <w:i/>
          <w:color w:val="000000"/>
          <w:sz w:val="22"/>
          <w:szCs w:val="20"/>
        </w:rPr>
        <w:t xml:space="preserve"> awards and certificate</w:t>
      </w:r>
      <w:r w:rsidRPr="008F4306">
        <w:rPr>
          <w:i/>
          <w:sz w:val="22"/>
          <w:szCs w:val="20"/>
        </w:rPr>
        <w:t xml:space="preserve">s </w:t>
      </w:r>
      <w:r w:rsidRPr="008F4306">
        <w:rPr>
          <w:i/>
          <w:color w:val="000000"/>
          <w:sz w:val="22"/>
          <w:szCs w:val="20"/>
        </w:rPr>
        <w:t xml:space="preserve">for dedication, </w:t>
      </w:r>
      <w:r w:rsidRPr="008F4306">
        <w:rPr>
          <w:i/>
          <w:sz w:val="22"/>
          <w:szCs w:val="20"/>
        </w:rPr>
        <w:t>hard work</w:t>
      </w:r>
      <w:r w:rsidRPr="008F4306">
        <w:rPr>
          <w:i/>
          <w:color w:val="000000"/>
          <w:sz w:val="22"/>
          <w:szCs w:val="20"/>
        </w:rPr>
        <w:t xml:space="preserve">, &amp; </w:t>
      </w:r>
      <w:r w:rsidRPr="008F4306">
        <w:rPr>
          <w:i/>
          <w:sz w:val="22"/>
          <w:szCs w:val="20"/>
        </w:rPr>
        <w:t>management</w:t>
      </w:r>
      <w:r w:rsidRPr="004C29B6">
        <w:rPr>
          <w:i/>
          <w:sz w:val="22"/>
          <w:szCs w:val="20"/>
        </w:rPr>
        <w:t>.</w:t>
      </w:r>
    </w:p>
    <w:p w:rsidR="0067174B" w:rsidRPr="0067174B" w:rsidRDefault="0067174B" w:rsidP="0067174B">
      <w:pPr>
        <w:pBdr>
          <w:top w:val="nil"/>
          <w:left w:val="nil"/>
          <w:bottom w:val="nil"/>
          <w:right w:val="nil"/>
          <w:between w:val="nil"/>
        </w:pBdr>
        <w:ind w:left="720"/>
        <w:jc w:val="both"/>
        <w:rPr>
          <w:color w:val="000000"/>
          <w:sz w:val="22"/>
          <w:szCs w:val="20"/>
        </w:rPr>
      </w:pPr>
    </w:p>
    <w:p w:rsidR="0067174B" w:rsidRPr="0067174B" w:rsidRDefault="0067174B" w:rsidP="0067174B">
      <w:pPr>
        <w:pStyle w:val="ListParagraph"/>
        <w:numPr>
          <w:ilvl w:val="0"/>
          <w:numId w:val="1"/>
        </w:numPr>
        <w:pBdr>
          <w:top w:val="nil"/>
          <w:left w:val="nil"/>
          <w:bottom w:val="nil"/>
          <w:right w:val="nil"/>
          <w:between w:val="nil"/>
        </w:pBdr>
        <w:jc w:val="both"/>
        <w:rPr>
          <w:b/>
          <w:color w:val="000000"/>
          <w:sz w:val="22"/>
          <w:szCs w:val="22"/>
          <w:u w:val="single"/>
        </w:rPr>
      </w:pPr>
      <w:r w:rsidRPr="0067174B">
        <w:rPr>
          <w:b/>
          <w:i/>
          <w:color w:val="000000"/>
          <w:sz w:val="22"/>
          <w:szCs w:val="22"/>
          <w:u w:val="single"/>
        </w:rPr>
        <w:t>Personal Volunteer Project :</w:t>
      </w:r>
    </w:p>
    <w:p w:rsidR="0067174B" w:rsidRPr="0067174B" w:rsidRDefault="0067174B" w:rsidP="0067174B">
      <w:pPr>
        <w:pBdr>
          <w:top w:val="nil"/>
          <w:left w:val="nil"/>
          <w:bottom w:val="nil"/>
          <w:right w:val="nil"/>
          <w:between w:val="nil"/>
        </w:pBdr>
        <w:ind w:left="720" w:firstLine="720"/>
        <w:jc w:val="both"/>
        <w:rPr>
          <w:i/>
          <w:color w:val="000000"/>
          <w:sz w:val="22"/>
          <w:szCs w:val="22"/>
        </w:rPr>
      </w:pPr>
      <w:r w:rsidRPr="0067174B">
        <w:rPr>
          <w:i/>
          <w:color w:val="000000"/>
          <w:sz w:val="22"/>
          <w:szCs w:val="22"/>
        </w:rPr>
        <w:t xml:space="preserve">Have been delivering lectures related to Quran in different schools and colleges aiming to reconnect our future generation with Allah and His Word in order to secure our values and inculcate         moral principles in them.  </w:t>
      </w:r>
      <w:proofErr w:type="gramStart"/>
      <w:r w:rsidRPr="0067174B">
        <w:rPr>
          <w:i/>
          <w:color w:val="000000"/>
          <w:sz w:val="22"/>
          <w:szCs w:val="22"/>
        </w:rPr>
        <w:t>Also used to explain Quranic Surah at Liberty Park for ladies during my routine      visits of morning walk.</w:t>
      </w:r>
      <w:proofErr w:type="gramEnd"/>
      <w:r w:rsidRPr="0067174B">
        <w:rPr>
          <w:i/>
          <w:color w:val="000000"/>
          <w:sz w:val="22"/>
          <w:szCs w:val="22"/>
        </w:rPr>
        <w:t xml:space="preserve"> </w:t>
      </w:r>
      <w:proofErr w:type="gramStart"/>
      <w:r w:rsidRPr="0067174B">
        <w:rPr>
          <w:i/>
          <w:color w:val="000000"/>
          <w:sz w:val="22"/>
          <w:szCs w:val="22"/>
        </w:rPr>
        <w:t>Taking online class of Arabic Grammar via skype.</w:t>
      </w:r>
      <w:proofErr w:type="gramEnd"/>
      <w:r w:rsidRPr="0067174B">
        <w:rPr>
          <w:i/>
          <w:color w:val="000000"/>
          <w:sz w:val="22"/>
          <w:szCs w:val="22"/>
        </w:rPr>
        <w:t xml:space="preserve"> </w:t>
      </w:r>
    </w:p>
    <w:p w:rsidR="0067174B" w:rsidRPr="0067174B" w:rsidRDefault="0067174B" w:rsidP="0067174B">
      <w:pPr>
        <w:pBdr>
          <w:top w:val="nil"/>
          <w:left w:val="nil"/>
          <w:bottom w:val="nil"/>
          <w:right w:val="nil"/>
          <w:between w:val="nil"/>
        </w:pBdr>
        <w:ind w:left="660"/>
        <w:jc w:val="both"/>
        <w:rPr>
          <w:i/>
          <w:color w:val="000000"/>
          <w:sz w:val="22"/>
          <w:szCs w:val="22"/>
        </w:rPr>
      </w:pPr>
      <w:r w:rsidRPr="0067174B">
        <w:rPr>
          <w:i/>
          <w:color w:val="000000"/>
          <w:sz w:val="22"/>
          <w:szCs w:val="22"/>
        </w:rPr>
        <w:t xml:space="preserve">           With the blessing of Allah, started a YouTube Channel in 2015 with the help of my son, keeping in view </w:t>
      </w:r>
      <w:proofErr w:type="gramStart"/>
      <w:r w:rsidRPr="0067174B">
        <w:rPr>
          <w:i/>
          <w:color w:val="000000"/>
          <w:sz w:val="22"/>
          <w:szCs w:val="22"/>
        </w:rPr>
        <w:t>to leave</w:t>
      </w:r>
      <w:proofErr w:type="gramEnd"/>
      <w:r w:rsidRPr="0067174B">
        <w:rPr>
          <w:i/>
          <w:color w:val="000000"/>
          <w:sz w:val="22"/>
          <w:szCs w:val="22"/>
        </w:rPr>
        <w:t xml:space="preserve"> a source of useful information as a </w:t>
      </w:r>
      <w:proofErr w:type="spellStart"/>
      <w:r w:rsidRPr="0067174B">
        <w:rPr>
          <w:i/>
          <w:color w:val="000000"/>
          <w:sz w:val="22"/>
          <w:szCs w:val="22"/>
        </w:rPr>
        <w:t>Sadqa</w:t>
      </w:r>
      <w:proofErr w:type="spellEnd"/>
      <w:r w:rsidRPr="0067174B">
        <w:rPr>
          <w:i/>
          <w:color w:val="000000"/>
          <w:sz w:val="22"/>
          <w:szCs w:val="22"/>
        </w:rPr>
        <w:t>-e-</w:t>
      </w:r>
      <w:proofErr w:type="spellStart"/>
      <w:r w:rsidRPr="0067174B">
        <w:rPr>
          <w:i/>
          <w:color w:val="000000"/>
          <w:sz w:val="22"/>
          <w:szCs w:val="22"/>
        </w:rPr>
        <w:t>Jariya</w:t>
      </w:r>
      <w:proofErr w:type="spellEnd"/>
      <w:r w:rsidRPr="0067174B">
        <w:rPr>
          <w:i/>
          <w:color w:val="000000"/>
          <w:sz w:val="22"/>
          <w:szCs w:val="22"/>
        </w:rPr>
        <w:t xml:space="preserve">. It’s been titled as “Circle of Islam” having Lessons of Basic Arabic Grammar, Quranic Stories, </w:t>
      </w:r>
      <w:proofErr w:type="spellStart"/>
      <w:r w:rsidRPr="0067174B">
        <w:rPr>
          <w:i/>
          <w:color w:val="000000"/>
          <w:sz w:val="22"/>
          <w:szCs w:val="22"/>
        </w:rPr>
        <w:t>Duas</w:t>
      </w:r>
      <w:proofErr w:type="spellEnd"/>
      <w:r w:rsidRPr="0067174B">
        <w:rPr>
          <w:i/>
          <w:color w:val="000000"/>
          <w:sz w:val="22"/>
          <w:szCs w:val="22"/>
        </w:rPr>
        <w:t xml:space="preserve">, Lectures of Surah’s translation and brief analysis etc. </w:t>
      </w:r>
    </w:p>
    <w:p w:rsidR="00D352CE" w:rsidRDefault="00D352CE" w:rsidP="00D352CE">
      <w:pPr>
        <w:pBdr>
          <w:top w:val="nil"/>
          <w:left w:val="nil"/>
          <w:bottom w:val="nil"/>
          <w:right w:val="nil"/>
          <w:between w:val="nil"/>
        </w:pBdr>
        <w:tabs>
          <w:tab w:val="left" w:pos="2160"/>
          <w:tab w:val="right" w:pos="6480"/>
          <w:tab w:val="right" w:pos="6570"/>
          <w:tab w:val="left" w:pos="6822"/>
        </w:tabs>
        <w:spacing w:before="240" w:after="40"/>
        <w:ind w:right="-108"/>
        <w:jc w:val="both"/>
        <w:rPr>
          <w:b/>
          <w:i/>
          <w:color w:val="000000"/>
          <w:u w:val="single"/>
        </w:rPr>
      </w:pPr>
      <w:r>
        <w:rPr>
          <w:b/>
          <w:i/>
          <w:color w:val="000000"/>
          <w:u w:val="single"/>
        </w:rPr>
        <w:t>Career History</w:t>
      </w:r>
    </w:p>
    <w:p w:rsidR="0067174B" w:rsidRDefault="0067174B" w:rsidP="00D352CE">
      <w:pPr>
        <w:pBdr>
          <w:top w:val="nil"/>
          <w:left w:val="nil"/>
          <w:bottom w:val="nil"/>
          <w:right w:val="nil"/>
          <w:between w:val="nil"/>
        </w:pBdr>
        <w:tabs>
          <w:tab w:val="left" w:pos="2160"/>
          <w:tab w:val="right" w:pos="6480"/>
          <w:tab w:val="right" w:pos="6570"/>
          <w:tab w:val="left" w:pos="6822"/>
        </w:tabs>
        <w:spacing w:before="240" w:after="40"/>
        <w:ind w:right="-108"/>
        <w:jc w:val="both"/>
        <w:rPr>
          <w:b/>
          <w:i/>
          <w:color w:val="000000"/>
          <w:u w:val="single"/>
        </w:rPr>
      </w:pPr>
    </w:p>
    <w:p w:rsidR="00D352CE" w:rsidRPr="002802F5" w:rsidRDefault="00D352CE" w:rsidP="00D352CE">
      <w:pPr>
        <w:pStyle w:val="ListParagraph"/>
        <w:pBdr>
          <w:top w:val="nil"/>
          <w:left w:val="nil"/>
          <w:bottom w:val="nil"/>
          <w:right w:val="nil"/>
          <w:between w:val="nil"/>
        </w:pBdr>
        <w:jc w:val="both"/>
        <w:rPr>
          <w:b/>
          <w:i/>
          <w:iCs/>
          <w:color w:val="000000"/>
          <w:sz w:val="22"/>
          <w:szCs w:val="22"/>
        </w:rPr>
      </w:pPr>
      <w:r w:rsidRPr="002802F5">
        <w:rPr>
          <w:b/>
          <w:i/>
          <w:iCs/>
          <w:color w:val="000000"/>
          <w:sz w:val="22"/>
          <w:szCs w:val="22"/>
        </w:rPr>
        <w:t>Pak-Helpline NGO (Nov 2018-Feb2019)</w:t>
      </w:r>
    </w:p>
    <w:p w:rsidR="00D352CE" w:rsidRPr="002802F5" w:rsidRDefault="00D352CE" w:rsidP="00D352CE">
      <w:pPr>
        <w:pStyle w:val="ListParagraph"/>
        <w:pBdr>
          <w:top w:val="nil"/>
          <w:left w:val="nil"/>
          <w:bottom w:val="nil"/>
          <w:right w:val="nil"/>
          <w:between w:val="nil"/>
        </w:pBdr>
        <w:jc w:val="both"/>
        <w:rPr>
          <w:i/>
          <w:color w:val="000000"/>
          <w:sz w:val="22"/>
          <w:szCs w:val="22"/>
        </w:rPr>
      </w:pPr>
      <w:r w:rsidRPr="002802F5">
        <w:rPr>
          <w:i/>
          <w:color w:val="000000"/>
          <w:sz w:val="22"/>
          <w:szCs w:val="22"/>
        </w:rPr>
        <w:t xml:space="preserve">Served as a </w:t>
      </w:r>
      <w:r w:rsidRPr="002802F5">
        <w:rPr>
          <w:b/>
          <w:i/>
          <w:color w:val="000000"/>
          <w:sz w:val="22"/>
          <w:szCs w:val="22"/>
        </w:rPr>
        <w:t>“Trainer/ Instructor”</w:t>
      </w:r>
      <w:r w:rsidRPr="002802F5">
        <w:rPr>
          <w:i/>
          <w:color w:val="000000"/>
          <w:sz w:val="22"/>
          <w:szCs w:val="22"/>
        </w:rPr>
        <w:t xml:space="preserve"> </w:t>
      </w:r>
      <w:r w:rsidR="008F4306" w:rsidRPr="002802F5">
        <w:rPr>
          <w:i/>
          <w:color w:val="000000"/>
          <w:sz w:val="22"/>
          <w:szCs w:val="22"/>
        </w:rPr>
        <w:t>for teacher</w:t>
      </w:r>
      <w:r w:rsidR="009C142C" w:rsidRPr="002802F5">
        <w:rPr>
          <w:i/>
          <w:color w:val="000000"/>
          <w:sz w:val="22"/>
          <w:szCs w:val="22"/>
        </w:rPr>
        <w:t xml:space="preserve"> </w:t>
      </w:r>
      <w:r w:rsidR="008F4306" w:rsidRPr="002802F5">
        <w:rPr>
          <w:i/>
          <w:color w:val="000000"/>
          <w:sz w:val="22"/>
          <w:szCs w:val="22"/>
        </w:rPr>
        <w:t>{</w:t>
      </w:r>
      <w:r w:rsidR="009C142C" w:rsidRPr="002802F5">
        <w:rPr>
          <w:i/>
          <w:color w:val="000000"/>
          <w:sz w:val="22"/>
          <w:szCs w:val="22"/>
        </w:rPr>
        <w:t>A</w:t>
      </w:r>
      <w:r w:rsidR="008F4306" w:rsidRPr="002802F5">
        <w:rPr>
          <w:i/>
          <w:color w:val="000000"/>
          <w:sz w:val="22"/>
          <w:szCs w:val="22"/>
        </w:rPr>
        <w:t>rabic Grammar}</w:t>
      </w:r>
      <w:r w:rsidRPr="002802F5">
        <w:rPr>
          <w:i/>
          <w:color w:val="000000"/>
          <w:sz w:val="22"/>
          <w:szCs w:val="22"/>
        </w:rPr>
        <w:t xml:space="preserve">. </w:t>
      </w:r>
    </w:p>
    <w:p w:rsidR="00D352CE" w:rsidRPr="002802F5" w:rsidRDefault="00D352CE" w:rsidP="00D352CE">
      <w:pPr>
        <w:pStyle w:val="ListParagraph"/>
        <w:pBdr>
          <w:top w:val="nil"/>
          <w:left w:val="nil"/>
          <w:bottom w:val="nil"/>
          <w:right w:val="nil"/>
          <w:between w:val="nil"/>
        </w:pBdr>
        <w:tabs>
          <w:tab w:val="left" w:pos="2115"/>
        </w:tabs>
        <w:jc w:val="both"/>
        <w:rPr>
          <w:i/>
          <w:color w:val="000000"/>
          <w:sz w:val="22"/>
          <w:szCs w:val="22"/>
        </w:rPr>
      </w:pPr>
      <w:r w:rsidRPr="002802F5">
        <w:rPr>
          <w:i/>
          <w:color w:val="000000"/>
          <w:sz w:val="22"/>
          <w:szCs w:val="22"/>
        </w:rPr>
        <w:tab/>
      </w:r>
    </w:p>
    <w:p w:rsidR="00D352CE" w:rsidRPr="002802F5" w:rsidRDefault="00D352CE" w:rsidP="00D352CE">
      <w:pPr>
        <w:pBdr>
          <w:top w:val="nil"/>
          <w:left w:val="nil"/>
          <w:bottom w:val="nil"/>
          <w:right w:val="nil"/>
          <w:between w:val="nil"/>
        </w:pBdr>
        <w:jc w:val="both"/>
        <w:rPr>
          <w:b/>
          <w:i/>
          <w:iCs/>
          <w:color w:val="000000"/>
          <w:sz w:val="22"/>
          <w:szCs w:val="22"/>
        </w:rPr>
      </w:pPr>
      <w:r w:rsidRPr="002802F5">
        <w:rPr>
          <w:b/>
          <w:i/>
          <w:color w:val="000000"/>
          <w:sz w:val="20"/>
          <w:szCs w:val="20"/>
        </w:rPr>
        <w:t xml:space="preserve">            </w:t>
      </w:r>
      <w:r w:rsidRPr="002802F5">
        <w:rPr>
          <w:b/>
          <w:i/>
          <w:iCs/>
          <w:color w:val="000000"/>
          <w:sz w:val="22"/>
          <w:szCs w:val="22"/>
        </w:rPr>
        <w:t xml:space="preserve">Ali </w:t>
      </w:r>
      <w:proofErr w:type="spellStart"/>
      <w:r w:rsidRPr="002802F5">
        <w:rPr>
          <w:b/>
          <w:i/>
          <w:iCs/>
          <w:color w:val="000000"/>
          <w:sz w:val="22"/>
          <w:szCs w:val="22"/>
        </w:rPr>
        <w:t>Garh</w:t>
      </w:r>
      <w:proofErr w:type="spellEnd"/>
      <w:r w:rsidRPr="002802F5">
        <w:rPr>
          <w:b/>
          <w:i/>
          <w:iCs/>
          <w:color w:val="000000"/>
          <w:sz w:val="22"/>
          <w:szCs w:val="22"/>
        </w:rPr>
        <w:t xml:space="preserve"> College for Women (Oct 2007-2012 &amp; 2015-2016)</w:t>
      </w:r>
    </w:p>
    <w:p w:rsidR="00D352CE" w:rsidRPr="002802F5" w:rsidRDefault="00D352CE" w:rsidP="00D352CE">
      <w:pPr>
        <w:pBdr>
          <w:top w:val="nil"/>
          <w:left w:val="nil"/>
          <w:bottom w:val="nil"/>
          <w:right w:val="nil"/>
          <w:between w:val="nil"/>
        </w:pBdr>
        <w:jc w:val="both"/>
        <w:rPr>
          <w:i/>
          <w:color w:val="000000"/>
          <w:sz w:val="22"/>
          <w:szCs w:val="22"/>
        </w:rPr>
      </w:pPr>
      <w:r w:rsidRPr="002802F5">
        <w:rPr>
          <w:i/>
          <w:color w:val="000000"/>
          <w:sz w:val="22"/>
          <w:szCs w:val="22"/>
        </w:rPr>
        <w:t xml:space="preserve">            </w:t>
      </w:r>
      <w:proofErr w:type="gramStart"/>
      <w:r w:rsidRPr="002802F5">
        <w:rPr>
          <w:i/>
          <w:color w:val="000000"/>
          <w:sz w:val="22"/>
          <w:szCs w:val="22"/>
        </w:rPr>
        <w:t xml:space="preserve">Contributed as a </w:t>
      </w:r>
      <w:r w:rsidRPr="002802F5">
        <w:rPr>
          <w:b/>
          <w:i/>
          <w:color w:val="000000"/>
          <w:sz w:val="22"/>
          <w:szCs w:val="22"/>
        </w:rPr>
        <w:t>“Lecturer”</w:t>
      </w:r>
      <w:r w:rsidRPr="002802F5">
        <w:rPr>
          <w:i/>
          <w:color w:val="000000"/>
          <w:sz w:val="22"/>
          <w:szCs w:val="22"/>
        </w:rPr>
        <w:t>.</w:t>
      </w:r>
      <w:proofErr w:type="gramEnd"/>
      <w:r w:rsidRPr="002802F5">
        <w:rPr>
          <w:i/>
          <w:color w:val="000000"/>
          <w:sz w:val="22"/>
          <w:szCs w:val="22"/>
        </w:rPr>
        <w:t xml:space="preserve">    </w:t>
      </w:r>
    </w:p>
    <w:p w:rsidR="00D352CE" w:rsidRPr="002802F5" w:rsidRDefault="00D352CE" w:rsidP="00D352CE">
      <w:pPr>
        <w:pBdr>
          <w:top w:val="nil"/>
          <w:left w:val="nil"/>
          <w:bottom w:val="nil"/>
          <w:right w:val="nil"/>
          <w:between w:val="nil"/>
        </w:pBdr>
        <w:jc w:val="both"/>
        <w:rPr>
          <w:i/>
          <w:color w:val="000000"/>
          <w:sz w:val="22"/>
          <w:szCs w:val="22"/>
        </w:rPr>
      </w:pPr>
      <w:r w:rsidRPr="002802F5">
        <w:rPr>
          <w:i/>
          <w:color w:val="000000"/>
          <w:sz w:val="22"/>
          <w:szCs w:val="22"/>
        </w:rPr>
        <w:t xml:space="preserve">           </w:t>
      </w:r>
    </w:p>
    <w:p w:rsidR="00D352CE" w:rsidRPr="002802F5" w:rsidRDefault="00D352CE" w:rsidP="00D352CE">
      <w:pPr>
        <w:pBdr>
          <w:top w:val="nil"/>
          <w:left w:val="nil"/>
          <w:bottom w:val="nil"/>
          <w:right w:val="nil"/>
          <w:between w:val="nil"/>
        </w:pBdr>
        <w:jc w:val="both"/>
        <w:rPr>
          <w:b/>
          <w:i/>
          <w:iCs/>
          <w:color w:val="000000"/>
          <w:sz w:val="22"/>
          <w:szCs w:val="22"/>
        </w:rPr>
      </w:pPr>
      <w:r w:rsidRPr="002802F5">
        <w:rPr>
          <w:i/>
          <w:color w:val="000000"/>
          <w:sz w:val="22"/>
          <w:szCs w:val="22"/>
        </w:rPr>
        <w:t xml:space="preserve">           </w:t>
      </w:r>
      <w:r w:rsidRPr="002802F5">
        <w:rPr>
          <w:b/>
          <w:i/>
          <w:iCs/>
          <w:color w:val="000000"/>
          <w:sz w:val="22"/>
          <w:szCs w:val="22"/>
        </w:rPr>
        <w:t>University of the Punjab (July’2007-Feb’08)</w:t>
      </w:r>
    </w:p>
    <w:p w:rsidR="00D352CE" w:rsidRPr="002802F5" w:rsidRDefault="00D352CE" w:rsidP="00D352CE">
      <w:pPr>
        <w:pBdr>
          <w:top w:val="nil"/>
          <w:left w:val="nil"/>
          <w:bottom w:val="nil"/>
          <w:right w:val="nil"/>
          <w:between w:val="nil"/>
        </w:pBdr>
        <w:ind w:left="720"/>
        <w:jc w:val="both"/>
        <w:rPr>
          <w:i/>
          <w:color w:val="000000"/>
          <w:sz w:val="20"/>
          <w:szCs w:val="20"/>
        </w:rPr>
      </w:pPr>
      <w:r w:rsidRPr="002802F5">
        <w:rPr>
          <w:i/>
          <w:color w:val="000000"/>
          <w:sz w:val="22"/>
          <w:szCs w:val="22"/>
        </w:rPr>
        <w:t xml:space="preserve">Appointed as an </w:t>
      </w:r>
      <w:r w:rsidRPr="002802F5">
        <w:rPr>
          <w:b/>
          <w:i/>
          <w:color w:val="000000"/>
          <w:sz w:val="22"/>
          <w:szCs w:val="22"/>
        </w:rPr>
        <w:t>“External Examiner”</w:t>
      </w:r>
      <w:r w:rsidRPr="002802F5">
        <w:rPr>
          <w:i/>
          <w:color w:val="000000"/>
          <w:sz w:val="22"/>
          <w:szCs w:val="22"/>
        </w:rPr>
        <w:t xml:space="preserve"> of the M.Sc. Home Economics</w:t>
      </w:r>
      <w:r w:rsidRPr="002802F5">
        <w:rPr>
          <w:i/>
          <w:color w:val="000000"/>
          <w:sz w:val="20"/>
          <w:szCs w:val="20"/>
        </w:rPr>
        <w:t xml:space="preserve"> (Clothing and Textiles Industrial Management)</w:t>
      </w:r>
    </w:p>
    <w:p w:rsidR="00D352CE" w:rsidRPr="002802F5" w:rsidRDefault="00D352CE" w:rsidP="00D352CE">
      <w:pPr>
        <w:pBdr>
          <w:top w:val="nil"/>
          <w:left w:val="nil"/>
          <w:bottom w:val="nil"/>
          <w:right w:val="nil"/>
          <w:between w:val="nil"/>
        </w:pBdr>
        <w:jc w:val="both"/>
        <w:rPr>
          <w:i/>
          <w:color w:val="000000"/>
          <w:sz w:val="20"/>
          <w:szCs w:val="20"/>
        </w:rPr>
      </w:pPr>
      <w:r w:rsidRPr="002802F5">
        <w:rPr>
          <w:i/>
          <w:color w:val="000000"/>
          <w:sz w:val="20"/>
          <w:szCs w:val="20"/>
        </w:rPr>
        <w:t xml:space="preserve">  </w:t>
      </w:r>
    </w:p>
    <w:p w:rsidR="00D352CE" w:rsidRPr="002802F5" w:rsidRDefault="00D352CE" w:rsidP="00D352CE">
      <w:pPr>
        <w:pBdr>
          <w:top w:val="nil"/>
          <w:left w:val="nil"/>
          <w:bottom w:val="nil"/>
          <w:right w:val="nil"/>
          <w:between w:val="nil"/>
        </w:pBdr>
        <w:jc w:val="both"/>
        <w:rPr>
          <w:i/>
          <w:iCs/>
          <w:color w:val="000000"/>
          <w:sz w:val="20"/>
          <w:szCs w:val="20"/>
        </w:rPr>
      </w:pPr>
      <w:r w:rsidRPr="002802F5">
        <w:rPr>
          <w:i/>
          <w:color w:val="000000"/>
          <w:sz w:val="20"/>
          <w:szCs w:val="20"/>
        </w:rPr>
        <w:t xml:space="preserve">            </w:t>
      </w:r>
      <w:proofErr w:type="gramStart"/>
      <w:r w:rsidRPr="002802F5">
        <w:rPr>
          <w:b/>
          <w:i/>
          <w:iCs/>
          <w:color w:val="000000"/>
          <w:sz w:val="22"/>
          <w:szCs w:val="22"/>
        </w:rPr>
        <w:t>University of Agriculture FSD.</w:t>
      </w:r>
      <w:proofErr w:type="gramEnd"/>
      <w:r w:rsidRPr="002802F5">
        <w:rPr>
          <w:b/>
          <w:i/>
          <w:iCs/>
          <w:color w:val="000000"/>
          <w:sz w:val="22"/>
          <w:szCs w:val="22"/>
        </w:rPr>
        <w:t xml:space="preserve"> (Aug 2001-Feb 2003)</w:t>
      </w:r>
      <w:r w:rsidRPr="002802F5">
        <w:rPr>
          <w:i/>
          <w:iCs/>
          <w:sz w:val="22"/>
          <w:szCs w:val="22"/>
        </w:rPr>
        <w:t xml:space="preserve">             </w:t>
      </w:r>
    </w:p>
    <w:p w:rsidR="00D352CE" w:rsidRPr="002802F5" w:rsidRDefault="00D352CE" w:rsidP="00D352CE">
      <w:pPr>
        <w:pBdr>
          <w:top w:val="nil"/>
          <w:left w:val="nil"/>
          <w:bottom w:val="nil"/>
          <w:right w:val="nil"/>
          <w:between w:val="nil"/>
        </w:pBdr>
        <w:tabs>
          <w:tab w:val="left" w:pos="720"/>
        </w:tabs>
        <w:jc w:val="both"/>
        <w:rPr>
          <w:i/>
          <w:sz w:val="22"/>
          <w:szCs w:val="22"/>
        </w:rPr>
      </w:pPr>
      <w:r w:rsidRPr="002802F5">
        <w:rPr>
          <w:i/>
          <w:sz w:val="22"/>
          <w:szCs w:val="22"/>
        </w:rPr>
        <w:t xml:space="preserve">            </w:t>
      </w:r>
      <w:proofErr w:type="gramStart"/>
      <w:r w:rsidRPr="002802F5">
        <w:rPr>
          <w:i/>
          <w:sz w:val="22"/>
          <w:szCs w:val="22"/>
        </w:rPr>
        <w:t xml:space="preserve">Served as a </w:t>
      </w:r>
      <w:r w:rsidRPr="002802F5">
        <w:rPr>
          <w:b/>
          <w:i/>
          <w:color w:val="000000"/>
          <w:sz w:val="22"/>
          <w:szCs w:val="22"/>
        </w:rPr>
        <w:t>“Lecturer”</w:t>
      </w:r>
      <w:r w:rsidRPr="002802F5">
        <w:rPr>
          <w:i/>
          <w:sz w:val="22"/>
          <w:szCs w:val="22"/>
        </w:rPr>
        <w:t xml:space="preserve"> and </w:t>
      </w:r>
      <w:r w:rsidRPr="002802F5">
        <w:rPr>
          <w:b/>
          <w:i/>
          <w:sz w:val="22"/>
          <w:szCs w:val="22"/>
        </w:rPr>
        <w:t>“Asst. superintendent”</w:t>
      </w:r>
      <w:r w:rsidRPr="002802F5">
        <w:rPr>
          <w:i/>
          <w:sz w:val="22"/>
          <w:szCs w:val="22"/>
        </w:rPr>
        <w:t xml:space="preserve"> of the Girls’ hostel.</w:t>
      </w:r>
      <w:proofErr w:type="gramEnd"/>
    </w:p>
    <w:p w:rsidR="00D352CE" w:rsidRPr="002802F5" w:rsidRDefault="00D352CE" w:rsidP="00D352CE">
      <w:pPr>
        <w:pBdr>
          <w:top w:val="nil"/>
          <w:left w:val="nil"/>
          <w:bottom w:val="nil"/>
          <w:right w:val="nil"/>
          <w:between w:val="nil"/>
        </w:pBdr>
        <w:tabs>
          <w:tab w:val="left" w:pos="720"/>
        </w:tabs>
        <w:jc w:val="both"/>
        <w:rPr>
          <w:i/>
          <w:sz w:val="22"/>
          <w:szCs w:val="22"/>
        </w:rPr>
      </w:pPr>
    </w:p>
    <w:p w:rsidR="00D352CE" w:rsidRDefault="00D352CE" w:rsidP="00D352CE">
      <w:pPr>
        <w:pBdr>
          <w:top w:val="nil"/>
          <w:left w:val="nil"/>
          <w:bottom w:val="nil"/>
          <w:right w:val="nil"/>
          <w:between w:val="nil"/>
        </w:pBdr>
        <w:tabs>
          <w:tab w:val="left" w:pos="720"/>
        </w:tabs>
        <w:jc w:val="center"/>
        <w:rPr>
          <w:b/>
          <w:i/>
          <w:color w:val="000000"/>
          <w:u w:val="single"/>
        </w:rPr>
      </w:pPr>
    </w:p>
    <w:p w:rsidR="00D352CE" w:rsidRPr="005F5435" w:rsidRDefault="00D352CE" w:rsidP="00D352CE">
      <w:pPr>
        <w:pBdr>
          <w:top w:val="nil"/>
          <w:left w:val="nil"/>
          <w:bottom w:val="nil"/>
          <w:right w:val="nil"/>
          <w:between w:val="nil"/>
        </w:pBdr>
        <w:tabs>
          <w:tab w:val="left" w:pos="720"/>
        </w:tabs>
        <w:rPr>
          <w:b/>
          <w:i/>
          <w:color w:val="000000"/>
          <w:u w:val="single"/>
        </w:rPr>
      </w:pPr>
      <w:r>
        <w:rPr>
          <w:b/>
          <w:i/>
          <w:color w:val="000000"/>
          <w:u w:val="single"/>
        </w:rPr>
        <w:lastRenderedPageBreak/>
        <w:t>Academic Accomplishments</w:t>
      </w:r>
    </w:p>
    <w:p w:rsidR="00D352CE" w:rsidRPr="006D293C" w:rsidRDefault="00D352CE" w:rsidP="00D352CE">
      <w:pPr>
        <w:pStyle w:val="ListParagraph"/>
        <w:pBdr>
          <w:top w:val="nil"/>
          <w:left w:val="nil"/>
          <w:bottom w:val="nil"/>
          <w:right w:val="nil"/>
          <w:between w:val="nil"/>
        </w:pBdr>
        <w:tabs>
          <w:tab w:val="left" w:pos="720"/>
        </w:tabs>
        <w:jc w:val="both"/>
        <w:rPr>
          <w:b/>
          <w:i/>
          <w:color w:val="000000"/>
          <w:u w:val="single"/>
        </w:rPr>
      </w:pPr>
    </w:p>
    <w:p w:rsidR="00D352CE" w:rsidRPr="002802F5" w:rsidRDefault="00D352CE" w:rsidP="00D352CE">
      <w:pPr>
        <w:pBdr>
          <w:top w:val="nil"/>
          <w:left w:val="nil"/>
          <w:bottom w:val="nil"/>
          <w:right w:val="nil"/>
          <w:between w:val="nil"/>
        </w:pBdr>
        <w:tabs>
          <w:tab w:val="left" w:pos="720"/>
        </w:tabs>
        <w:jc w:val="both"/>
        <w:rPr>
          <w:i/>
          <w:color w:val="000000"/>
          <w:szCs w:val="20"/>
        </w:rPr>
      </w:pPr>
      <w:r w:rsidRPr="002802F5">
        <w:rPr>
          <w:i/>
          <w:color w:val="000000"/>
          <w:szCs w:val="20"/>
        </w:rPr>
        <w:t xml:space="preserve">             M.A Islamic Studies      </w:t>
      </w:r>
      <w:proofErr w:type="spellStart"/>
      <w:proofErr w:type="gramStart"/>
      <w:r w:rsidRPr="002802F5">
        <w:rPr>
          <w:i/>
          <w:color w:val="000000"/>
          <w:szCs w:val="20"/>
        </w:rPr>
        <w:t>Ist</w:t>
      </w:r>
      <w:proofErr w:type="spellEnd"/>
      <w:proofErr w:type="gramEnd"/>
      <w:r w:rsidRPr="002802F5">
        <w:rPr>
          <w:i/>
          <w:color w:val="000000"/>
          <w:szCs w:val="20"/>
        </w:rPr>
        <w:t xml:space="preserve"> Div.         </w:t>
      </w:r>
      <w:r w:rsidRPr="002802F5">
        <w:rPr>
          <w:b/>
          <w:i/>
          <w:color w:val="000000"/>
          <w:szCs w:val="20"/>
        </w:rPr>
        <w:t>2017</w:t>
      </w:r>
      <w:r w:rsidRPr="002802F5">
        <w:rPr>
          <w:i/>
          <w:color w:val="000000"/>
          <w:szCs w:val="20"/>
        </w:rPr>
        <w:t xml:space="preserve">           University of the Punjab.</w:t>
      </w:r>
    </w:p>
    <w:p w:rsidR="00D352CE" w:rsidRPr="002802F5" w:rsidRDefault="00D352CE" w:rsidP="00D352CE">
      <w:pPr>
        <w:pBdr>
          <w:top w:val="nil"/>
          <w:left w:val="nil"/>
          <w:bottom w:val="nil"/>
          <w:right w:val="nil"/>
          <w:between w:val="nil"/>
        </w:pBdr>
        <w:tabs>
          <w:tab w:val="left" w:pos="720"/>
        </w:tabs>
        <w:jc w:val="both"/>
        <w:rPr>
          <w:i/>
          <w:color w:val="000000"/>
          <w:szCs w:val="20"/>
        </w:rPr>
      </w:pPr>
      <w:r w:rsidRPr="002802F5">
        <w:rPr>
          <w:i/>
          <w:color w:val="000000"/>
          <w:szCs w:val="20"/>
        </w:rPr>
        <w:t xml:space="preserve">             Arabic Grammar course Basic</w:t>
      </w:r>
      <w:r w:rsidR="002802F5">
        <w:rPr>
          <w:i/>
          <w:color w:val="000000"/>
          <w:szCs w:val="20"/>
        </w:rPr>
        <w:t xml:space="preserve"> </w:t>
      </w:r>
      <w:r w:rsidRPr="002802F5">
        <w:rPr>
          <w:i/>
          <w:color w:val="000000"/>
          <w:szCs w:val="20"/>
        </w:rPr>
        <w:t xml:space="preserve">         </w:t>
      </w:r>
      <w:r w:rsidRPr="002802F5">
        <w:rPr>
          <w:b/>
          <w:i/>
          <w:color w:val="000000"/>
          <w:szCs w:val="20"/>
        </w:rPr>
        <w:t xml:space="preserve">2015 </w:t>
      </w:r>
      <w:r w:rsidRPr="002802F5">
        <w:rPr>
          <w:i/>
          <w:color w:val="000000"/>
          <w:szCs w:val="20"/>
        </w:rPr>
        <w:t xml:space="preserve"> </w:t>
      </w:r>
      <w:r w:rsidR="008F4306" w:rsidRPr="002802F5">
        <w:rPr>
          <w:i/>
          <w:color w:val="000000"/>
          <w:szCs w:val="20"/>
        </w:rPr>
        <w:t xml:space="preserve"> </w:t>
      </w:r>
      <w:r w:rsidRPr="002802F5">
        <w:rPr>
          <w:i/>
          <w:color w:val="000000"/>
          <w:szCs w:val="20"/>
        </w:rPr>
        <w:t xml:space="preserve">        </w:t>
      </w:r>
      <w:proofErr w:type="spellStart"/>
      <w:r w:rsidRPr="002802F5">
        <w:rPr>
          <w:i/>
          <w:color w:val="000000"/>
          <w:szCs w:val="20"/>
        </w:rPr>
        <w:t>Khuddam</w:t>
      </w:r>
      <w:proofErr w:type="spellEnd"/>
      <w:r w:rsidRPr="002802F5">
        <w:rPr>
          <w:i/>
          <w:color w:val="000000"/>
          <w:szCs w:val="20"/>
        </w:rPr>
        <w:t>-</w:t>
      </w:r>
      <w:proofErr w:type="spellStart"/>
      <w:r w:rsidRPr="002802F5">
        <w:rPr>
          <w:i/>
          <w:color w:val="000000"/>
          <w:szCs w:val="20"/>
        </w:rPr>
        <w:t>ul</w:t>
      </w:r>
      <w:proofErr w:type="spellEnd"/>
      <w:r w:rsidRPr="002802F5">
        <w:rPr>
          <w:i/>
          <w:color w:val="000000"/>
          <w:szCs w:val="20"/>
        </w:rPr>
        <w:t>-Quran Institute Faisalabad.</w:t>
      </w:r>
    </w:p>
    <w:p w:rsidR="00D352CE" w:rsidRPr="002802F5" w:rsidRDefault="00D352CE" w:rsidP="00D352CE">
      <w:pPr>
        <w:pBdr>
          <w:top w:val="nil"/>
          <w:left w:val="nil"/>
          <w:bottom w:val="nil"/>
          <w:right w:val="nil"/>
          <w:between w:val="nil"/>
        </w:pBdr>
        <w:tabs>
          <w:tab w:val="left" w:pos="720"/>
        </w:tabs>
        <w:jc w:val="both"/>
        <w:rPr>
          <w:b/>
          <w:i/>
          <w:color w:val="000000"/>
          <w:szCs w:val="20"/>
        </w:rPr>
      </w:pPr>
      <w:r w:rsidRPr="002802F5">
        <w:rPr>
          <w:i/>
          <w:color w:val="000000"/>
          <w:szCs w:val="20"/>
        </w:rPr>
        <w:t xml:space="preserve">             Quran in-depth Study Course     </w:t>
      </w:r>
      <w:r w:rsidR="002802F5">
        <w:rPr>
          <w:i/>
          <w:color w:val="000000"/>
          <w:szCs w:val="20"/>
        </w:rPr>
        <w:t xml:space="preserve"> </w:t>
      </w:r>
      <w:r w:rsidRPr="002802F5">
        <w:rPr>
          <w:i/>
          <w:color w:val="000000"/>
          <w:szCs w:val="20"/>
        </w:rPr>
        <w:t xml:space="preserve">    </w:t>
      </w:r>
      <w:r w:rsidR="008F4306" w:rsidRPr="002802F5">
        <w:rPr>
          <w:i/>
          <w:color w:val="000000"/>
          <w:szCs w:val="20"/>
        </w:rPr>
        <w:t xml:space="preserve"> </w:t>
      </w:r>
      <w:r w:rsidRPr="002802F5">
        <w:rPr>
          <w:i/>
          <w:color w:val="000000"/>
          <w:szCs w:val="20"/>
        </w:rPr>
        <w:t xml:space="preserve"> </w:t>
      </w:r>
      <w:r w:rsidRPr="002802F5">
        <w:rPr>
          <w:b/>
          <w:i/>
          <w:color w:val="000000"/>
          <w:szCs w:val="20"/>
        </w:rPr>
        <w:t xml:space="preserve">2015     </w:t>
      </w:r>
      <w:r w:rsidRPr="002802F5">
        <w:rPr>
          <w:i/>
          <w:color w:val="000000"/>
          <w:szCs w:val="20"/>
        </w:rPr>
        <w:t xml:space="preserve">      International Islamic University Islamabad.</w:t>
      </w:r>
    </w:p>
    <w:p w:rsidR="00D352CE" w:rsidRPr="002802F5" w:rsidRDefault="00D352CE" w:rsidP="00D352CE">
      <w:pPr>
        <w:pBdr>
          <w:top w:val="nil"/>
          <w:left w:val="nil"/>
          <w:bottom w:val="nil"/>
          <w:right w:val="nil"/>
          <w:between w:val="nil"/>
        </w:pBdr>
        <w:tabs>
          <w:tab w:val="left" w:pos="720"/>
        </w:tabs>
        <w:jc w:val="both"/>
        <w:rPr>
          <w:i/>
          <w:color w:val="000000"/>
          <w:szCs w:val="20"/>
        </w:rPr>
      </w:pPr>
      <w:r w:rsidRPr="002802F5">
        <w:rPr>
          <w:i/>
          <w:color w:val="000000"/>
          <w:szCs w:val="20"/>
        </w:rPr>
        <w:t xml:space="preserve">             Quranic Stories Course                    </w:t>
      </w:r>
      <w:r w:rsidRPr="002802F5">
        <w:rPr>
          <w:b/>
          <w:i/>
          <w:color w:val="000000"/>
          <w:szCs w:val="20"/>
        </w:rPr>
        <w:t>2015</w:t>
      </w:r>
      <w:r w:rsidRPr="002802F5">
        <w:rPr>
          <w:i/>
          <w:color w:val="000000"/>
          <w:szCs w:val="20"/>
        </w:rPr>
        <w:t xml:space="preserve">     </w:t>
      </w:r>
      <w:r w:rsidR="008F4306" w:rsidRPr="002802F5">
        <w:rPr>
          <w:i/>
          <w:color w:val="000000"/>
          <w:szCs w:val="20"/>
        </w:rPr>
        <w:t xml:space="preserve"> </w:t>
      </w:r>
      <w:r w:rsidRPr="002802F5">
        <w:rPr>
          <w:i/>
          <w:color w:val="000000"/>
          <w:szCs w:val="20"/>
        </w:rPr>
        <w:t xml:space="preserve">     International Islamic University Islamabad.</w:t>
      </w:r>
    </w:p>
    <w:p w:rsidR="00D352CE" w:rsidRPr="002802F5" w:rsidRDefault="00D352CE" w:rsidP="00D352CE">
      <w:pPr>
        <w:pBdr>
          <w:top w:val="nil"/>
          <w:left w:val="nil"/>
          <w:bottom w:val="nil"/>
          <w:right w:val="nil"/>
          <w:between w:val="nil"/>
        </w:pBdr>
        <w:tabs>
          <w:tab w:val="left" w:pos="720"/>
          <w:tab w:val="left" w:pos="5940"/>
          <w:tab w:val="left" w:pos="6030"/>
          <w:tab w:val="left" w:pos="9081"/>
        </w:tabs>
        <w:jc w:val="both"/>
        <w:rPr>
          <w:i/>
          <w:color w:val="000000"/>
          <w:szCs w:val="20"/>
        </w:rPr>
      </w:pPr>
      <w:r w:rsidRPr="002802F5">
        <w:rPr>
          <w:i/>
          <w:color w:val="000000"/>
          <w:szCs w:val="20"/>
        </w:rPr>
        <w:t xml:space="preserve">             M.Sc. Textiles                </w:t>
      </w:r>
      <w:proofErr w:type="spellStart"/>
      <w:proofErr w:type="gramStart"/>
      <w:r w:rsidRPr="002802F5">
        <w:rPr>
          <w:i/>
          <w:color w:val="000000"/>
          <w:szCs w:val="20"/>
        </w:rPr>
        <w:t>Ist</w:t>
      </w:r>
      <w:proofErr w:type="spellEnd"/>
      <w:proofErr w:type="gramEnd"/>
      <w:r w:rsidRPr="002802F5">
        <w:rPr>
          <w:i/>
          <w:color w:val="000000"/>
          <w:szCs w:val="20"/>
        </w:rPr>
        <w:t xml:space="preserve"> Div.        </w:t>
      </w:r>
      <w:r w:rsidRPr="002802F5">
        <w:rPr>
          <w:b/>
          <w:i/>
          <w:color w:val="000000"/>
          <w:szCs w:val="20"/>
        </w:rPr>
        <w:t>1999</w:t>
      </w:r>
      <w:r w:rsidRPr="002802F5">
        <w:rPr>
          <w:i/>
          <w:color w:val="000000"/>
          <w:szCs w:val="20"/>
        </w:rPr>
        <w:t xml:space="preserve"> </w:t>
      </w:r>
      <w:r w:rsidR="008F4306" w:rsidRPr="002802F5">
        <w:rPr>
          <w:i/>
          <w:color w:val="000000"/>
          <w:szCs w:val="20"/>
        </w:rPr>
        <w:t xml:space="preserve"> </w:t>
      </w:r>
      <w:r w:rsidRPr="002802F5">
        <w:rPr>
          <w:i/>
          <w:color w:val="000000"/>
          <w:szCs w:val="20"/>
        </w:rPr>
        <w:t xml:space="preserve">         University of the Punjab.</w:t>
      </w:r>
      <w:r w:rsidRPr="002802F5">
        <w:rPr>
          <w:i/>
          <w:color w:val="000000"/>
          <w:szCs w:val="20"/>
        </w:rPr>
        <w:tab/>
      </w:r>
    </w:p>
    <w:p w:rsidR="00D352CE" w:rsidRPr="002802F5" w:rsidRDefault="00D352CE" w:rsidP="00D352CE">
      <w:pPr>
        <w:pBdr>
          <w:top w:val="nil"/>
          <w:left w:val="nil"/>
          <w:bottom w:val="nil"/>
          <w:right w:val="nil"/>
          <w:between w:val="nil"/>
        </w:pBdr>
        <w:tabs>
          <w:tab w:val="left" w:pos="720"/>
        </w:tabs>
        <w:ind w:right="-144"/>
        <w:jc w:val="both"/>
        <w:rPr>
          <w:i/>
          <w:color w:val="000000"/>
          <w:szCs w:val="20"/>
        </w:rPr>
      </w:pPr>
      <w:r w:rsidRPr="002802F5">
        <w:rPr>
          <w:i/>
          <w:color w:val="000000"/>
          <w:szCs w:val="20"/>
        </w:rPr>
        <w:t xml:space="preserve">             </w:t>
      </w:r>
      <w:proofErr w:type="gramStart"/>
      <w:r w:rsidRPr="002802F5">
        <w:rPr>
          <w:i/>
          <w:color w:val="000000"/>
          <w:szCs w:val="20"/>
        </w:rPr>
        <w:t xml:space="preserve">B.Sc. Home Economics              </w:t>
      </w:r>
      <w:r w:rsidR="002802F5">
        <w:rPr>
          <w:i/>
          <w:color w:val="000000"/>
          <w:szCs w:val="20"/>
        </w:rPr>
        <w:t xml:space="preserve"> </w:t>
      </w:r>
      <w:r w:rsidRPr="002802F5">
        <w:rPr>
          <w:i/>
          <w:color w:val="000000"/>
          <w:szCs w:val="20"/>
        </w:rPr>
        <w:t xml:space="preserve">      </w:t>
      </w:r>
      <w:r w:rsidRPr="002802F5">
        <w:rPr>
          <w:b/>
          <w:i/>
          <w:color w:val="000000"/>
          <w:szCs w:val="20"/>
        </w:rPr>
        <w:t>1997</w:t>
      </w:r>
      <w:r w:rsidRPr="002802F5">
        <w:rPr>
          <w:i/>
          <w:color w:val="000000"/>
          <w:szCs w:val="20"/>
        </w:rPr>
        <w:t xml:space="preserve">   </w:t>
      </w:r>
      <w:r w:rsidR="008F4306" w:rsidRPr="002802F5">
        <w:rPr>
          <w:i/>
          <w:color w:val="000000"/>
          <w:szCs w:val="20"/>
        </w:rPr>
        <w:t xml:space="preserve">  </w:t>
      </w:r>
      <w:r w:rsidRPr="002802F5">
        <w:rPr>
          <w:i/>
          <w:color w:val="000000"/>
          <w:szCs w:val="20"/>
        </w:rPr>
        <w:t xml:space="preserve">      College of Home Economics Gulberg, </w:t>
      </w:r>
      <w:proofErr w:type="spellStart"/>
      <w:r w:rsidRPr="002802F5">
        <w:rPr>
          <w:i/>
          <w:color w:val="000000"/>
          <w:szCs w:val="20"/>
        </w:rPr>
        <w:t>L</w:t>
      </w:r>
      <w:r w:rsidR="008F4306" w:rsidRPr="002802F5">
        <w:rPr>
          <w:i/>
          <w:color w:val="000000"/>
          <w:szCs w:val="20"/>
        </w:rPr>
        <w:t>h</w:t>
      </w:r>
      <w:r w:rsidRPr="002802F5">
        <w:rPr>
          <w:i/>
          <w:color w:val="000000"/>
          <w:szCs w:val="20"/>
        </w:rPr>
        <w:t>r</w:t>
      </w:r>
      <w:proofErr w:type="spellEnd"/>
      <w:r w:rsidRPr="002802F5">
        <w:rPr>
          <w:i/>
          <w:color w:val="000000"/>
          <w:szCs w:val="20"/>
        </w:rPr>
        <w:t>.</w:t>
      </w:r>
      <w:proofErr w:type="gramEnd"/>
    </w:p>
    <w:p w:rsidR="002802F5" w:rsidRPr="002802F5" w:rsidRDefault="00D352CE" w:rsidP="00D352CE">
      <w:pPr>
        <w:pBdr>
          <w:top w:val="nil"/>
          <w:left w:val="nil"/>
          <w:bottom w:val="nil"/>
          <w:right w:val="nil"/>
          <w:between w:val="nil"/>
        </w:pBdr>
        <w:tabs>
          <w:tab w:val="left" w:pos="540"/>
          <w:tab w:val="left" w:pos="720"/>
          <w:tab w:val="left" w:pos="900"/>
          <w:tab w:val="left" w:pos="5940"/>
          <w:tab w:val="left" w:pos="6210"/>
        </w:tabs>
        <w:ind w:right="-144"/>
        <w:jc w:val="both"/>
        <w:rPr>
          <w:b/>
          <w:i/>
          <w:color w:val="000000"/>
          <w:u w:val="single"/>
        </w:rPr>
      </w:pPr>
      <w:r w:rsidRPr="002802F5">
        <w:rPr>
          <w:i/>
          <w:color w:val="000000"/>
          <w:szCs w:val="20"/>
        </w:rPr>
        <w:t xml:space="preserve">             Matriculation                  </w:t>
      </w:r>
      <w:proofErr w:type="spellStart"/>
      <w:proofErr w:type="gramStart"/>
      <w:r w:rsidRPr="002802F5">
        <w:rPr>
          <w:i/>
          <w:color w:val="000000"/>
          <w:szCs w:val="20"/>
        </w:rPr>
        <w:t>Ist</w:t>
      </w:r>
      <w:proofErr w:type="spellEnd"/>
      <w:proofErr w:type="gramEnd"/>
      <w:r w:rsidRPr="002802F5">
        <w:rPr>
          <w:i/>
          <w:color w:val="000000"/>
          <w:szCs w:val="20"/>
        </w:rPr>
        <w:t xml:space="preserve"> Div.    </w:t>
      </w:r>
      <w:r w:rsidR="008F4306" w:rsidRPr="002802F5">
        <w:rPr>
          <w:i/>
          <w:color w:val="000000"/>
          <w:szCs w:val="20"/>
        </w:rPr>
        <w:t xml:space="preserve"> </w:t>
      </w:r>
      <w:r w:rsidRPr="002802F5">
        <w:rPr>
          <w:i/>
          <w:color w:val="000000"/>
          <w:szCs w:val="20"/>
        </w:rPr>
        <w:t xml:space="preserve"> </w:t>
      </w:r>
      <w:proofErr w:type="gramStart"/>
      <w:r w:rsidRPr="002802F5">
        <w:rPr>
          <w:b/>
          <w:i/>
          <w:color w:val="000000"/>
          <w:szCs w:val="20"/>
        </w:rPr>
        <w:t>1993</w:t>
      </w:r>
      <w:r w:rsidRPr="002802F5">
        <w:rPr>
          <w:i/>
          <w:color w:val="000000"/>
          <w:szCs w:val="20"/>
        </w:rPr>
        <w:t xml:space="preserve">           P.R. Lady Griffin Girls High School, Lahore.</w:t>
      </w:r>
      <w:proofErr w:type="gramEnd"/>
    </w:p>
    <w:p w:rsidR="00DA71F0" w:rsidRDefault="00DA71F0" w:rsidP="00DA71F0">
      <w:pPr>
        <w:pBdr>
          <w:top w:val="nil"/>
          <w:left w:val="nil"/>
          <w:bottom w:val="nil"/>
          <w:right w:val="nil"/>
          <w:between w:val="nil"/>
        </w:pBdr>
        <w:jc w:val="both"/>
        <w:rPr>
          <w:b/>
          <w:i/>
          <w:color w:val="000000"/>
          <w:u w:val="single"/>
        </w:rPr>
      </w:pPr>
    </w:p>
    <w:p w:rsidR="00DA71F0" w:rsidRDefault="00DA71F0" w:rsidP="00DA71F0">
      <w:pPr>
        <w:pBdr>
          <w:top w:val="nil"/>
          <w:left w:val="nil"/>
          <w:bottom w:val="nil"/>
          <w:right w:val="nil"/>
          <w:between w:val="nil"/>
        </w:pBdr>
        <w:jc w:val="both"/>
        <w:rPr>
          <w:b/>
          <w:i/>
          <w:color w:val="000000"/>
          <w:u w:val="single"/>
        </w:rPr>
      </w:pPr>
      <w:r w:rsidRPr="00E92C79">
        <w:rPr>
          <w:b/>
          <w:i/>
          <w:color w:val="000000"/>
          <w:u w:val="single"/>
        </w:rPr>
        <w:t>Systems knowledge &amp; skills</w:t>
      </w:r>
    </w:p>
    <w:p w:rsidR="00DA71F0" w:rsidRPr="00794246" w:rsidRDefault="00DA71F0" w:rsidP="00DA71F0">
      <w:pPr>
        <w:pBdr>
          <w:top w:val="nil"/>
          <w:left w:val="nil"/>
          <w:bottom w:val="nil"/>
          <w:right w:val="nil"/>
          <w:between w:val="nil"/>
        </w:pBdr>
        <w:ind w:left="720"/>
        <w:jc w:val="both"/>
        <w:rPr>
          <w:i/>
          <w:color w:val="333333"/>
          <w:sz w:val="22"/>
          <w:szCs w:val="22"/>
        </w:rPr>
      </w:pPr>
      <w:r w:rsidRPr="00794246">
        <w:rPr>
          <w:i/>
          <w:color w:val="000000"/>
          <w:sz w:val="22"/>
          <w:szCs w:val="22"/>
        </w:rPr>
        <w:t>Proficient with E-Commerce, Microsoft Word, Excel and Power point, Corel Draw. Have expertise in preparing and analyzing reports /data for management in a presentable and timely manner.</w:t>
      </w:r>
    </w:p>
    <w:p w:rsidR="00DA71F0" w:rsidRPr="00E92C79" w:rsidRDefault="00DA71F0" w:rsidP="00DA71F0">
      <w:pPr>
        <w:pBdr>
          <w:top w:val="nil"/>
          <w:left w:val="nil"/>
          <w:bottom w:val="nil"/>
          <w:right w:val="nil"/>
          <w:between w:val="nil"/>
        </w:pBdr>
        <w:jc w:val="both"/>
        <w:rPr>
          <w:color w:val="333333"/>
        </w:rPr>
      </w:pPr>
    </w:p>
    <w:p w:rsidR="00DA71F0" w:rsidRDefault="00DA71F0" w:rsidP="00DA71F0">
      <w:pPr>
        <w:pBdr>
          <w:top w:val="nil"/>
          <w:left w:val="nil"/>
          <w:bottom w:val="nil"/>
          <w:right w:val="nil"/>
          <w:between w:val="nil"/>
        </w:pBdr>
        <w:jc w:val="both"/>
        <w:rPr>
          <w:b/>
          <w:i/>
          <w:color w:val="000000"/>
          <w:u w:val="single"/>
        </w:rPr>
      </w:pPr>
      <w:r w:rsidRPr="00E92C79">
        <w:rPr>
          <w:b/>
          <w:i/>
          <w:color w:val="000000"/>
          <w:u w:val="single"/>
        </w:rPr>
        <w:t>Language Skills</w:t>
      </w:r>
    </w:p>
    <w:p w:rsidR="00DA71F0" w:rsidRPr="00794246" w:rsidRDefault="00DA71F0" w:rsidP="00DA71F0">
      <w:pPr>
        <w:pBdr>
          <w:top w:val="nil"/>
          <w:left w:val="nil"/>
          <w:bottom w:val="nil"/>
          <w:right w:val="nil"/>
          <w:between w:val="nil"/>
        </w:pBdr>
        <w:ind w:firstLine="720"/>
        <w:jc w:val="both"/>
        <w:rPr>
          <w:i/>
          <w:color w:val="333333"/>
          <w:sz w:val="22"/>
          <w:szCs w:val="22"/>
        </w:rPr>
      </w:pPr>
      <w:r w:rsidRPr="00E92C79">
        <w:rPr>
          <w:b/>
          <w:i/>
          <w:color w:val="333333"/>
        </w:rPr>
        <w:t xml:space="preserve"> </w:t>
      </w:r>
      <w:proofErr w:type="gramStart"/>
      <w:r w:rsidRPr="00794246">
        <w:rPr>
          <w:i/>
          <w:color w:val="000000"/>
          <w:sz w:val="22"/>
          <w:szCs w:val="22"/>
        </w:rPr>
        <w:t>Well-versed and</w:t>
      </w:r>
      <w:r w:rsidRPr="00794246">
        <w:rPr>
          <w:b/>
          <w:i/>
          <w:color w:val="000000"/>
          <w:sz w:val="22"/>
          <w:szCs w:val="22"/>
        </w:rPr>
        <w:t xml:space="preserve"> </w:t>
      </w:r>
      <w:r w:rsidRPr="00794246">
        <w:rPr>
          <w:i/>
          <w:color w:val="000000"/>
          <w:sz w:val="22"/>
          <w:szCs w:val="22"/>
        </w:rPr>
        <w:t>Fluent in English / Urdu, Verbal command on Punjabi and Basics of Arabic.</w:t>
      </w:r>
      <w:proofErr w:type="gramEnd"/>
    </w:p>
    <w:p w:rsidR="00484D08" w:rsidRDefault="005A1587">
      <w:pPr>
        <w:pBdr>
          <w:top w:val="nil"/>
          <w:left w:val="nil"/>
          <w:bottom w:val="nil"/>
          <w:right w:val="nil"/>
          <w:between w:val="nil"/>
        </w:pBdr>
        <w:tabs>
          <w:tab w:val="left" w:pos="2160"/>
          <w:tab w:val="right" w:pos="6480"/>
          <w:tab w:val="right" w:pos="6570"/>
          <w:tab w:val="left" w:pos="6822"/>
        </w:tabs>
        <w:spacing w:before="240" w:after="40"/>
        <w:ind w:right="-108"/>
        <w:jc w:val="both"/>
        <w:rPr>
          <w:b/>
          <w:i/>
          <w:color w:val="000000"/>
          <w:u w:val="single"/>
        </w:rPr>
      </w:pPr>
      <w:r>
        <w:rPr>
          <w:b/>
          <w:i/>
          <w:color w:val="000000"/>
          <w:u w:val="single"/>
        </w:rPr>
        <w:t>Awards &amp; Certificates</w:t>
      </w:r>
    </w:p>
    <w:p w:rsidR="00484D08" w:rsidRPr="00794246" w:rsidRDefault="005A1587">
      <w:pPr>
        <w:numPr>
          <w:ilvl w:val="0"/>
          <w:numId w:val="2"/>
        </w:numPr>
        <w:pBdr>
          <w:top w:val="nil"/>
          <w:left w:val="nil"/>
          <w:bottom w:val="nil"/>
          <w:right w:val="nil"/>
          <w:between w:val="nil"/>
        </w:pBdr>
        <w:tabs>
          <w:tab w:val="left" w:pos="2160"/>
          <w:tab w:val="right" w:pos="6480"/>
          <w:tab w:val="right" w:pos="6570"/>
          <w:tab w:val="left" w:pos="6822"/>
        </w:tabs>
        <w:spacing w:before="240" w:after="40"/>
        <w:ind w:right="-108"/>
        <w:jc w:val="both"/>
        <w:rPr>
          <w:color w:val="000000"/>
          <w:sz w:val="22"/>
          <w:szCs w:val="22"/>
        </w:rPr>
      </w:pPr>
      <w:r w:rsidRPr="00794246">
        <w:rPr>
          <w:color w:val="000000"/>
          <w:sz w:val="22"/>
          <w:szCs w:val="22"/>
        </w:rPr>
        <w:t xml:space="preserve">Completed a Training Course on </w:t>
      </w:r>
      <w:r w:rsidRPr="00794246">
        <w:rPr>
          <w:b/>
          <w:color w:val="000000"/>
          <w:sz w:val="22"/>
          <w:szCs w:val="22"/>
        </w:rPr>
        <w:t>“</w:t>
      </w:r>
      <w:r w:rsidRPr="00794246">
        <w:rPr>
          <w:b/>
          <w:i/>
          <w:color w:val="000000"/>
          <w:sz w:val="22"/>
          <w:szCs w:val="22"/>
        </w:rPr>
        <w:t>Effective Teaching</w:t>
      </w:r>
      <w:r w:rsidRPr="00794246">
        <w:rPr>
          <w:b/>
          <w:color w:val="000000"/>
          <w:sz w:val="22"/>
          <w:szCs w:val="22"/>
        </w:rPr>
        <w:t>”</w:t>
      </w:r>
      <w:r w:rsidRPr="00794246">
        <w:rPr>
          <w:color w:val="000000"/>
          <w:sz w:val="22"/>
          <w:szCs w:val="22"/>
        </w:rPr>
        <w:t xml:space="preserve"> at the University of Agriculture </w:t>
      </w:r>
      <w:proofErr w:type="spellStart"/>
      <w:r w:rsidRPr="00794246">
        <w:rPr>
          <w:color w:val="000000"/>
          <w:sz w:val="22"/>
          <w:szCs w:val="22"/>
        </w:rPr>
        <w:t>Fsd</w:t>
      </w:r>
      <w:proofErr w:type="spellEnd"/>
      <w:r w:rsidRPr="00794246">
        <w:rPr>
          <w:color w:val="000000"/>
          <w:sz w:val="22"/>
          <w:szCs w:val="22"/>
        </w:rPr>
        <w:t>.</w:t>
      </w:r>
    </w:p>
    <w:p w:rsidR="00484D08" w:rsidRPr="00794246" w:rsidRDefault="005A1587">
      <w:pPr>
        <w:numPr>
          <w:ilvl w:val="0"/>
          <w:numId w:val="2"/>
        </w:numPr>
        <w:pBdr>
          <w:top w:val="nil"/>
          <w:left w:val="nil"/>
          <w:bottom w:val="nil"/>
          <w:right w:val="nil"/>
          <w:between w:val="nil"/>
        </w:pBdr>
        <w:tabs>
          <w:tab w:val="left" w:pos="2160"/>
          <w:tab w:val="right" w:pos="6480"/>
          <w:tab w:val="right" w:pos="6570"/>
          <w:tab w:val="left" w:pos="6822"/>
        </w:tabs>
        <w:spacing w:before="240" w:after="40"/>
        <w:ind w:right="-108"/>
        <w:jc w:val="both"/>
        <w:rPr>
          <w:color w:val="000000"/>
          <w:sz w:val="22"/>
          <w:szCs w:val="22"/>
        </w:rPr>
      </w:pPr>
      <w:r w:rsidRPr="00794246">
        <w:rPr>
          <w:color w:val="000000"/>
          <w:sz w:val="22"/>
          <w:szCs w:val="22"/>
        </w:rPr>
        <w:t xml:space="preserve">Received </w:t>
      </w:r>
      <w:r w:rsidR="00CE7D9B" w:rsidRPr="00794246">
        <w:rPr>
          <w:b/>
          <w:i/>
          <w:color w:val="000000"/>
          <w:sz w:val="22"/>
          <w:szCs w:val="22"/>
        </w:rPr>
        <w:t>Maximum A</w:t>
      </w:r>
      <w:r w:rsidRPr="00794246">
        <w:rPr>
          <w:b/>
          <w:i/>
          <w:color w:val="000000"/>
          <w:sz w:val="22"/>
          <w:szCs w:val="22"/>
        </w:rPr>
        <w:t>ttendance Certificate</w:t>
      </w:r>
      <w:r w:rsidRPr="00794246">
        <w:rPr>
          <w:color w:val="000000"/>
          <w:sz w:val="22"/>
          <w:szCs w:val="22"/>
        </w:rPr>
        <w:t xml:space="preserve"> at College of </w:t>
      </w:r>
      <w:r w:rsidR="00CE7D9B" w:rsidRPr="00794246">
        <w:rPr>
          <w:color w:val="000000"/>
          <w:sz w:val="22"/>
          <w:szCs w:val="22"/>
        </w:rPr>
        <w:t>Home Economics</w:t>
      </w:r>
      <w:r w:rsidRPr="00794246">
        <w:rPr>
          <w:color w:val="000000"/>
          <w:sz w:val="22"/>
          <w:szCs w:val="22"/>
        </w:rPr>
        <w:t xml:space="preserve"> Gulberg, Lahore.</w:t>
      </w:r>
    </w:p>
    <w:p w:rsidR="00484D08" w:rsidRPr="00794246" w:rsidRDefault="009C142C">
      <w:pPr>
        <w:numPr>
          <w:ilvl w:val="0"/>
          <w:numId w:val="2"/>
        </w:numPr>
        <w:pBdr>
          <w:top w:val="nil"/>
          <w:left w:val="nil"/>
          <w:bottom w:val="nil"/>
          <w:right w:val="nil"/>
          <w:between w:val="nil"/>
        </w:pBdr>
        <w:tabs>
          <w:tab w:val="left" w:pos="2160"/>
          <w:tab w:val="right" w:pos="6480"/>
          <w:tab w:val="right" w:pos="6570"/>
          <w:tab w:val="left" w:pos="6822"/>
        </w:tabs>
        <w:spacing w:before="240" w:after="40"/>
        <w:ind w:right="-108"/>
        <w:jc w:val="both"/>
        <w:rPr>
          <w:color w:val="000000"/>
          <w:sz w:val="22"/>
          <w:szCs w:val="22"/>
        </w:rPr>
      </w:pPr>
      <w:r>
        <w:rPr>
          <w:color w:val="000000"/>
          <w:sz w:val="22"/>
          <w:szCs w:val="22"/>
        </w:rPr>
        <w:t>Won the prize for</w:t>
      </w:r>
      <w:r w:rsidR="005A1587" w:rsidRPr="00794246">
        <w:rPr>
          <w:color w:val="000000"/>
          <w:sz w:val="22"/>
          <w:szCs w:val="22"/>
        </w:rPr>
        <w:t xml:space="preserve"> </w:t>
      </w:r>
      <w:r w:rsidR="00CE7D9B" w:rsidRPr="00794246">
        <w:rPr>
          <w:b/>
          <w:i/>
          <w:color w:val="000000"/>
          <w:sz w:val="22"/>
          <w:szCs w:val="22"/>
        </w:rPr>
        <w:t>Best M</w:t>
      </w:r>
      <w:r w:rsidR="005A1587" w:rsidRPr="00794246">
        <w:rPr>
          <w:b/>
          <w:i/>
          <w:color w:val="000000"/>
          <w:sz w:val="22"/>
          <w:szCs w:val="22"/>
        </w:rPr>
        <w:t>anagement</w:t>
      </w:r>
      <w:r>
        <w:rPr>
          <w:color w:val="000000"/>
          <w:sz w:val="22"/>
          <w:szCs w:val="22"/>
        </w:rPr>
        <w:t xml:space="preserve"> in a competition of</w:t>
      </w:r>
      <w:r w:rsidR="005A1587" w:rsidRPr="00794246">
        <w:rPr>
          <w:color w:val="000000"/>
          <w:sz w:val="22"/>
          <w:szCs w:val="22"/>
        </w:rPr>
        <w:t xml:space="preserve"> the hostel</w:t>
      </w:r>
      <w:r>
        <w:rPr>
          <w:color w:val="000000"/>
          <w:sz w:val="22"/>
          <w:szCs w:val="22"/>
        </w:rPr>
        <w:t xml:space="preserve">s at the University of </w:t>
      </w:r>
      <w:proofErr w:type="spellStart"/>
      <w:r>
        <w:rPr>
          <w:color w:val="000000"/>
          <w:sz w:val="22"/>
          <w:szCs w:val="22"/>
        </w:rPr>
        <w:t>Agri</w:t>
      </w:r>
      <w:proofErr w:type="spellEnd"/>
      <w:r>
        <w:rPr>
          <w:color w:val="000000"/>
          <w:sz w:val="22"/>
          <w:szCs w:val="22"/>
        </w:rPr>
        <w:t xml:space="preserve"> </w:t>
      </w:r>
      <w:proofErr w:type="spellStart"/>
      <w:r>
        <w:rPr>
          <w:color w:val="000000"/>
          <w:sz w:val="22"/>
          <w:szCs w:val="22"/>
        </w:rPr>
        <w:t>Fsd</w:t>
      </w:r>
      <w:proofErr w:type="spellEnd"/>
      <w:r w:rsidR="005A1587" w:rsidRPr="00794246">
        <w:rPr>
          <w:color w:val="000000"/>
          <w:sz w:val="22"/>
          <w:szCs w:val="22"/>
        </w:rPr>
        <w:t>.</w:t>
      </w:r>
    </w:p>
    <w:p w:rsidR="00484D08" w:rsidRPr="00794246" w:rsidRDefault="005A1587">
      <w:pPr>
        <w:numPr>
          <w:ilvl w:val="0"/>
          <w:numId w:val="2"/>
        </w:numPr>
        <w:pBdr>
          <w:top w:val="nil"/>
          <w:left w:val="nil"/>
          <w:bottom w:val="nil"/>
          <w:right w:val="nil"/>
          <w:between w:val="nil"/>
        </w:pBdr>
        <w:tabs>
          <w:tab w:val="left" w:pos="2160"/>
          <w:tab w:val="right" w:pos="6480"/>
          <w:tab w:val="right" w:pos="6570"/>
          <w:tab w:val="left" w:pos="6822"/>
        </w:tabs>
        <w:spacing w:before="240" w:after="40"/>
        <w:ind w:right="-108"/>
        <w:jc w:val="both"/>
        <w:rPr>
          <w:color w:val="000000"/>
          <w:sz w:val="22"/>
          <w:szCs w:val="22"/>
        </w:rPr>
      </w:pPr>
      <w:r w:rsidRPr="00794246">
        <w:rPr>
          <w:color w:val="000000"/>
          <w:sz w:val="22"/>
          <w:szCs w:val="22"/>
        </w:rPr>
        <w:t xml:space="preserve">Nominated as a member of </w:t>
      </w:r>
      <w:r w:rsidR="00CE7D9B" w:rsidRPr="00794246">
        <w:rPr>
          <w:b/>
          <w:i/>
          <w:color w:val="000000"/>
          <w:sz w:val="22"/>
          <w:szCs w:val="22"/>
        </w:rPr>
        <w:t>B</w:t>
      </w:r>
      <w:r w:rsidRPr="00794246">
        <w:rPr>
          <w:b/>
          <w:i/>
          <w:color w:val="000000"/>
          <w:sz w:val="22"/>
          <w:szCs w:val="22"/>
        </w:rPr>
        <w:t xml:space="preserve">est Sourcing team of </w:t>
      </w:r>
      <w:proofErr w:type="spellStart"/>
      <w:r w:rsidRPr="00794246">
        <w:rPr>
          <w:b/>
          <w:i/>
          <w:color w:val="000000"/>
          <w:sz w:val="22"/>
          <w:szCs w:val="22"/>
        </w:rPr>
        <w:t>JCPenney</w:t>
      </w:r>
      <w:proofErr w:type="spellEnd"/>
      <w:r w:rsidRPr="00794246">
        <w:rPr>
          <w:b/>
          <w:i/>
          <w:color w:val="000000"/>
          <w:sz w:val="22"/>
          <w:szCs w:val="22"/>
        </w:rPr>
        <w:t xml:space="preserve"> Purchasing Corp 2007</w:t>
      </w:r>
      <w:r w:rsidRPr="00794246">
        <w:rPr>
          <w:i/>
          <w:color w:val="000000"/>
          <w:sz w:val="22"/>
          <w:szCs w:val="22"/>
        </w:rPr>
        <w:t>.</w:t>
      </w:r>
    </w:p>
    <w:p w:rsidR="00484D08" w:rsidRPr="00794246" w:rsidRDefault="005A1587">
      <w:pPr>
        <w:numPr>
          <w:ilvl w:val="0"/>
          <w:numId w:val="2"/>
        </w:numPr>
        <w:pBdr>
          <w:top w:val="nil"/>
          <w:left w:val="nil"/>
          <w:bottom w:val="nil"/>
          <w:right w:val="nil"/>
          <w:between w:val="nil"/>
        </w:pBdr>
        <w:tabs>
          <w:tab w:val="left" w:pos="2160"/>
          <w:tab w:val="right" w:pos="6480"/>
          <w:tab w:val="right" w:pos="6570"/>
          <w:tab w:val="left" w:pos="6822"/>
        </w:tabs>
        <w:spacing w:before="240" w:after="40"/>
        <w:ind w:right="-108"/>
        <w:jc w:val="both"/>
        <w:rPr>
          <w:i/>
          <w:color w:val="000000"/>
          <w:sz w:val="22"/>
          <w:szCs w:val="22"/>
        </w:rPr>
      </w:pPr>
      <w:r w:rsidRPr="00794246">
        <w:rPr>
          <w:color w:val="000000"/>
          <w:sz w:val="22"/>
          <w:szCs w:val="22"/>
        </w:rPr>
        <w:t xml:space="preserve">Awarded with a certificate of </w:t>
      </w:r>
      <w:r w:rsidR="00CE7D9B" w:rsidRPr="00794246">
        <w:rPr>
          <w:b/>
          <w:i/>
          <w:color w:val="000000"/>
          <w:sz w:val="22"/>
          <w:szCs w:val="22"/>
        </w:rPr>
        <w:t>A</w:t>
      </w:r>
      <w:r w:rsidRPr="00794246">
        <w:rPr>
          <w:b/>
          <w:i/>
          <w:color w:val="000000"/>
          <w:sz w:val="22"/>
          <w:szCs w:val="22"/>
        </w:rPr>
        <w:t xml:space="preserve">ppreciation for </w:t>
      </w:r>
      <w:proofErr w:type="spellStart"/>
      <w:r w:rsidR="00CE7D9B" w:rsidRPr="00794246">
        <w:rPr>
          <w:b/>
          <w:i/>
          <w:color w:val="000000"/>
          <w:sz w:val="22"/>
          <w:szCs w:val="22"/>
        </w:rPr>
        <w:t>H</w:t>
      </w:r>
      <w:r w:rsidRPr="00794246">
        <w:rPr>
          <w:b/>
          <w:i/>
          <w:color w:val="000000"/>
          <w:sz w:val="22"/>
          <w:szCs w:val="22"/>
        </w:rPr>
        <w:t>ardwork</w:t>
      </w:r>
      <w:proofErr w:type="spellEnd"/>
      <w:r w:rsidR="00CE7D9B" w:rsidRPr="00794246">
        <w:rPr>
          <w:b/>
          <w:i/>
          <w:color w:val="000000"/>
          <w:sz w:val="22"/>
          <w:szCs w:val="22"/>
        </w:rPr>
        <w:t xml:space="preserve"> and D</w:t>
      </w:r>
      <w:r w:rsidR="009C142C">
        <w:rPr>
          <w:b/>
          <w:i/>
          <w:color w:val="000000"/>
          <w:sz w:val="22"/>
          <w:szCs w:val="22"/>
        </w:rPr>
        <w:t>edication in</w:t>
      </w:r>
      <w:r w:rsidRPr="00794246">
        <w:rPr>
          <w:b/>
          <w:i/>
          <w:color w:val="000000"/>
          <w:sz w:val="22"/>
          <w:szCs w:val="22"/>
        </w:rPr>
        <w:t xml:space="preserve"> 2006 at JCP</w:t>
      </w:r>
      <w:r w:rsidRPr="00794246">
        <w:rPr>
          <w:i/>
          <w:color w:val="000000"/>
          <w:sz w:val="22"/>
          <w:szCs w:val="22"/>
        </w:rPr>
        <w:t>.</w:t>
      </w:r>
    </w:p>
    <w:p w:rsidR="00484D08" w:rsidRPr="00794246" w:rsidRDefault="005A1587">
      <w:pPr>
        <w:numPr>
          <w:ilvl w:val="0"/>
          <w:numId w:val="2"/>
        </w:numPr>
        <w:pBdr>
          <w:top w:val="nil"/>
          <w:left w:val="nil"/>
          <w:bottom w:val="nil"/>
          <w:right w:val="nil"/>
          <w:between w:val="nil"/>
        </w:pBdr>
        <w:tabs>
          <w:tab w:val="left" w:pos="2160"/>
          <w:tab w:val="right" w:pos="6480"/>
          <w:tab w:val="right" w:pos="6570"/>
          <w:tab w:val="left" w:pos="6822"/>
        </w:tabs>
        <w:spacing w:before="240" w:after="40"/>
        <w:ind w:right="-108"/>
        <w:jc w:val="both"/>
        <w:rPr>
          <w:b/>
          <w:color w:val="000000"/>
          <w:sz w:val="22"/>
          <w:szCs w:val="22"/>
        </w:rPr>
      </w:pPr>
      <w:r w:rsidRPr="00794246">
        <w:rPr>
          <w:color w:val="000000"/>
          <w:sz w:val="22"/>
          <w:szCs w:val="22"/>
        </w:rPr>
        <w:t xml:space="preserve">Got </w:t>
      </w:r>
      <w:r w:rsidRPr="00794246">
        <w:rPr>
          <w:b/>
          <w:color w:val="000000"/>
          <w:sz w:val="22"/>
          <w:szCs w:val="22"/>
        </w:rPr>
        <w:t xml:space="preserve">First prize for Table Tennis, </w:t>
      </w:r>
      <w:r w:rsidRPr="00794246">
        <w:rPr>
          <w:color w:val="000000"/>
          <w:sz w:val="22"/>
          <w:szCs w:val="22"/>
        </w:rPr>
        <w:t>2</w:t>
      </w:r>
      <w:r w:rsidRPr="00794246">
        <w:rPr>
          <w:color w:val="000000"/>
          <w:sz w:val="22"/>
          <w:szCs w:val="22"/>
          <w:vertAlign w:val="superscript"/>
        </w:rPr>
        <w:t>nd</w:t>
      </w:r>
      <w:r w:rsidRPr="00794246">
        <w:rPr>
          <w:color w:val="000000"/>
          <w:sz w:val="22"/>
          <w:szCs w:val="22"/>
        </w:rPr>
        <w:t xml:space="preserve"> for</w:t>
      </w:r>
      <w:r w:rsidRPr="00794246">
        <w:rPr>
          <w:b/>
          <w:color w:val="000000"/>
          <w:sz w:val="22"/>
          <w:szCs w:val="22"/>
        </w:rPr>
        <w:t xml:space="preserve"> Badminton and </w:t>
      </w:r>
      <w:r w:rsidRPr="00794246">
        <w:rPr>
          <w:color w:val="000000"/>
          <w:sz w:val="22"/>
          <w:szCs w:val="22"/>
        </w:rPr>
        <w:t>forth for</w:t>
      </w:r>
      <w:r w:rsidRPr="00794246">
        <w:rPr>
          <w:b/>
          <w:color w:val="000000"/>
          <w:sz w:val="22"/>
          <w:szCs w:val="22"/>
        </w:rPr>
        <w:t xml:space="preserve"> Flat race, Long Jump</w:t>
      </w:r>
    </w:p>
    <w:p w:rsidR="005F5435" w:rsidRDefault="005A1587" w:rsidP="0067174B">
      <w:pPr>
        <w:pBdr>
          <w:top w:val="nil"/>
          <w:left w:val="nil"/>
          <w:bottom w:val="nil"/>
          <w:right w:val="nil"/>
          <w:between w:val="nil"/>
        </w:pBdr>
        <w:tabs>
          <w:tab w:val="left" w:pos="2160"/>
          <w:tab w:val="right" w:pos="6480"/>
          <w:tab w:val="right" w:pos="6570"/>
          <w:tab w:val="left" w:pos="6822"/>
        </w:tabs>
        <w:spacing w:before="240" w:after="40"/>
        <w:ind w:right="-108"/>
        <w:jc w:val="both"/>
        <w:rPr>
          <w:b/>
          <w:i/>
          <w:color w:val="000000"/>
          <w:u w:val="single"/>
        </w:rPr>
      </w:pPr>
      <w:r w:rsidRPr="00794246">
        <w:rPr>
          <w:b/>
          <w:i/>
          <w:color w:val="000000"/>
          <w:sz w:val="22"/>
          <w:szCs w:val="22"/>
        </w:rPr>
        <w:t xml:space="preserve">              </w:t>
      </w:r>
      <w:proofErr w:type="gramStart"/>
      <w:r w:rsidRPr="00794246">
        <w:rPr>
          <w:color w:val="000000"/>
          <w:sz w:val="22"/>
          <w:szCs w:val="22"/>
        </w:rPr>
        <w:t>and</w:t>
      </w:r>
      <w:proofErr w:type="gramEnd"/>
      <w:r w:rsidRPr="00794246">
        <w:rPr>
          <w:b/>
          <w:color w:val="000000"/>
          <w:sz w:val="22"/>
          <w:szCs w:val="22"/>
        </w:rPr>
        <w:t xml:space="preserve"> Discuss throw.</w:t>
      </w:r>
    </w:p>
    <w:p w:rsidR="00D352CE" w:rsidRDefault="00D352CE" w:rsidP="005F5435">
      <w:pPr>
        <w:pBdr>
          <w:top w:val="nil"/>
          <w:left w:val="nil"/>
          <w:bottom w:val="nil"/>
          <w:right w:val="nil"/>
          <w:between w:val="nil"/>
        </w:pBdr>
        <w:tabs>
          <w:tab w:val="left" w:pos="540"/>
          <w:tab w:val="left" w:pos="720"/>
          <w:tab w:val="left" w:pos="900"/>
          <w:tab w:val="left" w:pos="5940"/>
          <w:tab w:val="left" w:pos="6210"/>
        </w:tabs>
        <w:ind w:right="-144"/>
        <w:jc w:val="both"/>
        <w:rPr>
          <w:b/>
          <w:i/>
          <w:color w:val="000000"/>
          <w:u w:val="single"/>
        </w:rPr>
      </w:pPr>
    </w:p>
    <w:p w:rsidR="00D352CE" w:rsidRDefault="00D352CE" w:rsidP="00DA71F0">
      <w:pPr>
        <w:tabs>
          <w:tab w:val="left" w:pos="245"/>
        </w:tabs>
        <w:jc w:val="both"/>
      </w:pPr>
      <w:r w:rsidRPr="00DA71F0">
        <w:rPr>
          <w:b/>
          <w:i/>
          <w:u w:val="single"/>
        </w:rPr>
        <w:t>My Publications</w:t>
      </w:r>
      <w:r w:rsidRPr="00DA71F0">
        <w:rPr>
          <w:i/>
        </w:rPr>
        <w:t xml:space="preserve"> </w:t>
      </w:r>
      <w:r w:rsidRPr="00DA71F0">
        <w:rPr>
          <w:sz w:val="22"/>
          <w:szCs w:val="22"/>
        </w:rPr>
        <w:t xml:space="preserve">includes three </w:t>
      </w:r>
      <w:proofErr w:type="gramStart"/>
      <w:r w:rsidRPr="00DA71F0">
        <w:rPr>
          <w:sz w:val="22"/>
          <w:szCs w:val="22"/>
        </w:rPr>
        <w:t>research  papers</w:t>
      </w:r>
      <w:proofErr w:type="gramEnd"/>
      <w:r w:rsidRPr="00CE3F3E">
        <w:t xml:space="preserve"> and two books;</w:t>
      </w:r>
    </w:p>
    <w:p w:rsidR="00D352CE" w:rsidRPr="00CE3F3E" w:rsidRDefault="00D352CE" w:rsidP="00D352CE">
      <w:pPr>
        <w:pStyle w:val="ListParagraph"/>
        <w:tabs>
          <w:tab w:val="left" w:pos="245"/>
        </w:tabs>
        <w:ind w:left="630"/>
        <w:jc w:val="both"/>
      </w:pPr>
    </w:p>
    <w:p w:rsidR="00D352CE" w:rsidRPr="0067174B" w:rsidRDefault="00D352CE" w:rsidP="00D352CE">
      <w:pPr>
        <w:tabs>
          <w:tab w:val="left" w:pos="245"/>
        </w:tabs>
        <w:spacing w:line="276" w:lineRule="auto"/>
        <w:jc w:val="both"/>
        <w:rPr>
          <w:i/>
          <w:sz w:val="20"/>
          <w:szCs w:val="20"/>
        </w:rPr>
      </w:pPr>
      <w:r w:rsidRPr="0067174B">
        <w:rPr>
          <w:i/>
          <w:sz w:val="20"/>
          <w:szCs w:val="20"/>
        </w:rPr>
        <w:t xml:space="preserve">          “Factors affecting the change in the clothing patterns of adolescent girls” (International Journal of </w:t>
      </w:r>
      <w:proofErr w:type="spellStart"/>
      <w:r w:rsidRPr="0067174B">
        <w:rPr>
          <w:i/>
          <w:sz w:val="20"/>
          <w:szCs w:val="20"/>
        </w:rPr>
        <w:t>Agri</w:t>
      </w:r>
      <w:proofErr w:type="spellEnd"/>
      <w:r w:rsidRPr="0067174B">
        <w:rPr>
          <w:i/>
          <w:sz w:val="20"/>
          <w:szCs w:val="20"/>
        </w:rPr>
        <w:t xml:space="preserve"> &amp; Bio 2002)</w:t>
      </w:r>
    </w:p>
    <w:p w:rsidR="00D352CE" w:rsidRPr="0067174B" w:rsidRDefault="00D352CE" w:rsidP="00D352CE">
      <w:pPr>
        <w:tabs>
          <w:tab w:val="left" w:pos="115"/>
          <w:tab w:val="left" w:pos="245"/>
        </w:tabs>
        <w:spacing w:line="276" w:lineRule="auto"/>
        <w:ind w:left="360" w:hanging="245"/>
        <w:jc w:val="both"/>
        <w:rPr>
          <w:i/>
          <w:sz w:val="20"/>
          <w:szCs w:val="20"/>
        </w:rPr>
      </w:pPr>
      <w:r w:rsidRPr="0067174B">
        <w:rPr>
          <w:i/>
          <w:sz w:val="20"/>
          <w:szCs w:val="20"/>
        </w:rPr>
        <w:t xml:space="preserve">        “Relationship of Study Habits with the educational achievements” (International Journal of </w:t>
      </w:r>
      <w:proofErr w:type="spellStart"/>
      <w:r w:rsidRPr="0067174B">
        <w:rPr>
          <w:i/>
          <w:sz w:val="20"/>
          <w:szCs w:val="20"/>
        </w:rPr>
        <w:t>Agri</w:t>
      </w:r>
      <w:proofErr w:type="spellEnd"/>
      <w:r w:rsidRPr="0067174B">
        <w:rPr>
          <w:i/>
          <w:sz w:val="20"/>
          <w:szCs w:val="20"/>
        </w:rPr>
        <w:t xml:space="preserve"> &amp; Bio 2002)   </w:t>
      </w:r>
    </w:p>
    <w:p w:rsidR="00D352CE" w:rsidRPr="0067174B" w:rsidRDefault="00D352CE" w:rsidP="00D352CE">
      <w:pPr>
        <w:tabs>
          <w:tab w:val="left" w:pos="115"/>
          <w:tab w:val="left" w:pos="245"/>
        </w:tabs>
        <w:spacing w:line="276" w:lineRule="auto"/>
        <w:ind w:left="360" w:hanging="245"/>
        <w:jc w:val="both"/>
        <w:rPr>
          <w:i/>
          <w:sz w:val="20"/>
          <w:szCs w:val="20"/>
        </w:rPr>
      </w:pPr>
      <w:r w:rsidRPr="0067174B">
        <w:rPr>
          <w:i/>
          <w:sz w:val="20"/>
          <w:szCs w:val="20"/>
        </w:rPr>
        <w:t xml:space="preserve">        “Environmental crisis and its solution in the li</w:t>
      </w:r>
      <w:r w:rsidR="009C142C" w:rsidRPr="0067174B">
        <w:rPr>
          <w:i/>
          <w:sz w:val="20"/>
          <w:szCs w:val="20"/>
        </w:rPr>
        <w:t>ght of the religious teachings</w:t>
      </w:r>
      <w:proofErr w:type="gramStart"/>
      <w:r w:rsidR="009C142C" w:rsidRPr="0067174B">
        <w:rPr>
          <w:i/>
          <w:sz w:val="20"/>
          <w:szCs w:val="20"/>
        </w:rPr>
        <w:t>”</w:t>
      </w:r>
      <w:r w:rsidRPr="0067174B">
        <w:rPr>
          <w:i/>
          <w:sz w:val="20"/>
          <w:szCs w:val="20"/>
        </w:rPr>
        <w:t>(</w:t>
      </w:r>
      <w:proofErr w:type="gramEnd"/>
      <w:r w:rsidRPr="0067174B">
        <w:rPr>
          <w:i/>
          <w:sz w:val="20"/>
          <w:szCs w:val="20"/>
        </w:rPr>
        <w:t>NS Religion-Science Interaction 2002</w:t>
      </w:r>
      <w:r w:rsidR="009C142C" w:rsidRPr="0067174B">
        <w:rPr>
          <w:i/>
          <w:sz w:val="20"/>
          <w:szCs w:val="20"/>
        </w:rPr>
        <w:t>)</w:t>
      </w:r>
    </w:p>
    <w:p w:rsidR="00D352CE" w:rsidRPr="0067174B" w:rsidRDefault="00D352CE" w:rsidP="00D352CE">
      <w:pPr>
        <w:tabs>
          <w:tab w:val="left" w:pos="115"/>
          <w:tab w:val="left" w:pos="245"/>
        </w:tabs>
        <w:spacing w:line="276" w:lineRule="auto"/>
        <w:ind w:left="360" w:hanging="245"/>
        <w:jc w:val="both"/>
        <w:rPr>
          <w:i/>
          <w:sz w:val="20"/>
          <w:szCs w:val="20"/>
        </w:rPr>
      </w:pPr>
      <w:r w:rsidRPr="0067174B">
        <w:rPr>
          <w:i/>
          <w:sz w:val="20"/>
          <w:szCs w:val="20"/>
        </w:rPr>
        <w:t xml:space="preserve">         </w:t>
      </w:r>
      <w:proofErr w:type="gramStart"/>
      <w:r w:rsidRPr="0067174B">
        <w:rPr>
          <w:i/>
          <w:sz w:val="20"/>
          <w:szCs w:val="20"/>
        </w:rPr>
        <w:t xml:space="preserve">Book of </w:t>
      </w:r>
      <w:r w:rsidRPr="0067174B">
        <w:rPr>
          <w:b/>
          <w:i/>
          <w:sz w:val="20"/>
          <w:szCs w:val="20"/>
        </w:rPr>
        <w:t>“</w:t>
      </w:r>
      <w:r w:rsidRPr="0067174B">
        <w:rPr>
          <w:b/>
          <w:i/>
          <w:sz w:val="20"/>
          <w:szCs w:val="20"/>
          <w:u w:val="single"/>
        </w:rPr>
        <w:t>Arabic Alphabets with Words from Quran”</w:t>
      </w:r>
      <w:r w:rsidRPr="0067174B">
        <w:rPr>
          <w:i/>
          <w:sz w:val="20"/>
          <w:szCs w:val="20"/>
        </w:rPr>
        <w:t xml:space="preserve"> along with ayah ref. for kids and beginners.</w:t>
      </w:r>
      <w:proofErr w:type="gramEnd"/>
      <w:r w:rsidRPr="0067174B">
        <w:rPr>
          <w:i/>
          <w:sz w:val="20"/>
          <w:szCs w:val="20"/>
        </w:rPr>
        <w:t xml:space="preserve">  (2017) </w:t>
      </w:r>
    </w:p>
    <w:p w:rsidR="00D352CE" w:rsidRPr="0067174B" w:rsidRDefault="00D352CE" w:rsidP="00D352CE">
      <w:pPr>
        <w:tabs>
          <w:tab w:val="left" w:pos="115"/>
          <w:tab w:val="left" w:pos="245"/>
        </w:tabs>
        <w:spacing w:line="276" w:lineRule="auto"/>
        <w:ind w:left="540" w:hanging="450"/>
        <w:jc w:val="both"/>
        <w:rPr>
          <w:i/>
          <w:sz w:val="20"/>
          <w:szCs w:val="20"/>
        </w:rPr>
      </w:pPr>
      <w:r w:rsidRPr="0067174B">
        <w:rPr>
          <w:i/>
          <w:sz w:val="20"/>
          <w:szCs w:val="20"/>
        </w:rPr>
        <w:t xml:space="preserve">         Book titled as </w:t>
      </w:r>
      <w:r w:rsidRPr="0067174B">
        <w:rPr>
          <w:b/>
          <w:i/>
          <w:sz w:val="20"/>
          <w:szCs w:val="20"/>
          <w:u w:val="single"/>
        </w:rPr>
        <w:t>“</w:t>
      </w:r>
      <w:proofErr w:type="spellStart"/>
      <w:r w:rsidRPr="0067174B">
        <w:rPr>
          <w:b/>
          <w:i/>
          <w:sz w:val="20"/>
          <w:szCs w:val="20"/>
          <w:u w:val="single"/>
        </w:rPr>
        <w:t>Sibga</w:t>
      </w:r>
      <w:proofErr w:type="spellEnd"/>
      <w:r w:rsidRPr="0067174B">
        <w:rPr>
          <w:b/>
          <w:i/>
          <w:sz w:val="20"/>
          <w:szCs w:val="20"/>
          <w:u w:val="single"/>
        </w:rPr>
        <w:t xml:space="preserve"> </w:t>
      </w:r>
      <w:proofErr w:type="spellStart"/>
      <w:r w:rsidRPr="0067174B">
        <w:rPr>
          <w:b/>
          <w:i/>
          <w:sz w:val="20"/>
          <w:szCs w:val="20"/>
          <w:u w:val="single"/>
        </w:rPr>
        <w:t>Tul</w:t>
      </w:r>
      <w:proofErr w:type="spellEnd"/>
      <w:r w:rsidRPr="0067174B">
        <w:rPr>
          <w:b/>
          <w:i/>
          <w:sz w:val="20"/>
          <w:szCs w:val="20"/>
          <w:u w:val="single"/>
        </w:rPr>
        <w:t xml:space="preserve"> Allah”</w:t>
      </w:r>
      <w:r w:rsidRPr="0067174B">
        <w:rPr>
          <w:i/>
          <w:sz w:val="20"/>
          <w:szCs w:val="20"/>
        </w:rPr>
        <w:t xml:space="preserve"> containing basic information about Quran Surah’s highlighting Do’s &amp; Don’ts          mentioned in each individual</w:t>
      </w:r>
      <w:r w:rsidR="009C142C" w:rsidRPr="0067174B">
        <w:rPr>
          <w:i/>
          <w:sz w:val="20"/>
          <w:szCs w:val="20"/>
        </w:rPr>
        <w:t xml:space="preserve"> Surah for practical</w:t>
      </w:r>
      <w:r w:rsidRPr="0067174B">
        <w:rPr>
          <w:i/>
          <w:sz w:val="20"/>
          <w:szCs w:val="20"/>
        </w:rPr>
        <w:t xml:space="preserve"> implementation in one’s life.  (Started in 2017 yet to complete)   </w:t>
      </w:r>
    </w:p>
    <w:p w:rsidR="0067174B" w:rsidRDefault="0067174B" w:rsidP="005F5435">
      <w:pPr>
        <w:pBdr>
          <w:top w:val="nil"/>
          <w:left w:val="nil"/>
          <w:bottom w:val="nil"/>
          <w:right w:val="nil"/>
          <w:between w:val="nil"/>
        </w:pBdr>
        <w:tabs>
          <w:tab w:val="left" w:pos="540"/>
          <w:tab w:val="left" w:pos="720"/>
          <w:tab w:val="left" w:pos="900"/>
          <w:tab w:val="left" w:pos="5940"/>
          <w:tab w:val="left" w:pos="6210"/>
        </w:tabs>
        <w:ind w:right="-144"/>
        <w:jc w:val="both"/>
        <w:rPr>
          <w:b/>
          <w:i/>
          <w:color w:val="000000"/>
        </w:rPr>
      </w:pPr>
    </w:p>
    <w:p w:rsidR="00484D08" w:rsidRDefault="00A14557" w:rsidP="005F5435">
      <w:pPr>
        <w:pBdr>
          <w:top w:val="nil"/>
          <w:left w:val="nil"/>
          <w:bottom w:val="nil"/>
          <w:right w:val="nil"/>
          <w:between w:val="nil"/>
        </w:pBdr>
        <w:tabs>
          <w:tab w:val="left" w:pos="540"/>
          <w:tab w:val="left" w:pos="720"/>
          <w:tab w:val="left" w:pos="900"/>
          <w:tab w:val="left" w:pos="5940"/>
          <w:tab w:val="left" w:pos="6210"/>
        </w:tabs>
        <w:ind w:right="-144"/>
        <w:jc w:val="both"/>
        <w:rPr>
          <w:b/>
          <w:i/>
          <w:color w:val="000000"/>
          <w:u w:val="single"/>
        </w:rPr>
      </w:pPr>
      <w:r w:rsidRPr="00A14557">
        <w:rPr>
          <w:b/>
          <w:i/>
          <w:color w:val="000000"/>
        </w:rPr>
        <w:t xml:space="preserve"> </w:t>
      </w:r>
      <w:r w:rsidR="005A1587" w:rsidRPr="00A14557">
        <w:rPr>
          <w:b/>
          <w:i/>
          <w:color w:val="000000"/>
          <w:u w:val="single"/>
        </w:rPr>
        <w:t>Non-teaching Experience</w:t>
      </w:r>
    </w:p>
    <w:p w:rsidR="0067174B" w:rsidRPr="005F5435" w:rsidRDefault="0067174B" w:rsidP="005F5435">
      <w:pPr>
        <w:pBdr>
          <w:top w:val="nil"/>
          <w:left w:val="nil"/>
          <w:bottom w:val="nil"/>
          <w:right w:val="nil"/>
          <w:between w:val="nil"/>
        </w:pBdr>
        <w:tabs>
          <w:tab w:val="left" w:pos="540"/>
          <w:tab w:val="left" w:pos="720"/>
          <w:tab w:val="left" w:pos="900"/>
          <w:tab w:val="left" w:pos="5940"/>
          <w:tab w:val="left" w:pos="6210"/>
        </w:tabs>
        <w:ind w:right="-144"/>
        <w:jc w:val="both"/>
        <w:rPr>
          <w:color w:val="000000"/>
          <w:szCs w:val="20"/>
        </w:rPr>
      </w:pPr>
    </w:p>
    <w:p w:rsidR="0067174B" w:rsidRDefault="005A1587" w:rsidP="0067174B">
      <w:pPr>
        <w:pBdr>
          <w:top w:val="nil"/>
          <w:left w:val="nil"/>
          <w:bottom w:val="nil"/>
          <w:right w:val="nil"/>
          <w:between w:val="nil"/>
        </w:pBdr>
        <w:tabs>
          <w:tab w:val="left" w:pos="2160"/>
          <w:tab w:val="right" w:pos="6480"/>
          <w:tab w:val="right" w:pos="6570"/>
          <w:tab w:val="left" w:pos="6822"/>
        </w:tabs>
        <w:ind w:right="-115"/>
        <w:jc w:val="both"/>
        <w:rPr>
          <w:b/>
          <w:color w:val="000000"/>
          <w:sz w:val="22"/>
          <w:szCs w:val="22"/>
        </w:rPr>
      </w:pPr>
      <w:r>
        <w:rPr>
          <w:b/>
          <w:i/>
          <w:color w:val="000000"/>
          <w:sz w:val="20"/>
          <w:szCs w:val="20"/>
        </w:rPr>
        <w:t xml:space="preserve"> </w:t>
      </w:r>
      <w:r w:rsidR="00D352CE">
        <w:rPr>
          <w:b/>
          <w:i/>
          <w:color w:val="000000"/>
          <w:sz w:val="20"/>
          <w:szCs w:val="20"/>
        </w:rPr>
        <w:t xml:space="preserve">      </w:t>
      </w:r>
      <w:r w:rsidR="00A14557">
        <w:rPr>
          <w:b/>
          <w:i/>
          <w:color w:val="000000"/>
          <w:sz w:val="20"/>
          <w:szCs w:val="20"/>
        </w:rPr>
        <w:t xml:space="preserve">    </w:t>
      </w:r>
      <w:proofErr w:type="spellStart"/>
      <w:r w:rsidRPr="00556A1A">
        <w:rPr>
          <w:b/>
          <w:color w:val="000000"/>
          <w:sz w:val="22"/>
          <w:szCs w:val="22"/>
        </w:rPr>
        <w:t>JCPenney</w:t>
      </w:r>
      <w:proofErr w:type="spellEnd"/>
      <w:r w:rsidRPr="00556A1A">
        <w:rPr>
          <w:b/>
          <w:color w:val="000000"/>
          <w:sz w:val="22"/>
          <w:szCs w:val="22"/>
        </w:rPr>
        <w:t xml:space="preserve"> Purchasing Corp</w:t>
      </w:r>
      <w:r w:rsidR="00BB22F5" w:rsidRPr="00556A1A">
        <w:rPr>
          <w:b/>
          <w:color w:val="000000"/>
          <w:sz w:val="22"/>
          <w:szCs w:val="22"/>
        </w:rPr>
        <w:t>. (May</w:t>
      </w:r>
      <w:r w:rsidRPr="00556A1A">
        <w:rPr>
          <w:b/>
          <w:color w:val="000000"/>
          <w:sz w:val="22"/>
          <w:szCs w:val="22"/>
        </w:rPr>
        <w:t xml:space="preserve"> 2005-To 2016)</w:t>
      </w:r>
    </w:p>
    <w:p w:rsidR="00484D08" w:rsidRPr="00556A1A" w:rsidRDefault="005A1587" w:rsidP="0067174B">
      <w:pPr>
        <w:pBdr>
          <w:top w:val="nil"/>
          <w:left w:val="nil"/>
          <w:bottom w:val="nil"/>
          <w:right w:val="nil"/>
          <w:between w:val="nil"/>
        </w:pBdr>
        <w:tabs>
          <w:tab w:val="left" w:pos="2160"/>
          <w:tab w:val="right" w:pos="6480"/>
          <w:tab w:val="right" w:pos="6570"/>
          <w:tab w:val="left" w:pos="6822"/>
        </w:tabs>
        <w:ind w:right="-115"/>
        <w:jc w:val="both"/>
        <w:rPr>
          <w:color w:val="000000"/>
          <w:sz w:val="22"/>
          <w:szCs w:val="22"/>
        </w:rPr>
      </w:pPr>
      <w:r w:rsidRPr="00556A1A">
        <w:rPr>
          <w:b/>
          <w:color w:val="000000"/>
          <w:sz w:val="22"/>
          <w:szCs w:val="22"/>
        </w:rPr>
        <w:t xml:space="preserve">             </w:t>
      </w:r>
      <w:r w:rsidRPr="00556A1A">
        <w:rPr>
          <w:sz w:val="22"/>
          <w:szCs w:val="22"/>
        </w:rPr>
        <w:t>Served</w:t>
      </w:r>
      <w:r w:rsidR="00BB22F5" w:rsidRPr="00556A1A">
        <w:rPr>
          <w:color w:val="000000"/>
          <w:sz w:val="22"/>
          <w:szCs w:val="22"/>
        </w:rPr>
        <w:t xml:space="preserve"> as</w:t>
      </w:r>
      <w:r w:rsidR="003D5C74" w:rsidRPr="00556A1A">
        <w:rPr>
          <w:color w:val="000000"/>
          <w:sz w:val="22"/>
          <w:szCs w:val="22"/>
        </w:rPr>
        <w:t xml:space="preserve"> a</w:t>
      </w:r>
      <w:r w:rsidR="00BB22F5" w:rsidRPr="00556A1A">
        <w:rPr>
          <w:color w:val="000000"/>
          <w:sz w:val="22"/>
          <w:szCs w:val="22"/>
        </w:rPr>
        <w:t xml:space="preserve"> Quality Co-</w:t>
      </w:r>
      <w:proofErr w:type="spellStart"/>
      <w:r w:rsidR="00BB22F5" w:rsidRPr="00556A1A">
        <w:rPr>
          <w:color w:val="000000"/>
          <w:sz w:val="22"/>
          <w:szCs w:val="22"/>
        </w:rPr>
        <w:t>ordinator</w:t>
      </w:r>
      <w:proofErr w:type="spellEnd"/>
    </w:p>
    <w:p w:rsidR="00484D08" w:rsidRPr="00556A1A" w:rsidRDefault="00D352CE" w:rsidP="0067174B">
      <w:pPr>
        <w:pBdr>
          <w:top w:val="nil"/>
          <w:left w:val="nil"/>
          <w:bottom w:val="nil"/>
          <w:right w:val="nil"/>
          <w:between w:val="nil"/>
        </w:pBdr>
        <w:tabs>
          <w:tab w:val="left" w:pos="2160"/>
          <w:tab w:val="right" w:pos="6480"/>
          <w:tab w:val="right" w:pos="6570"/>
          <w:tab w:val="left" w:pos="6822"/>
        </w:tabs>
        <w:ind w:right="-115"/>
        <w:jc w:val="both"/>
        <w:rPr>
          <w:b/>
          <w:color w:val="000000"/>
          <w:sz w:val="22"/>
          <w:szCs w:val="22"/>
        </w:rPr>
      </w:pPr>
      <w:r>
        <w:rPr>
          <w:b/>
          <w:color w:val="000000"/>
          <w:sz w:val="22"/>
          <w:szCs w:val="22"/>
        </w:rPr>
        <w:t xml:space="preserve">      </w:t>
      </w:r>
      <w:r w:rsidR="00A14557">
        <w:rPr>
          <w:b/>
          <w:color w:val="000000"/>
          <w:sz w:val="22"/>
          <w:szCs w:val="22"/>
        </w:rPr>
        <w:t xml:space="preserve">    </w:t>
      </w:r>
      <w:r w:rsidR="00BB22F5" w:rsidRPr="00556A1A">
        <w:rPr>
          <w:b/>
          <w:color w:val="000000"/>
          <w:sz w:val="22"/>
          <w:szCs w:val="22"/>
        </w:rPr>
        <w:t>Leisure Club (</w:t>
      </w:r>
      <w:proofErr w:type="spellStart"/>
      <w:r w:rsidR="00BB22F5" w:rsidRPr="00556A1A">
        <w:rPr>
          <w:b/>
          <w:color w:val="000000"/>
          <w:sz w:val="22"/>
          <w:szCs w:val="22"/>
        </w:rPr>
        <w:t>Bareeze</w:t>
      </w:r>
      <w:proofErr w:type="spellEnd"/>
      <w:r w:rsidR="00BB22F5" w:rsidRPr="00556A1A">
        <w:rPr>
          <w:b/>
          <w:color w:val="000000"/>
          <w:sz w:val="22"/>
          <w:szCs w:val="22"/>
        </w:rPr>
        <w:t>’)</w:t>
      </w:r>
      <w:r w:rsidR="005A1587" w:rsidRPr="00556A1A">
        <w:rPr>
          <w:b/>
          <w:color w:val="000000"/>
          <w:sz w:val="22"/>
          <w:szCs w:val="22"/>
        </w:rPr>
        <w:t xml:space="preserve"> (April 2003-March 2005)</w:t>
      </w:r>
    </w:p>
    <w:p w:rsidR="00484D08" w:rsidRPr="00556A1A" w:rsidRDefault="005A1587" w:rsidP="0067174B">
      <w:pPr>
        <w:pBdr>
          <w:top w:val="nil"/>
          <w:left w:val="nil"/>
          <w:bottom w:val="nil"/>
          <w:right w:val="nil"/>
          <w:between w:val="nil"/>
        </w:pBdr>
        <w:tabs>
          <w:tab w:val="left" w:pos="720"/>
        </w:tabs>
        <w:ind w:right="-115"/>
        <w:jc w:val="both"/>
        <w:rPr>
          <w:color w:val="000000"/>
          <w:sz w:val="22"/>
          <w:szCs w:val="22"/>
        </w:rPr>
      </w:pPr>
      <w:r w:rsidRPr="00556A1A">
        <w:rPr>
          <w:color w:val="000000"/>
          <w:sz w:val="22"/>
          <w:szCs w:val="22"/>
        </w:rPr>
        <w:t xml:space="preserve">             Worked as a Fashion and Textile Designer </w:t>
      </w:r>
    </w:p>
    <w:p w:rsidR="00484D08" w:rsidRPr="00556A1A" w:rsidRDefault="00D352CE" w:rsidP="0067174B">
      <w:pPr>
        <w:pBdr>
          <w:top w:val="nil"/>
          <w:left w:val="nil"/>
          <w:bottom w:val="nil"/>
          <w:right w:val="nil"/>
          <w:between w:val="nil"/>
        </w:pBdr>
        <w:tabs>
          <w:tab w:val="left" w:pos="2160"/>
          <w:tab w:val="right" w:pos="6480"/>
          <w:tab w:val="right" w:pos="6570"/>
          <w:tab w:val="left" w:pos="6822"/>
        </w:tabs>
        <w:ind w:right="-115"/>
        <w:jc w:val="both"/>
        <w:rPr>
          <w:b/>
          <w:color w:val="000000"/>
          <w:sz w:val="22"/>
          <w:szCs w:val="22"/>
        </w:rPr>
      </w:pPr>
      <w:r>
        <w:rPr>
          <w:b/>
          <w:color w:val="000000"/>
          <w:sz w:val="22"/>
          <w:szCs w:val="22"/>
        </w:rPr>
        <w:t xml:space="preserve">     </w:t>
      </w:r>
      <w:r w:rsidR="00A14557">
        <w:rPr>
          <w:b/>
          <w:color w:val="000000"/>
          <w:sz w:val="22"/>
          <w:szCs w:val="22"/>
        </w:rPr>
        <w:t xml:space="preserve">    </w:t>
      </w:r>
      <w:r w:rsidR="005A1587" w:rsidRPr="00556A1A">
        <w:rPr>
          <w:b/>
          <w:color w:val="000000"/>
          <w:sz w:val="22"/>
          <w:szCs w:val="22"/>
        </w:rPr>
        <w:t>The Punjab College of Commerce/ Law (May 2000-</w:t>
      </w:r>
      <w:r w:rsidR="00BB22F5" w:rsidRPr="00556A1A">
        <w:rPr>
          <w:b/>
          <w:color w:val="000000"/>
          <w:sz w:val="22"/>
          <w:szCs w:val="22"/>
        </w:rPr>
        <w:t>July 2001</w:t>
      </w:r>
      <w:r w:rsidR="005A1587" w:rsidRPr="00556A1A">
        <w:rPr>
          <w:b/>
          <w:color w:val="000000"/>
          <w:sz w:val="22"/>
          <w:szCs w:val="22"/>
        </w:rPr>
        <w:t>)</w:t>
      </w:r>
    </w:p>
    <w:p w:rsidR="0067174B" w:rsidRDefault="005A1587" w:rsidP="0067174B">
      <w:pPr>
        <w:pBdr>
          <w:top w:val="nil"/>
          <w:left w:val="nil"/>
          <w:bottom w:val="nil"/>
          <w:right w:val="nil"/>
          <w:between w:val="nil"/>
        </w:pBdr>
        <w:tabs>
          <w:tab w:val="left" w:pos="540"/>
          <w:tab w:val="left" w:pos="720"/>
        </w:tabs>
        <w:ind w:right="-115"/>
        <w:jc w:val="both"/>
        <w:rPr>
          <w:color w:val="000000"/>
          <w:sz w:val="22"/>
          <w:szCs w:val="22"/>
        </w:rPr>
      </w:pPr>
      <w:r w:rsidRPr="00556A1A">
        <w:rPr>
          <w:b/>
          <w:color w:val="000000"/>
          <w:sz w:val="22"/>
          <w:szCs w:val="22"/>
        </w:rPr>
        <w:t xml:space="preserve">             </w:t>
      </w:r>
      <w:proofErr w:type="gramStart"/>
      <w:r w:rsidR="00BB22F5" w:rsidRPr="00556A1A">
        <w:rPr>
          <w:color w:val="000000"/>
          <w:sz w:val="22"/>
          <w:szCs w:val="22"/>
        </w:rPr>
        <w:t>Employed</w:t>
      </w:r>
      <w:r w:rsidRPr="00556A1A">
        <w:rPr>
          <w:color w:val="000000"/>
          <w:sz w:val="22"/>
          <w:szCs w:val="22"/>
        </w:rPr>
        <w:t xml:space="preserve"> as</w:t>
      </w:r>
      <w:r w:rsidR="00BB22F5" w:rsidRPr="00556A1A">
        <w:rPr>
          <w:color w:val="000000"/>
          <w:sz w:val="22"/>
          <w:szCs w:val="22"/>
        </w:rPr>
        <w:t xml:space="preserve"> an</w:t>
      </w:r>
      <w:r w:rsidRPr="00556A1A">
        <w:rPr>
          <w:color w:val="000000"/>
          <w:sz w:val="22"/>
          <w:szCs w:val="22"/>
        </w:rPr>
        <w:t xml:space="preserve"> Administrator.</w:t>
      </w:r>
      <w:proofErr w:type="gramEnd"/>
    </w:p>
    <w:p w:rsidR="0067174B" w:rsidRDefault="0067174B" w:rsidP="0067174B">
      <w:pPr>
        <w:pBdr>
          <w:top w:val="nil"/>
          <w:left w:val="nil"/>
          <w:bottom w:val="nil"/>
          <w:right w:val="nil"/>
          <w:between w:val="nil"/>
        </w:pBdr>
        <w:tabs>
          <w:tab w:val="left" w:pos="540"/>
          <w:tab w:val="left" w:pos="720"/>
        </w:tabs>
        <w:ind w:right="-115"/>
        <w:jc w:val="both"/>
        <w:rPr>
          <w:color w:val="000000"/>
          <w:sz w:val="22"/>
          <w:szCs w:val="22"/>
        </w:rPr>
      </w:pPr>
      <w:bookmarkStart w:id="0" w:name="_GoBack"/>
      <w:bookmarkEnd w:id="0"/>
    </w:p>
    <w:p w:rsidR="00484D08" w:rsidRPr="00794246" w:rsidRDefault="005A1587" w:rsidP="0067174B">
      <w:pPr>
        <w:pBdr>
          <w:top w:val="nil"/>
          <w:left w:val="nil"/>
          <w:bottom w:val="nil"/>
          <w:right w:val="nil"/>
          <w:between w:val="nil"/>
        </w:pBdr>
        <w:tabs>
          <w:tab w:val="left" w:pos="540"/>
          <w:tab w:val="left" w:pos="720"/>
        </w:tabs>
        <w:ind w:right="-115"/>
        <w:jc w:val="both"/>
        <w:rPr>
          <w:i/>
          <w:color w:val="000000"/>
          <w:sz w:val="22"/>
          <w:szCs w:val="22"/>
        </w:rPr>
      </w:pPr>
      <w:r w:rsidRPr="00ED07F1">
        <w:rPr>
          <w:b/>
          <w:i/>
          <w:iCs/>
          <w:color w:val="000000"/>
          <w:u w:val="single"/>
        </w:rPr>
        <w:t>References</w:t>
      </w:r>
      <w:r w:rsidRPr="00BB22F5">
        <w:rPr>
          <w:rFonts w:ascii="Garamond" w:eastAsia="Garamond" w:hAnsi="Garamond" w:cs="Garamond"/>
          <w:b/>
          <w:color w:val="000000"/>
        </w:rPr>
        <w:t xml:space="preserve">            </w:t>
      </w:r>
      <w:r w:rsidRPr="00794246">
        <w:rPr>
          <w:i/>
          <w:sz w:val="22"/>
          <w:szCs w:val="22"/>
        </w:rPr>
        <w:t>Can be furnished on request.</w:t>
      </w:r>
    </w:p>
    <w:sectPr w:rsidR="00484D08" w:rsidRPr="00794246" w:rsidSect="00674703">
      <w:pgSz w:w="12240" w:h="15840"/>
      <w:pgMar w:top="810" w:right="1152" w:bottom="900"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41B1"/>
    <w:multiLevelType w:val="multilevel"/>
    <w:tmpl w:val="CA4C554A"/>
    <w:lvl w:ilvl="0">
      <w:start w:val="80302336"/>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nsid w:val="0E260381"/>
    <w:multiLevelType w:val="multilevel"/>
    <w:tmpl w:val="427036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163819CF"/>
    <w:multiLevelType w:val="hybridMultilevel"/>
    <w:tmpl w:val="87925760"/>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DA57C34"/>
    <w:multiLevelType w:val="hybridMultilevel"/>
    <w:tmpl w:val="5A0E5F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817DF"/>
    <w:multiLevelType w:val="multilevel"/>
    <w:tmpl w:val="E5A8F4A0"/>
    <w:lvl w:ilvl="0">
      <w:start w:val="80302464"/>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nsid w:val="2E523DEA"/>
    <w:multiLevelType w:val="hybridMultilevel"/>
    <w:tmpl w:val="FEE2D666"/>
    <w:lvl w:ilvl="0" w:tplc="04090005">
      <w:start w:val="1"/>
      <w:numFmt w:val="bullet"/>
      <w:lvlText w:val=""/>
      <w:lvlJc w:val="left"/>
      <w:pPr>
        <w:ind w:left="881" w:hanging="360"/>
      </w:pPr>
      <w:rPr>
        <w:rFonts w:ascii="Wingdings" w:hAnsi="Wingdings"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6">
    <w:nsid w:val="4E61260F"/>
    <w:multiLevelType w:val="hybridMultilevel"/>
    <w:tmpl w:val="AD669B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720210"/>
    <w:multiLevelType w:val="hybridMultilevel"/>
    <w:tmpl w:val="AE044332"/>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8">
    <w:nsid w:val="79D5410B"/>
    <w:multiLevelType w:val="multilevel"/>
    <w:tmpl w:val="1B48FF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8"/>
  </w:num>
  <w:num w:numId="2">
    <w:abstractNumId w:val="1"/>
  </w:num>
  <w:num w:numId="3">
    <w:abstractNumId w:val="0"/>
  </w:num>
  <w:num w:numId="4">
    <w:abstractNumId w:val="4"/>
  </w:num>
  <w:num w:numId="5">
    <w:abstractNumId w:val="2"/>
  </w:num>
  <w:num w:numId="6">
    <w:abstractNumId w:val="7"/>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D08"/>
    <w:rsid w:val="000103B6"/>
    <w:rsid w:val="00026C6A"/>
    <w:rsid w:val="0005423E"/>
    <w:rsid w:val="00097DD6"/>
    <w:rsid w:val="00106E34"/>
    <w:rsid w:val="00116C00"/>
    <w:rsid w:val="00245699"/>
    <w:rsid w:val="002802F5"/>
    <w:rsid w:val="003D5C74"/>
    <w:rsid w:val="00414E03"/>
    <w:rsid w:val="00414F71"/>
    <w:rsid w:val="00484D08"/>
    <w:rsid w:val="0049104E"/>
    <w:rsid w:val="004C29B6"/>
    <w:rsid w:val="00546523"/>
    <w:rsid w:val="00556A1A"/>
    <w:rsid w:val="005A0C78"/>
    <w:rsid w:val="005A1587"/>
    <w:rsid w:val="005F5435"/>
    <w:rsid w:val="006643F7"/>
    <w:rsid w:val="0067174B"/>
    <w:rsid w:val="00674703"/>
    <w:rsid w:val="0070195B"/>
    <w:rsid w:val="00732554"/>
    <w:rsid w:val="00794246"/>
    <w:rsid w:val="00802238"/>
    <w:rsid w:val="008331E7"/>
    <w:rsid w:val="008F4306"/>
    <w:rsid w:val="008F777D"/>
    <w:rsid w:val="00991D36"/>
    <w:rsid w:val="009C142C"/>
    <w:rsid w:val="00A14557"/>
    <w:rsid w:val="00A17978"/>
    <w:rsid w:val="00B00714"/>
    <w:rsid w:val="00B20B80"/>
    <w:rsid w:val="00B959E8"/>
    <w:rsid w:val="00BB22F5"/>
    <w:rsid w:val="00C55551"/>
    <w:rsid w:val="00C91970"/>
    <w:rsid w:val="00CE3F3E"/>
    <w:rsid w:val="00CE7D9B"/>
    <w:rsid w:val="00D352CE"/>
    <w:rsid w:val="00DA71F0"/>
    <w:rsid w:val="00E64AC0"/>
    <w:rsid w:val="00E92C79"/>
    <w:rsid w:val="00ED07F1"/>
    <w:rsid w:val="00EF11F9"/>
    <w:rsid w:val="00F4520F"/>
    <w:rsid w:val="00F731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45699"/>
    <w:pPr>
      <w:ind w:left="720"/>
      <w:contextualSpacing/>
    </w:pPr>
  </w:style>
  <w:style w:type="paragraph" w:styleId="BalloonText">
    <w:name w:val="Balloon Text"/>
    <w:basedOn w:val="Normal"/>
    <w:link w:val="BalloonTextChar"/>
    <w:uiPriority w:val="99"/>
    <w:semiHidden/>
    <w:unhideWhenUsed/>
    <w:rsid w:val="00802238"/>
    <w:rPr>
      <w:rFonts w:ascii="Tahoma" w:hAnsi="Tahoma" w:cs="Tahoma"/>
      <w:sz w:val="16"/>
      <w:szCs w:val="16"/>
    </w:rPr>
  </w:style>
  <w:style w:type="character" w:customStyle="1" w:styleId="BalloonTextChar">
    <w:name w:val="Balloon Text Char"/>
    <w:basedOn w:val="DefaultParagraphFont"/>
    <w:link w:val="BalloonText"/>
    <w:uiPriority w:val="99"/>
    <w:semiHidden/>
    <w:rsid w:val="008022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45699"/>
    <w:pPr>
      <w:ind w:left="720"/>
      <w:contextualSpacing/>
    </w:pPr>
  </w:style>
  <w:style w:type="paragraph" w:styleId="BalloonText">
    <w:name w:val="Balloon Text"/>
    <w:basedOn w:val="Normal"/>
    <w:link w:val="BalloonTextChar"/>
    <w:uiPriority w:val="99"/>
    <w:semiHidden/>
    <w:unhideWhenUsed/>
    <w:rsid w:val="00802238"/>
    <w:rPr>
      <w:rFonts w:ascii="Tahoma" w:hAnsi="Tahoma" w:cs="Tahoma"/>
      <w:sz w:val="16"/>
      <w:szCs w:val="16"/>
    </w:rPr>
  </w:style>
  <w:style w:type="character" w:customStyle="1" w:styleId="BalloonTextChar">
    <w:name w:val="Balloon Text Char"/>
    <w:basedOn w:val="DefaultParagraphFont"/>
    <w:link w:val="BalloonText"/>
    <w:uiPriority w:val="99"/>
    <w:semiHidden/>
    <w:rsid w:val="00802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Raybal</dc:creator>
  <cp:lastModifiedBy>hp</cp:lastModifiedBy>
  <cp:revision>2</cp:revision>
  <dcterms:created xsi:type="dcterms:W3CDTF">2020-01-27T14:03:00Z</dcterms:created>
  <dcterms:modified xsi:type="dcterms:W3CDTF">2020-01-27T14:03:00Z</dcterms:modified>
</cp:coreProperties>
</file>