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E7B3D" w:rsidRDefault="008E7B3D"/>
    <w:p w:rsidR="008E7B3D" w:rsidRDefault="008E7B3D"/>
    <w:tbl>
      <w:tblPr>
        <w:tblW w:w="0" w:type="auto"/>
        <w:tblLayout w:type="fixed"/>
        <w:tblCellMar>
          <w:left w:w="0" w:type="dxa"/>
          <w:right w:w="0" w:type="dxa"/>
        </w:tblCellMar>
        <w:tblLook w:val="0000"/>
      </w:tblPr>
      <w:tblGrid>
        <w:gridCol w:w="2834"/>
        <w:gridCol w:w="7541"/>
      </w:tblGrid>
      <w:tr w:rsidR="008147AF" w:rsidRPr="008E7B3D">
        <w:trPr>
          <w:trHeight w:val="340"/>
        </w:trPr>
        <w:tc>
          <w:tcPr>
            <w:tcW w:w="2834" w:type="dxa"/>
            <w:shd w:val="clear" w:color="auto" w:fill="auto"/>
            <w:vAlign w:val="center"/>
          </w:tcPr>
          <w:p w:rsidR="008147AF" w:rsidRPr="008E7B3D" w:rsidRDefault="008147AF">
            <w:pPr>
              <w:pStyle w:val="ECVPersonalInfoHeading"/>
              <w:rPr>
                <w:rFonts w:ascii="Times New Roman" w:hAnsi="Times New Roman" w:cs="Times New Roman"/>
                <w:b/>
                <w:color w:val="auto"/>
              </w:rPr>
            </w:pPr>
            <w:r w:rsidRPr="008E7B3D">
              <w:rPr>
                <w:rFonts w:ascii="Times New Roman" w:hAnsi="Times New Roman" w:cs="Times New Roman"/>
                <w:b/>
                <w:caps w:val="0"/>
                <w:color w:val="auto"/>
                <w:sz w:val="20"/>
              </w:rPr>
              <w:t>PERSONAL INFORMATION</w:t>
            </w:r>
          </w:p>
        </w:tc>
        <w:tc>
          <w:tcPr>
            <w:tcW w:w="7541" w:type="dxa"/>
            <w:shd w:val="clear" w:color="auto" w:fill="auto"/>
            <w:vAlign w:val="center"/>
          </w:tcPr>
          <w:p w:rsidR="008147AF" w:rsidRPr="008E7B3D" w:rsidRDefault="00BE3478">
            <w:pPr>
              <w:pStyle w:val="ECVNameField"/>
              <w:rPr>
                <w:rFonts w:ascii="Times New Roman" w:hAnsi="Times New Roman" w:cs="Times New Roman"/>
                <w:color w:val="auto"/>
              </w:rPr>
            </w:pPr>
            <w:r w:rsidRPr="008E7B3D">
              <w:rPr>
                <w:rFonts w:ascii="Times New Roman" w:hAnsi="Times New Roman" w:cs="Times New Roman"/>
                <w:color w:val="auto"/>
                <w:sz w:val="28"/>
              </w:rPr>
              <w:t>SANA  AKRAM  KHAN</w:t>
            </w:r>
          </w:p>
        </w:tc>
      </w:tr>
      <w:tr w:rsidR="008147AF" w:rsidRPr="008E7B3D" w:rsidTr="00CC6CC8">
        <w:trPr>
          <w:trHeight w:hRule="exact" w:val="362"/>
        </w:trPr>
        <w:tc>
          <w:tcPr>
            <w:tcW w:w="10375" w:type="dxa"/>
            <w:gridSpan w:val="2"/>
            <w:shd w:val="clear" w:color="auto" w:fill="auto"/>
          </w:tcPr>
          <w:p w:rsidR="008147AF" w:rsidRPr="008E7B3D" w:rsidRDefault="008147AF">
            <w:pPr>
              <w:rPr>
                <w:rFonts w:ascii="Times New Roman" w:hAnsi="Times New Roman" w:cs="Times New Roman"/>
                <w:color w:val="auto"/>
              </w:rPr>
            </w:pPr>
          </w:p>
        </w:tc>
      </w:tr>
      <w:tr w:rsidR="008147AF" w:rsidRPr="008E7B3D">
        <w:trPr>
          <w:trHeight w:val="340"/>
        </w:trPr>
        <w:tc>
          <w:tcPr>
            <w:tcW w:w="2834" w:type="dxa"/>
            <w:vMerge w:val="restart"/>
            <w:shd w:val="clear" w:color="auto" w:fill="auto"/>
          </w:tcPr>
          <w:p w:rsidR="008147AF" w:rsidRPr="008E7B3D" w:rsidRDefault="008147AF">
            <w:pPr>
              <w:pStyle w:val="ECVLeftHeading"/>
              <w:rPr>
                <w:rFonts w:ascii="Times New Roman" w:hAnsi="Times New Roman" w:cs="Times New Roman"/>
                <w:color w:val="auto"/>
              </w:rPr>
            </w:pPr>
          </w:p>
        </w:tc>
        <w:tc>
          <w:tcPr>
            <w:tcW w:w="7541" w:type="dxa"/>
            <w:shd w:val="clear" w:color="auto" w:fill="auto"/>
          </w:tcPr>
          <w:p w:rsidR="008147AF" w:rsidRPr="008E7B3D" w:rsidRDefault="00787126">
            <w:pPr>
              <w:pStyle w:val="ECVContactDetails0"/>
              <w:rPr>
                <w:rFonts w:ascii="Times New Roman" w:hAnsi="Times New Roman" w:cs="Times New Roman"/>
                <w:color w:val="auto"/>
                <w:sz w:val="20"/>
              </w:rPr>
            </w:pPr>
            <w:r w:rsidRPr="008E7B3D">
              <w:rPr>
                <w:rFonts w:ascii="Times New Roman" w:hAnsi="Times New Roman" w:cs="Times New Roman"/>
                <w:noProof/>
                <w:color w:val="auto"/>
                <w:sz w:val="20"/>
                <w:lang w:val="en-US" w:eastAsia="en-US" w:bidi="ar-SA"/>
              </w:rPr>
              <w:drawing>
                <wp:anchor distT="0" distB="0" distL="0" distR="71755" simplePos="0" relativeHeight="251656704" behindDoc="0" locked="0" layoutInCell="1" allowOverlap="1">
                  <wp:simplePos x="0" y="0"/>
                  <wp:positionH relativeFrom="column">
                    <wp:posOffset>0</wp:posOffset>
                  </wp:positionH>
                  <wp:positionV relativeFrom="paragraph">
                    <wp:posOffset>0</wp:posOffset>
                  </wp:positionV>
                  <wp:extent cx="123825" cy="143510"/>
                  <wp:effectExtent l="19050" t="0" r="9525" b="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23825" cy="143510"/>
                          </a:xfrm>
                          <a:prstGeom prst="rect">
                            <a:avLst/>
                          </a:prstGeom>
                          <a:solidFill>
                            <a:srgbClr val="FFFFFF"/>
                          </a:solidFill>
                          <a:ln w="9525">
                            <a:noFill/>
                            <a:miter lim="800000"/>
                            <a:headEnd/>
                            <a:tailEnd/>
                          </a:ln>
                        </pic:spPr>
                      </pic:pic>
                    </a:graphicData>
                  </a:graphic>
                </wp:anchor>
              </w:drawing>
            </w:r>
            <w:r w:rsidR="00625C79" w:rsidRPr="008E7B3D">
              <w:rPr>
                <w:rFonts w:ascii="Times New Roman" w:hAnsi="Times New Roman" w:cs="Times New Roman"/>
                <w:color w:val="auto"/>
                <w:sz w:val="20"/>
              </w:rPr>
              <w:t>Lahore</w:t>
            </w:r>
          </w:p>
        </w:tc>
      </w:tr>
      <w:tr w:rsidR="008147AF" w:rsidRPr="008E7B3D">
        <w:trPr>
          <w:trHeight w:val="340"/>
        </w:trPr>
        <w:tc>
          <w:tcPr>
            <w:tcW w:w="2834" w:type="dxa"/>
            <w:vMerge/>
            <w:shd w:val="clear" w:color="auto" w:fill="auto"/>
          </w:tcPr>
          <w:p w:rsidR="008147AF" w:rsidRPr="008E7B3D" w:rsidRDefault="008147AF">
            <w:pPr>
              <w:rPr>
                <w:rFonts w:ascii="Times New Roman" w:hAnsi="Times New Roman" w:cs="Times New Roman"/>
                <w:color w:val="auto"/>
              </w:rPr>
            </w:pPr>
          </w:p>
        </w:tc>
        <w:tc>
          <w:tcPr>
            <w:tcW w:w="7541" w:type="dxa"/>
            <w:shd w:val="clear" w:color="auto" w:fill="auto"/>
          </w:tcPr>
          <w:p w:rsidR="008147AF" w:rsidRPr="008E7B3D" w:rsidRDefault="00787126" w:rsidP="00CD06CB">
            <w:pPr>
              <w:pStyle w:val="ECVContactDetails0"/>
              <w:tabs>
                <w:tab w:val="right" w:pos="8218"/>
              </w:tabs>
              <w:rPr>
                <w:rFonts w:ascii="Times New Roman" w:hAnsi="Times New Roman" w:cs="Times New Roman"/>
                <w:color w:val="auto"/>
                <w:sz w:val="20"/>
              </w:rPr>
            </w:pPr>
            <w:r w:rsidRPr="008E7B3D">
              <w:rPr>
                <w:rFonts w:ascii="Times New Roman" w:hAnsi="Times New Roman" w:cs="Times New Roman"/>
                <w:noProof/>
                <w:color w:val="auto"/>
                <w:sz w:val="20"/>
                <w:lang w:val="en-US" w:eastAsia="en-US" w:bidi="ar-SA"/>
              </w:rPr>
              <w:drawing>
                <wp:anchor distT="0" distB="0" distL="0" distR="71755" simplePos="0" relativeHeight="251658752" behindDoc="0" locked="0" layoutInCell="1" allowOverlap="1">
                  <wp:simplePos x="0" y="0"/>
                  <wp:positionH relativeFrom="column">
                    <wp:posOffset>0</wp:posOffset>
                  </wp:positionH>
                  <wp:positionV relativeFrom="paragraph">
                    <wp:posOffset>0</wp:posOffset>
                  </wp:positionV>
                  <wp:extent cx="125730" cy="128905"/>
                  <wp:effectExtent l="19050" t="0" r="7620" b="0"/>
                  <wp:wrapSquare wrapText="bothSides"/>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25730" cy="128905"/>
                          </a:xfrm>
                          <a:prstGeom prst="rect">
                            <a:avLst/>
                          </a:prstGeom>
                          <a:solidFill>
                            <a:srgbClr val="FFFFFF"/>
                          </a:solidFill>
                          <a:ln w="9525">
                            <a:noFill/>
                            <a:miter lim="800000"/>
                            <a:headEnd/>
                            <a:tailEnd/>
                          </a:ln>
                        </pic:spPr>
                      </pic:pic>
                    </a:graphicData>
                  </a:graphic>
                </wp:anchor>
              </w:drawing>
            </w:r>
            <w:r w:rsidR="008147AF" w:rsidRPr="008E7B3D">
              <w:rPr>
                <w:rFonts w:ascii="Times New Roman" w:hAnsi="Times New Roman" w:cs="Times New Roman"/>
                <w:color w:val="auto"/>
                <w:sz w:val="20"/>
              </w:rPr>
              <w:t xml:space="preserve"> </w:t>
            </w:r>
            <w:r w:rsidR="008147AF" w:rsidRPr="008E7B3D">
              <w:rPr>
                <w:rStyle w:val="ECVContactDetails"/>
                <w:rFonts w:ascii="Times New Roman" w:hAnsi="Times New Roman" w:cs="Times New Roman"/>
                <w:color w:val="auto"/>
                <w:sz w:val="20"/>
              </w:rPr>
              <w:t>+92-</w:t>
            </w:r>
            <w:r w:rsidR="00BE3478" w:rsidRPr="008E7B3D">
              <w:rPr>
                <w:rStyle w:val="ECVContactDetails"/>
                <w:rFonts w:ascii="Times New Roman" w:hAnsi="Times New Roman" w:cs="Times New Roman"/>
                <w:color w:val="auto"/>
                <w:sz w:val="20"/>
              </w:rPr>
              <w:t>320-1497465</w:t>
            </w:r>
          </w:p>
        </w:tc>
      </w:tr>
      <w:tr w:rsidR="008147AF" w:rsidRPr="008E7B3D">
        <w:trPr>
          <w:trHeight w:val="340"/>
        </w:trPr>
        <w:tc>
          <w:tcPr>
            <w:tcW w:w="2834" w:type="dxa"/>
            <w:vMerge/>
            <w:shd w:val="clear" w:color="auto" w:fill="auto"/>
          </w:tcPr>
          <w:p w:rsidR="008147AF" w:rsidRPr="008E7B3D" w:rsidRDefault="008147AF">
            <w:pPr>
              <w:rPr>
                <w:rFonts w:ascii="Times New Roman" w:hAnsi="Times New Roman" w:cs="Times New Roman"/>
                <w:color w:val="auto"/>
              </w:rPr>
            </w:pPr>
          </w:p>
        </w:tc>
        <w:tc>
          <w:tcPr>
            <w:tcW w:w="7541" w:type="dxa"/>
            <w:shd w:val="clear" w:color="auto" w:fill="auto"/>
            <w:vAlign w:val="center"/>
          </w:tcPr>
          <w:p w:rsidR="008147AF" w:rsidRPr="008E7B3D" w:rsidRDefault="00787126" w:rsidP="00CD06CB">
            <w:pPr>
              <w:pStyle w:val="ECVContactDetails0"/>
              <w:rPr>
                <w:rFonts w:ascii="Times New Roman" w:hAnsi="Times New Roman" w:cs="Times New Roman"/>
                <w:color w:val="auto"/>
                <w:sz w:val="20"/>
              </w:rPr>
            </w:pPr>
            <w:r w:rsidRPr="008E7B3D">
              <w:rPr>
                <w:rFonts w:ascii="Times New Roman" w:hAnsi="Times New Roman" w:cs="Times New Roman"/>
                <w:noProof/>
                <w:color w:val="auto"/>
                <w:sz w:val="20"/>
                <w:lang w:val="en-US" w:eastAsia="en-US" w:bidi="ar-SA"/>
              </w:rPr>
              <w:drawing>
                <wp:anchor distT="0" distB="0" distL="0" distR="71755" simplePos="0" relativeHeight="251657728" behindDoc="0" locked="0" layoutInCell="1" allowOverlap="1">
                  <wp:simplePos x="0" y="0"/>
                  <wp:positionH relativeFrom="column">
                    <wp:posOffset>0</wp:posOffset>
                  </wp:positionH>
                  <wp:positionV relativeFrom="paragraph">
                    <wp:posOffset>0</wp:posOffset>
                  </wp:positionV>
                  <wp:extent cx="126365" cy="144145"/>
                  <wp:effectExtent l="19050" t="0" r="6985"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26365" cy="144145"/>
                          </a:xfrm>
                          <a:prstGeom prst="rect">
                            <a:avLst/>
                          </a:prstGeom>
                          <a:solidFill>
                            <a:srgbClr val="FFFFFF"/>
                          </a:solidFill>
                          <a:ln w="9525">
                            <a:noFill/>
                            <a:miter lim="800000"/>
                            <a:headEnd/>
                            <a:tailEnd/>
                          </a:ln>
                        </pic:spPr>
                      </pic:pic>
                    </a:graphicData>
                  </a:graphic>
                </wp:anchor>
              </w:drawing>
            </w:r>
            <w:r w:rsidR="008147AF" w:rsidRPr="008E7B3D">
              <w:rPr>
                <w:rFonts w:ascii="Times New Roman" w:hAnsi="Times New Roman" w:cs="Times New Roman"/>
                <w:color w:val="auto"/>
                <w:sz w:val="20"/>
              </w:rPr>
              <w:t xml:space="preserve"> </w:t>
            </w:r>
            <w:r w:rsidR="00BE3478" w:rsidRPr="008E7B3D">
              <w:rPr>
                <w:rFonts w:ascii="Times New Roman" w:hAnsi="Times New Roman" w:cs="Times New Roman"/>
                <w:color w:val="auto"/>
                <w:sz w:val="20"/>
              </w:rPr>
              <w:t>sk4578703</w:t>
            </w:r>
            <w:r w:rsidR="00CC6CC8" w:rsidRPr="008E7B3D">
              <w:rPr>
                <w:rFonts w:ascii="Times New Roman" w:hAnsi="Times New Roman" w:cs="Times New Roman"/>
                <w:color w:val="auto"/>
                <w:sz w:val="20"/>
              </w:rPr>
              <w:t>@gmail.com</w:t>
            </w:r>
            <w:r w:rsidR="008147AF" w:rsidRPr="008E7B3D">
              <w:rPr>
                <w:rFonts w:ascii="Times New Roman" w:hAnsi="Times New Roman" w:cs="Times New Roman"/>
                <w:color w:val="auto"/>
                <w:sz w:val="20"/>
              </w:rPr>
              <w:t xml:space="preserve"> </w:t>
            </w:r>
          </w:p>
        </w:tc>
      </w:tr>
      <w:tr w:rsidR="008147AF" w:rsidRPr="008E7B3D">
        <w:trPr>
          <w:trHeight w:val="397"/>
        </w:trPr>
        <w:tc>
          <w:tcPr>
            <w:tcW w:w="2834" w:type="dxa"/>
            <w:vMerge/>
            <w:shd w:val="clear" w:color="auto" w:fill="auto"/>
          </w:tcPr>
          <w:p w:rsidR="008147AF" w:rsidRPr="008E7B3D" w:rsidRDefault="008147AF">
            <w:pPr>
              <w:rPr>
                <w:rFonts w:ascii="Times New Roman" w:hAnsi="Times New Roman" w:cs="Times New Roman"/>
                <w:color w:val="auto"/>
              </w:rPr>
            </w:pPr>
          </w:p>
        </w:tc>
        <w:tc>
          <w:tcPr>
            <w:tcW w:w="7541" w:type="dxa"/>
            <w:shd w:val="clear" w:color="auto" w:fill="auto"/>
            <w:vAlign w:val="center"/>
          </w:tcPr>
          <w:p w:rsidR="008147AF" w:rsidRPr="008E7B3D" w:rsidRDefault="008147AF">
            <w:pPr>
              <w:pStyle w:val="ECVGenderRow"/>
              <w:rPr>
                <w:rFonts w:ascii="Times New Roman" w:hAnsi="Times New Roman" w:cs="Times New Roman"/>
                <w:color w:val="auto"/>
                <w:sz w:val="20"/>
              </w:rPr>
            </w:pPr>
          </w:p>
        </w:tc>
      </w:tr>
    </w:tbl>
    <w:p w:rsidR="008147AF" w:rsidRPr="008E7B3D" w:rsidRDefault="008147AF">
      <w:pPr>
        <w:pStyle w:val="ECVText"/>
        <w:rPr>
          <w:color w:val="auto"/>
        </w:rPr>
      </w:pPr>
    </w:p>
    <w:tbl>
      <w:tblPr>
        <w:tblW w:w="0" w:type="auto"/>
        <w:tblLayout w:type="fixed"/>
        <w:tblCellMar>
          <w:left w:w="0" w:type="dxa"/>
          <w:right w:w="0" w:type="dxa"/>
        </w:tblCellMar>
        <w:tblLook w:val="0000"/>
      </w:tblPr>
      <w:tblGrid>
        <w:gridCol w:w="2835"/>
        <w:gridCol w:w="7540"/>
      </w:tblGrid>
      <w:tr w:rsidR="000B43C1" w:rsidRPr="008E7B3D" w:rsidTr="00A51DA2">
        <w:trPr>
          <w:trHeight w:val="170"/>
        </w:trPr>
        <w:tc>
          <w:tcPr>
            <w:tcW w:w="2835" w:type="dxa"/>
            <w:shd w:val="clear" w:color="auto" w:fill="auto"/>
          </w:tcPr>
          <w:p w:rsidR="000B43C1" w:rsidRPr="008E7B3D" w:rsidRDefault="000B43C1" w:rsidP="00A51DA2">
            <w:pPr>
              <w:pStyle w:val="ECVLeftHeading"/>
              <w:rPr>
                <w:rFonts w:ascii="Times New Roman" w:hAnsi="Times New Roman" w:cs="Times New Roman"/>
                <w:b/>
                <w:color w:val="auto"/>
                <w:sz w:val="22"/>
                <w:szCs w:val="22"/>
              </w:rPr>
            </w:pPr>
            <w:r w:rsidRPr="008E7B3D">
              <w:rPr>
                <w:rFonts w:ascii="Times New Roman" w:hAnsi="Times New Roman" w:cs="Times New Roman"/>
                <w:b/>
                <w:caps w:val="0"/>
                <w:color w:val="auto"/>
                <w:sz w:val="22"/>
                <w:szCs w:val="22"/>
              </w:rPr>
              <w:t xml:space="preserve">PROFILE </w:t>
            </w:r>
          </w:p>
        </w:tc>
        <w:tc>
          <w:tcPr>
            <w:tcW w:w="7540" w:type="dxa"/>
            <w:shd w:val="clear" w:color="auto" w:fill="auto"/>
            <w:vAlign w:val="bottom"/>
          </w:tcPr>
          <w:p w:rsidR="000B43C1" w:rsidRPr="008E7B3D" w:rsidRDefault="00787126" w:rsidP="00A51DA2">
            <w:pPr>
              <w:pStyle w:val="ECVBlueBox"/>
              <w:rPr>
                <w:rFonts w:ascii="Times New Roman" w:hAnsi="Times New Roman" w:cs="Times New Roman"/>
                <w:b/>
                <w:color w:val="auto"/>
                <w:sz w:val="22"/>
                <w:szCs w:val="22"/>
              </w:rPr>
            </w:pPr>
            <w:r w:rsidRPr="008E7B3D">
              <w:rPr>
                <w:rFonts w:ascii="Times New Roman" w:hAnsi="Times New Roman" w:cs="Times New Roman"/>
                <w:b/>
                <w:noProof/>
                <w:color w:val="auto"/>
                <w:sz w:val="22"/>
                <w:szCs w:val="22"/>
                <w:lang w:val="en-US" w:eastAsia="en-US" w:bidi="ar-SA"/>
              </w:rPr>
              <w:drawing>
                <wp:inline distT="0" distB="0" distL="0" distR="0">
                  <wp:extent cx="4791075" cy="9080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91075" cy="90805"/>
                          </a:xfrm>
                          <a:prstGeom prst="rect">
                            <a:avLst/>
                          </a:prstGeom>
                          <a:solidFill>
                            <a:srgbClr val="FFFFFF"/>
                          </a:solidFill>
                          <a:ln w="9525">
                            <a:noFill/>
                            <a:miter lim="800000"/>
                            <a:headEnd/>
                            <a:tailEnd/>
                          </a:ln>
                        </pic:spPr>
                      </pic:pic>
                    </a:graphicData>
                  </a:graphic>
                </wp:inline>
              </w:drawing>
            </w:r>
            <w:r w:rsidR="000B43C1" w:rsidRPr="008E7B3D">
              <w:rPr>
                <w:rFonts w:ascii="Times New Roman" w:hAnsi="Times New Roman" w:cs="Times New Roman"/>
                <w:b/>
                <w:color w:val="auto"/>
                <w:sz w:val="22"/>
                <w:szCs w:val="22"/>
              </w:rPr>
              <w:t xml:space="preserve"> </w:t>
            </w:r>
          </w:p>
        </w:tc>
      </w:tr>
    </w:tbl>
    <w:p w:rsidR="00A51DA2" w:rsidRPr="008E7B3D" w:rsidRDefault="00A51DA2" w:rsidP="00A51DA2">
      <w:pPr>
        <w:rPr>
          <w:vanish/>
          <w:color w:val="auto"/>
        </w:rPr>
      </w:pPr>
    </w:p>
    <w:tbl>
      <w:tblPr>
        <w:tblpPr w:topFromText="170" w:bottomFromText="170" w:vertAnchor="text" w:tblpY="170"/>
        <w:tblW w:w="0" w:type="auto"/>
        <w:tblLayout w:type="fixed"/>
        <w:tblCellMar>
          <w:left w:w="0" w:type="dxa"/>
          <w:right w:w="0" w:type="dxa"/>
        </w:tblCellMar>
        <w:tblLook w:val="0000"/>
      </w:tblPr>
      <w:tblGrid>
        <w:gridCol w:w="2834"/>
        <w:gridCol w:w="7542"/>
      </w:tblGrid>
      <w:tr w:rsidR="008147AF" w:rsidRPr="008E7B3D" w:rsidTr="00B03919">
        <w:trPr>
          <w:trHeight w:val="340"/>
        </w:trPr>
        <w:tc>
          <w:tcPr>
            <w:tcW w:w="2834" w:type="dxa"/>
            <w:shd w:val="clear" w:color="auto" w:fill="auto"/>
          </w:tcPr>
          <w:p w:rsidR="008147AF" w:rsidRPr="008E7B3D" w:rsidRDefault="008147AF" w:rsidP="00B03919">
            <w:pPr>
              <w:rPr>
                <w:rFonts w:ascii="Times New Roman" w:hAnsi="Times New Roman" w:cs="Times New Roman"/>
                <w:b/>
                <w:color w:val="auto"/>
                <w:sz w:val="22"/>
                <w:szCs w:val="22"/>
              </w:rPr>
            </w:pPr>
          </w:p>
        </w:tc>
        <w:tc>
          <w:tcPr>
            <w:tcW w:w="7542" w:type="dxa"/>
            <w:shd w:val="clear" w:color="auto" w:fill="auto"/>
          </w:tcPr>
          <w:p w:rsidR="00B03919" w:rsidRPr="008E7B3D" w:rsidRDefault="00D21CE3" w:rsidP="00B03919">
            <w:pPr>
              <w:rPr>
                <w:rFonts w:ascii="Times New Roman" w:hAnsi="Times New Roman" w:cs="Times New Roman"/>
                <w:b/>
                <w:color w:val="auto"/>
                <w:sz w:val="22"/>
              </w:rPr>
            </w:pPr>
            <w:r w:rsidRPr="00D21CE3">
              <w:rPr>
                <w:rFonts w:ascii="Times New Roman" w:hAnsi="Times New Roman" w:cs="Times New Roman"/>
                <w:b/>
                <w:color w:val="auto"/>
                <w:sz w:val="20"/>
                <w:szCs w:val="27"/>
                <w:shd w:val="clear" w:color="auto" w:fill="FFFFFF"/>
              </w:rPr>
              <w:t xml:space="preserve">Aiming to use my knowledge </w:t>
            </w:r>
            <w:r>
              <w:rPr>
                <w:rFonts w:ascii="Times New Roman" w:hAnsi="Times New Roman" w:cs="Times New Roman"/>
                <w:b/>
                <w:color w:val="auto"/>
                <w:sz w:val="20"/>
                <w:szCs w:val="27"/>
                <w:shd w:val="clear" w:color="auto" w:fill="FFFFFF"/>
              </w:rPr>
              <w:t xml:space="preserve">in </w:t>
            </w:r>
            <w:r w:rsidRPr="00D21CE3">
              <w:rPr>
                <w:rFonts w:ascii="Times New Roman" w:hAnsi="Times New Roman" w:cs="Times New Roman"/>
                <w:b/>
                <w:color w:val="auto"/>
                <w:sz w:val="20"/>
                <w:szCs w:val="27"/>
                <w:shd w:val="clear" w:color="auto" w:fill="FFFFFF"/>
              </w:rPr>
              <w:t>research strategies</w:t>
            </w:r>
            <w:r>
              <w:rPr>
                <w:rFonts w:ascii="Times New Roman" w:hAnsi="Times New Roman" w:cs="Times New Roman"/>
                <w:b/>
                <w:color w:val="auto"/>
                <w:sz w:val="20"/>
                <w:szCs w:val="27"/>
                <w:shd w:val="clear" w:color="auto" w:fill="FFFFFF"/>
              </w:rPr>
              <w:t xml:space="preserve">. </w:t>
            </w:r>
            <w:r w:rsidR="00B03919" w:rsidRPr="008E7B3D">
              <w:rPr>
                <w:rFonts w:ascii="Times New Roman" w:hAnsi="Times New Roman" w:cs="Times New Roman"/>
                <w:b/>
                <w:color w:val="auto"/>
                <w:sz w:val="22"/>
              </w:rPr>
              <w:t xml:space="preserve">Seeking a Suitable position in a reputed organization to enhance </w:t>
            </w:r>
            <w:r>
              <w:rPr>
                <w:rFonts w:ascii="Times New Roman" w:hAnsi="Times New Roman" w:cs="Times New Roman"/>
                <w:b/>
                <w:color w:val="auto"/>
                <w:sz w:val="22"/>
              </w:rPr>
              <w:t>s</w:t>
            </w:r>
            <w:r w:rsidR="00B03919" w:rsidRPr="008E7B3D">
              <w:rPr>
                <w:rFonts w:ascii="Times New Roman" w:hAnsi="Times New Roman" w:cs="Times New Roman"/>
                <w:b/>
                <w:color w:val="auto"/>
                <w:sz w:val="22"/>
              </w:rPr>
              <w:t>kills in a order to cope with the challenges of the industry .To contribute the growth and development of a leading organization, offering good prospects for a career growth as well as personal development in professional and competitive environment.</w:t>
            </w:r>
          </w:p>
          <w:p w:rsidR="008147AF" w:rsidRPr="008E7B3D" w:rsidRDefault="008147AF" w:rsidP="000B43C1">
            <w:pPr>
              <w:pStyle w:val="ECVNameField"/>
              <w:jc w:val="both"/>
              <w:rPr>
                <w:rFonts w:ascii="Times New Roman" w:hAnsi="Times New Roman" w:cs="Times New Roman"/>
                <w:color w:val="auto"/>
                <w:sz w:val="22"/>
                <w:szCs w:val="22"/>
              </w:rPr>
            </w:pPr>
          </w:p>
        </w:tc>
      </w:tr>
    </w:tbl>
    <w:p w:rsidR="008147AF" w:rsidRPr="008E7B3D" w:rsidRDefault="008147AF">
      <w:pPr>
        <w:pStyle w:val="ECVText"/>
        <w:rPr>
          <w:rFonts w:ascii="Times New Roman" w:hAnsi="Times New Roman" w:cs="Times New Roman"/>
          <w:color w:val="auto"/>
          <w:sz w:val="22"/>
          <w:szCs w:val="22"/>
        </w:rPr>
      </w:pPr>
    </w:p>
    <w:tbl>
      <w:tblPr>
        <w:tblW w:w="0" w:type="auto"/>
        <w:tblLayout w:type="fixed"/>
        <w:tblCellMar>
          <w:left w:w="0" w:type="dxa"/>
          <w:right w:w="0" w:type="dxa"/>
        </w:tblCellMar>
        <w:tblLook w:val="0000"/>
      </w:tblPr>
      <w:tblGrid>
        <w:gridCol w:w="2835"/>
        <w:gridCol w:w="7540"/>
      </w:tblGrid>
      <w:tr w:rsidR="008147AF" w:rsidRPr="008E7B3D">
        <w:trPr>
          <w:trHeight w:val="170"/>
        </w:trPr>
        <w:tc>
          <w:tcPr>
            <w:tcW w:w="2835" w:type="dxa"/>
            <w:shd w:val="clear" w:color="auto" w:fill="auto"/>
          </w:tcPr>
          <w:p w:rsidR="008147AF" w:rsidRPr="008E7B3D" w:rsidRDefault="00CC6CC8">
            <w:pPr>
              <w:pStyle w:val="ECVLeftHeading"/>
              <w:rPr>
                <w:rFonts w:ascii="Times New Roman" w:hAnsi="Times New Roman" w:cs="Times New Roman"/>
                <w:b/>
                <w:color w:val="auto"/>
                <w:sz w:val="22"/>
                <w:szCs w:val="22"/>
              </w:rPr>
            </w:pPr>
            <w:r w:rsidRPr="008E7B3D">
              <w:rPr>
                <w:rFonts w:ascii="Times New Roman" w:hAnsi="Times New Roman" w:cs="Times New Roman"/>
                <w:b/>
                <w:caps w:val="0"/>
                <w:color w:val="auto"/>
                <w:sz w:val="22"/>
                <w:szCs w:val="22"/>
              </w:rPr>
              <w:t xml:space="preserve">EDUCATION </w:t>
            </w:r>
          </w:p>
        </w:tc>
        <w:tc>
          <w:tcPr>
            <w:tcW w:w="7540" w:type="dxa"/>
            <w:shd w:val="clear" w:color="auto" w:fill="auto"/>
            <w:vAlign w:val="bottom"/>
          </w:tcPr>
          <w:p w:rsidR="008147AF" w:rsidRPr="008E7B3D" w:rsidRDefault="00787126">
            <w:pPr>
              <w:pStyle w:val="ECVBlueBox"/>
              <w:rPr>
                <w:rFonts w:ascii="Times New Roman" w:hAnsi="Times New Roman" w:cs="Times New Roman"/>
                <w:b/>
                <w:color w:val="auto"/>
                <w:sz w:val="22"/>
                <w:szCs w:val="22"/>
              </w:rPr>
            </w:pPr>
            <w:r w:rsidRPr="008E7B3D">
              <w:rPr>
                <w:rFonts w:ascii="Times New Roman" w:hAnsi="Times New Roman" w:cs="Times New Roman"/>
                <w:b/>
                <w:noProof/>
                <w:color w:val="auto"/>
                <w:sz w:val="22"/>
                <w:szCs w:val="22"/>
                <w:lang w:val="en-US" w:eastAsia="en-US" w:bidi="ar-SA"/>
              </w:rPr>
              <w:drawing>
                <wp:inline distT="0" distB="0" distL="0" distR="0">
                  <wp:extent cx="4791075" cy="9080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791075" cy="90805"/>
                          </a:xfrm>
                          <a:prstGeom prst="rect">
                            <a:avLst/>
                          </a:prstGeom>
                          <a:solidFill>
                            <a:srgbClr val="FFFFFF"/>
                          </a:solidFill>
                          <a:ln w="9525">
                            <a:noFill/>
                            <a:miter lim="800000"/>
                            <a:headEnd/>
                            <a:tailEnd/>
                          </a:ln>
                        </pic:spPr>
                      </pic:pic>
                    </a:graphicData>
                  </a:graphic>
                </wp:inline>
              </w:drawing>
            </w:r>
            <w:r w:rsidR="008147AF" w:rsidRPr="008E7B3D">
              <w:rPr>
                <w:rFonts w:ascii="Times New Roman" w:hAnsi="Times New Roman" w:cs="Times New Roman"/>
                <w:b/>
                <w:color w:val="auto"/>
                <w:sz w:val="22"/>
                <w:szCs w:val="22"/>
              </w:rPr>
              <w:t xml:space="preserve"> </w:t>
            </w:r>
          </w:p>
        </w:tc>
      </w:tr>
    </w:tbl>
    <w:p w:rsidR="00751521" w:rsidRPr="00751521" w:rsidRDefault="00751521" w:rsidP="003663DC">
      <w:pPr>
        <w:pStyle w:val="ECVText"/>
        <w:tabs>
          <w:tab w:val="left" w:pos="1999"/>
          <w:tab w:val="left" w:pos="3130"/>
          <w:tab w:val="left" w:pos="4380"/>
        </w:tabs>
        <w:rPr>
          <w:rFonts w:ascii="Times New Roman" w:hAnsi="Times New Roman" w:cs="Times New Roman"/>
          <w:b/>
          <w:color w:val="auto"/>
          <w:sz w:val="22"/>
          <w:szCs w:val="22"/>
        </w:rPr>
      </w:pPr>
    </w:p>
    <w:p w:rsidR="00751521" w:rsidRPr="008E7B3D" w:rsidRDefault="00751521" w:rsidP="00751521">
      <w:pPr>
        <w:pStyle w:val="ECVText"/>
        <w:tabs>
          <w:tab w:val="left" w:pos="4380"/>
        </w:tabs>
        <w:rPr>
          <w:rFonts w:ascii="Times New Roman" w:hAnsi="Times New Roman" w:cs="Times New Roman"/>
          <w:color w:val="auto"/>
          <w:sz w:val="22"/>
          <w:szCs w:val="22"/>
        </w:rPr>
      </w:pPr>
    </w:p>
    <w:tbl>
      <w:tblPr>
        <w:tblpPr w:topFromText="6" w:bottomFromText="170" w:vertAnchor="text" w:tblpY="6"/>
        <w:tblW w:w="0" w:type="auto"/>
        <w:tblLayout w:type="fixed"/>
        <w:tblCellMar>
          <w:left w:w="0" w:type="dxa"/>
          <w:right w:w="0" w:type="dxa"/>
        </w:tblCellMar>
        <w:tblLook w:val="0000"/>
      </w:tblPr>
      <w:tblGrid>
        <w:gridCol w:w="2790"/>
        <w:gridCol w:w="6281"/>
        <w:gridCol w:w="1305"/>
      </w:tblGrid>
      <w:tr w:rsidR="008147AF" w:rsidRPr="008E7B3D" w:rsidTr="00BE3478">
        <w:tc>
          <w:tcPr>
            <w:tcW w:w="2790" w:type="dxa"/>
            <w:vMerge w:val="restart"/>
            <w:shd w:val="clear" w:color="auto" w:fill="auto"/>
          </w:tcPr>
          <w:p w:rsidR="008147AF" w:rsidRPr="008E7B3D" w:rsidRDefault="008147AF">
            <w:pPr>
              <w:pStyle w:val="ECVDate"/>
              <w:rPr>
                <w:rFonts w:ascii="Times New Roman" w:hAnsi="Times New Roman" w:cs="Times New Roman"/>
                <w:b/>
                <w:color w:val="auto"/>
                <w:sz w:val="22"/>
                <w:szCs w:val="22"/>
              </w:rPr>
            </w:pPr>
          </w:p>
        </w:tc>
        <w:tc>
          <w:tcPr>
            <w:tcW w:w="6281" w:type="dxa"/>
            <w:shd w:val="clear" w:color="auto" w:fill="auto"/>
          </w:tcPr>
          <w:p w:rsidR="00751521" w:rsidRPr="008E7B3D" w:rsidRDefault="00A14DCA" w:rsidP="00A14DCA">
            <w:pPr>
              <w:pStyle w:val="ECVSubSectionHeading"/>
              <w:rPr>
                <w:rFonts w:ascii="Times New Roman" w:hAnsi="Times New Roman" w:cs="Times New Roman"/>
                <w:b/>
                <w:color w:val="auto"/>
                <w:szCs w:val="22"/>
              </w:rPr>
            </w:pPr>
            <w:r w:rsidRPr="008E7B3D">
              <w:rPr>
                <w:rFonts w:ascii="Times New Roman" w:hAnsi="Times New Roman" w:cs="Times New Roman"/>
                <w:b/>
                <w:color w:val="auto"/>
                <w:szCs w:val="22"/>
              </w:rPr>
              <w:t>B.S (</w:t>
            </w:r>
            <w:proofErr w:type="spellStart"/>
            <w:r w:rsidRPr="008E7B3D">
              <w:rPr>
                <w:rFonts w:ascii="Times New Roman" w:hAnsi="Times New Roman" w:cs="Times New Roman"/>
                <w:b/>
                <w:color w:val="auto"/>
                <w:szCs w:val="22"/>
              </w:rPr>
              <w:t>Hons</w:t>
            </w:r>
            <w:proofErr w:type="spellEnd"/>
            <w:r w:rsidRPr="008E7B3D">
              <w:rPr>
                <w:rFonts w:ascii="Times New Roman" w:hAnsi="Times New Roman" w:cs="Times New Roman"/>
                <w:b/>
                <w:color w:val="auto"/>
                <w:szCs w:val="22"/>
              </w:rPr>
              <w:t>)</w:t>
            </w:r>
            <w:r w:rsidR="008147AF" w:rsidRPr="008E7B3D">
              <w:rPr>
                <w:rFonts w:ascii="Times New Roman" w:hAnsi="Times New Roman" w:cs="Times New Roman"/>
                <w:b/>
                <w:color w:val="auto"/>
                <w:szCs w:val="22"/>
              </w:rPr>
              <w:t xml:space="preserve"> </w:t>
            </w:r>
            <w:r w:rsidR="00CC6CC8" w:rsidRPr="008E7B3D">
              <w:rPr>
                <w:rFonts w:ascii="Times New Roman" w:hAnsi="Times New Roman" w:cs="Times New Roman"/>
                <w:b/>
                <w:color w:val="auto"/>
                <w:szCs w:val="22"/>
              </w:rPr>
              <w:t>Sociology</w:t>
            </w:r>
          </w:p>
        </w:tc>
        <w:tc>
          <w:tcPr>
            <w:tcW w:w="1305" w:type="dxa"/>
            <w:shd w:val="clear" w:color="auto" w:fill="auto"/>
          </w:tcPr>
          <w:p w:rsidR="008147AF" w:rsidRPr="008E7B3D" w:rsidRDefault="008147AF">
            <w:pPr>
              <w:pStyle w:val="ECVRightHeading"/>
              <w:rPr>
                <w:rFonts w:ascii="Times New Roman" w:hAnsi="Times New Roman" w:cs="Times New Roman"/>
                <w:color w:val="auto"/>
                <w:sz w:val="22"/>
                <w:szCs w:val="22"/>
              </w:rPr>
            </w:pPr>
          </w:p>
        </w:tc>
      </w:tr>
      <w:tr w:rsidR="008147AF" w:rsidRPr="008E7B3D" w:rsidTr="00BE3478">
        <w:tc>
          <w:tcPr>
            <w:tcW w:w="2790" w:type="dxa"/>
            <w:vMerge/>
            <w:shd w:val="clear" w:color="auto" w:fill="auto"/>
          </w:tcPr>
          <w:p w:rsidR="008147AF" w:rsidRPr="008E7B3D" w:rsidRDefault="008147AF">
            <w:pPr>
              <w:rPr>
                <w:rFonts w:ascii="Times New Roman" w:hAnsi="Times New Roman" w:cs="Times New Roman"/>
                <w:color w:val="auto"/>
                <w:sz w:val="22"/>
                <w:szCs w:val="22"/>
              </w:rPr>
            </w:pPr>
          </w:p>
        </w:tc>
        <w:tc>
          <w:tcPr>
            <w:tcW w:w="7586" w:type="dxa"/>
            <w:gridSpan w:val="2"/>
            <w:shd w:val="clear" w:color="auto" w:fill="auto"/>
          </w:tcPr>
          <w:p w:rsidR="00610210" w:rsidRPr="008E7B3D" w:rsidRDefault="00A14DCA" w:rsidP="00A14DCA">
            <w:pPr>
              <w:pStyle w:val="ECVOrganisationDetails"/>
              <w:rPr>
                <w:rFonts w:ascii="Times New Roman" w:hAnsi="Times New Roman" w:cs="Times New Roman"/>
                <w:color w:val="auto"/>
                <w:sz w:val="22"/>
                <w:szCs w:val="22"/>
              </w:rPr>
            </w:pPr>
            <w:r w:rsidRPr="008E7B3D">
              <w:rPr>
                <w:rFonts w:ascii="Times New Roman" w:hAnsi="Times New Roman" w:cs="Times New Roman"/>
                <w:color w:val="auto"/>
                <w:sz w:val="22"/>
                <w:szCs w:val="22"/>
              </w:rPr>
              <w:t>Institute of</w:t>
            </w:r>
            <w:r w:rsidR="00CC6CC8" w:rsidRPr="008E7B3D">
              <w:rPr>
                <w:rFonts w:ascii="Times New Roman" w:hAnsi="Times New Roman" w:cs="Times New Roman"/>
                <w:color w:val="auto"/>
                <w:sz w:val="22"/>
                <w:szCs w:val="22"/>
              </w:rPr>
              <w:t xml:space="preserve"> Social and Cultural </w:t>
            </w:r>
            <w:r w:rsidR="00F13631" w:rsidRPr="008E7B3D">
              <w:rPr>
                <w:rFonts w:ascii="Times New Roman" w:hAnsi="Times New Roman" w:cs="Times New Roman"/>
                <w:color w:val="auto"/>
                <w:sz w:val="22"/>
                <w:szCs w:val="22"/>
              </w:rPr>
              <w:t>Studies,</w:t>
            </w:r>
            <w:r w:rsidRPr="008E7B3D">
              <w:rPr>
                <w:rFonts w:ascii="Times New Roman" w:hAnsi="Times New Roman" w:cs="Times New Roman"/>
                <w:color w:val="auto"/>
                <w:sz w:val="22"/>
                <w:szCs w:val="22"/>
              </w:rPr>
              <w:t xml:space="preserve"> University o</w:t>
            </w:r>
            <w:r w:rsidR="00CC6CC8" w:rsidRPr="008E7B3D">
              <w:rPr>
                <w:rFonts w:ascii="Times New Roman" w:hAnsi="Times New Roman" w:cs="Times New Roman"/>
                <w:color w:val="auto"/>
                <w:sz w:val="22"/>
                <w:szCs w:val="22"/>
              </w:rPr>
              <w:t>f the Punjab, Lahore, Pakistan.</w:t>
            </w:r>
          </w:p>
        </w:tc>
      </w:tr>
      <w:tr w:rsidR="008147AF" w:rsidRPr="008E7B3D" w:rsidTr="00BE3478">
        <w:tc>
          <w:tcPr>
            <w:tcW w:w="2790" w:type="dxa"/>
            <w:vMerge w:val="restart"/>
            <w:shd w:val="clear" w:color="auto" w:fill="auto"/>
          </w:tcPr>
          <w:p w:rsidR="008147AF" w:rsidRPr="008E7B3D" w:rsidRDefault="008147AF" w:rsidP="00A14DCA">
            <w:pPr>
              <w:pStyle w:val="ECVDate"/>
              <w:rPr>
                <w:rFonts w:ascii="Times New Roman" w:hAnsi="Times New Roman" w:cs="Times New Roman"/>
                <w:b/>
                <w:color w:val="auto"/>
                <w:sz w:val="22"/>
                <w:szCs w:val="22"/>
              </w:rPr>
            </w:pPr>
          </w:p>
        </w:tc>
        <w:tc>
          <w:tcPr>
            <w:tcW w:w="6281" w:type="dxa"/>
            <w:shd w:val="clear" w:color="auto" w:fill="auto"/>
          </w:tcPr>
          <w:p w:rsidR="00A14DCA" w:rsidRPr="008E7B3D" w:rsidRDefault="008147AF">
            <w:pPr>
              <w:pStyle w:val="ECVSubSectionHeading"/>
              <w:rPr>
                <w:rFonts w:ascii="Times New Roman" w:hAnsi="Times New Roman" w:cs="Times New Roman"/>
                <w:b/>
                <w:color w:val="auto"/>
                <w:szCs w:val="22"/>
              </w:rPr>
            </w:pPr>
            <w:r w:rsidRPr="008E7B3D">
              <w:rPr>
                <w:rFonts w:ascii="Times New Roman" w:hAnsi="Times New Roman" w:cs="Times New Roman"/>
                <w:b/>
                <w:color w:val="auto"/>
                <w:szCs w:val="22"/>
              </w:rPr>
              <w:t>Higher Secondary S</w:t>
            </w:r>
            <w:r w:rsidR="00CC6CC8" w:rsidRPr="008E7B3D">
              <w:rPr>
                <w:rFonts w:ascii="Times New Roman" w:hAnsi="Times New Roman" w:cs="Times New Roman"/>
                <w:b/>
                <w:color w:val="auto"/>
                <w:szCs w:val="22"/>
              </w:rPr>
              <w:t>chool Certificate</w:t>
            </w:r>
          </w:p>
        </w:tc>
        <w:tc>
          <w:tcPr>
            <w:tcW w:w="1305" w:type="dxa"/>
            <w:shd w:val="clear" w:color="auto" w:fill="auto"/>
          </w:tcPr>
          <w:p w:rsidR="008147AF" w:rsidRPr="008E7B3D" w:rsidRDefault="008147AF">
            <w:pPr>
              <w:pStyle w:val="ECVRightHeading"/>
              <w:rPr>
                <w:rFonts w:ascii="Times New Roman" w:hAnsi="Times New Roman" w:cs="Times New Roman"/>
                <w:color w:val="auto"/>
                <w:sz w:val="22"/>
                <w:szCs w:val="22"/>
              </w:rPr>
            </w:pPr>
          </w:p>
        </w:tc>
      </w:tr>
      <w:tr w:rsidR="008147AF" w:rsidRPr="008E7B3D" w:rsidTr="00BE3478">
        <w:tc>
          <w:tcPr>
            <w:tcW w:w="2790" w:type="dxa"/>
            <w:vMerge/>
            <w:shd w:val="clear" w:color="auto" w:fill="auto"/>
          </w:tcPr>
          <w:p w:rsidR="008147AF" w:rsidRPr="008E7B3D" w:rsidRDefault="008147AF">
            <w:pPr>
              <w:rPr>
                <w:rFonts w:ascii="Times New Roman" w:hAnsi="Times New Roman" w:cs="Times New Roman"/>
                <w:color w:val="auto"/>
                <w:sz w:val="22"/>
                <w:szCs w:val="22"/>
              </w:rPr>
            </w:pPr>
          </w:p>
        </w:tc>
        <w:tc>
          <w:tcPr>
            <w:tcW w:w="7586" w:type="dxa"/>
            <w:gridSpan w:val="2"/>
            <w:shd w:val="clear" w:color="auto" w:fill="auto"/>
          </w:tcPr>
          <w:p w:rsidR="00A14DCA" w:rsidRPr="008E7B3D" w:rsidRDefault="00BE3478" w:rsidP="00A14DCA">
            <w:pPr>
              <w:pStyle w:val="ECVOrganisationDetails"/>
              <w:rPr>
                <w:rFonts w:ascii="Times New Roman" w:hAnsi="Times New Roman" w:cs="Times New Roman"/>
                <w:color w:val="auto"/>
                <w:sz w:val="22"/>
                <w:szCs w:val="22"/>
              </w:rPr>
            </w:pPr>
            <w:r w:rsidRPr="008E7B3D">
              <w:rPr>
                <w:rFonts w:ascii="Times New Roman" w:hAnsi="Times New Roman" w:cs="Times New Roman"/>
                <w:color w:val="auto"/>
                <w:sz w:val="22"/>
                <w:szCs w:val="22"/>
              </w:rPr>
              <w:t xml:space="preserve">Govt. College For Women, </w:t>
            </w:r>
            <w:proofErr w:type="spellStart"/>
            <w:r w:rsidRPr="008E7B3D">
              <w:rPr>
                <w:rFonts w:ascii="Times New Roman" w:hAnsi="Times New Roman" w:cs="Times New Roman"/>
                <w:color w:val="auto"/>
                <w:sz w:val="22"/>
                <w:szCs w:val="22"/>
              </w:rPr>
              <w:t>Baghbanpura</w:t>
            </w:r>
            <w:proofErr w:type="spellEnd"/>
            <w:r w:rsidR="00CC6CC8" w:rsidRPr="008E7B3D">
              <w:rPr>
                <w:rFonts w:ascii="Times New Roman" w:hAnsi="Times New Roman" w:cs="Times New Roman"/>
                <w:color w:val="auto"/>
                <w:sz w:val="22"/>
                <w:szCs w:val="22"/>
              </w:rPr>
              <w:t>, Lahore.</w:t>
            </w:r>
          </w:p>
          <w:p w:rsidR="00610210" w:rsidRPr="008E7B3D" w:rsidRDefault="00BE3478" w:rsidP="00A14DCA">
            <w:pPr>
              <w:pStyle w:val="ECVOrganisationDetails"/>
              <w:rPr>
                <w:rFonts w:ascii="Times New Roman" w:hAnsi="Times New Roman" w:cs="Times New Roman"/>
                <w:color w:val="auto"/>
                <w:sz w:val="22"/>
                <w:szCs w:val="22"/>
              </w:rPr>
            </w:pPr>
            <w:r w:rsidRPr="008E7B3D">
              <w:rPr>
                <w:rFonts w:ascii="Times New Roman" w:hAnsi="Times New Roman" w:cs="Times New Roman"/>
                <w:color w:val="auto"/>
                <w:sz w:val="22"/>
                <w:szCs w:val="22"/>
              </w:rPr>
              <w:t>Subjects:  Mathematics,</w:t>
            </w:r>
            <w:r w:rsidR="00F13631" w:rsidRPr="008E7B3D">
              <w:rPr>
                <w:rFonts w:ascii="Times New Roman" w:hAnsi="Times New Roman" w:cs="Times New Roman"/>
                <w:color w:val="auto"/>
                <w:sz w:val="22"/>
                <w:szCs w:val="22"/>
              </w:rPr>
              <w:t xml:space="preserve"> Physics, Chemistry</w:t>
            </w:r>
            <w:r w:rsidR="00CC6CC8" w:rsidRPr="008E7B3D">
              <w:rPr>
                <w:rFonts w:ascii="Times New Roman" w:hAnsi="Times New Roman" w:cs="Times New Roman"/>
                <w:color w:val="auto"/>
                <w:sz w:val="22"/>
                <w:szCs w:val="22"/>
              </w:rPr>
              <w:t>.</w:t>
            </w:r>
          </w:p>
        </w:tc>
      </w:tr>
      <w:tr w:rsidR="00A14DCA" w:rsidRPr="008E7B3D" w:rsidTr="00BE3478">
        <w:tc>
          <w:tcPr>
            <w:tcW w:w="2790" w:type="dxa"/>
            <w:shd w:val="clear" w:color="auto" w:fill="auto"/>
          </w:tcPr>
          <w:p w:rsidR="00A14DCA" w:rsidRPr="008E7B3D" w:rsidRDefault="00A14DCA" w:rsidP="00A14DCA">
            <w:pPr>
              <w:pStyle w:val="ECVDate"/>
              <w:rPr>
                <w:rFonts w:ascii="Times New Roman" w:hAnsi="Times New Roman" w:cs="Times New Roman"/>
                <w:b/>
                <w:color w:val="auto"/>
                <w:sz w:val="22"/>
                <w:szCs w:val="22"/>
              </w:rPr>
            </w:pPr>
          </w:p>
        </w:tc>
        <w:tc>
          <w:tcPr>
            <w:tcW w:w="6281" w:type="dxa"/>
            <w:shd w:val="clear" w:color="auto" w:fill="auto"/>
          </w:tcPr>
          <w:p w:rsidR="00BE3478" w:rsidRPr="008E7B3D" w:rsidRDefault="00A14DCA" w:rsidP="00BE3478">
            <w:pPr>
              <w:pStyle w:val="ECVSubSectionHeading"/>
              <w:rPr>
                <w:rFonts w:ascii="Times New Roman" w:hAnsi="Times New Roman" w:cs="Times New Roman"/>
                <w:b/>
                <w:color w:val="auto"/>
                <w:szCs w:val="22"/>
              </w:rPr>
            </w:pPr>
            <w:r w:rsidRPr="008E7B3D">
              <w:rPr>
                <w:rFonts w:ascii="Times New Roman" w:hAnsi="Times New Roman" w:cs="Times New Roman"/>
                <w:b/>
                <w:color w:val="auto"/>
                <w:szCs w:val="22"/>
              </w:rPr>
              <w:t>Secondary School Certificate</w:t>
            </w:r>
          </w:p>
          <w:p w:rsidR="00A14DCA" w:rsidRPr="008E7B3D" w:rsidRDefault="00BE3478" w:rsidP="00BE3478">
            <w:pPr>
              <w:pStyle w:val="ECVSubSectionHeading"/>
              <w:rPr>
                <w:rFonts w:ascii="Times New Roman" w:hAnsi="Times New Roman" w:cs="Times New Roman"/>
                <w:color w:val="auto"/>
                <w:szCs w:val="22"/>
              </w:rPr>
            </w:pPr>
            <w:r w:rsidRPr="008E7B3D">
              <w:rPr>
                <w:rFonts w:ascii="Times New Roman" w:hAnsi="Times New Roman" w:cs="Times New Roman"/>
                <w:color w:val="auto"/>
                <w:szCs w:val="22"/>
              </w:rPr>
              <w:t xml:space="preserve">Govt. Girls Higher Secondary School </w:t>
            </w:r>
            <w:proofErr w:type="spellStart"/>
            <w:r w:rsidRPr="008E7B3D">
              <w:rPr>
                <w:rFonts w:ascii="Times New Roman" w:hAnsi="Times New Roman" w:cs="Times New Roman"/>
                <w:color w:val="auto"/>
                <w:szCs w:val="22"/>
              </w:rPr>
              <w:t>Singhpura</w:t>
            </w:r>
            <w:proofErr w:type="spellEnd"/>
            <w:r w:rsidRPr="008E7B3D">
              <w:rPr>
                <w:rFonts w:ascii="Times New Roman" w:hAnsi="Times New Roman" w:cs="Times New Roman"/>
                <w:color w:val="auto"/>
                <w:szCs w:val="22"/>
              </w:rPr>
              <w:t>, Lahore</w:t>
            </w:r>
            <w:r w:rsidR="00CC6CC8" w:rsidRPr="008E7B3D">
              <w:rPr>
                <w:rFonts w:ascii="Times New Roman" w:hAnsi="Times New Roman" w:cs="Times New Roman"/>
                <w:color w:val="auto"/>
                <w:szCs w:val="22"/>
              </w:rPr>
              <w:t>.</w:t>
            </w:r>
          </w:p>
          <w:p w:rsidR="00A14DCA" w:rsidRPr="008E7B3D" w:rsidRDefault="00A14DCA" w:rsidP="00A14DCA">
            <w:pPr>
              <w:pStyle w:val="ECVOrganisationDetails"/>
              <w:rPr>
                <w:rFonts w:ascii="Times New Roman" w:hAnsi="Times New Roman" w:cs="Times New Roman"/>
                <w:color w:val="auto"/>
                <w:sz w:val="22"/>
                <w:szCs w:val="22"/>
              </w:rPr>
            </w:pPr>
            <w:r w:rsidRPr="008E7B3D">
              <w:rPr>
                <w:rFonts w:ascii="Times New Roman" w:hAnsi="Times New Roman" w:cs="Times New Roman"/>
                <w:color w:val="auto"/>
                <w:sz w:val="22"/>
                <w:szCs w:val="22"/>
              </w:rPr>
              <w:t xml:space="preserve">Subjects:  Biology, </w:t>
            </w:r>
            <w:r w:rsidR="00F13631" w:rsidRPr="008E7B3D">
              <w:rPr>
                <w:rFonts w:ascii="Times New Roman" w:hAnsi="Times New Roman" w:cs="Times New Roman"/>
                <w:color w:val="auto"/>
                <w:sz w:val="22"/>
                <w:szCs w:val="22"/>
              </w:rPr>
              <w:t>Physics, Chemistry, Maths</w:t>
            </w:r>
            <w:r w:rsidR="00CC6CC8" w:rsidRPr="008E7B3D">
              <w:rPr>
                <w:rFonts w:ascii="Times New Roman" w:hAnsi="Times New Roman" w:cs="Times New Roman"/>
                <w:color w:val="auto"/>
                <w:sz w:val="22"/>
                <w:szCs w:val="22"/>
              </w:rPr>
              <w:t>.</w:t>
            </w:r>
          </w:p>
          <w:p w:rsidR="001C4470" w:rsidRPr="008E7B3D" w:rsidRDefault="001C4470" w:rsidP="00A14DCA">
            <w:pPr>
              <w:pStyle w:val="ECVOrganisationDetails"/>
              <w:rPr>
                <w:rFonts w:ascii="Times New Roman" w:hAnsi="Times New Roman" w:cs="Times New Roman"/>
                <w:color w:val="auto"/>
                <w:sz w:val="22"/>
                <w:szCs w:val="22"/>
              </w:rPr>
            </w:pPr>
          </w:p>
        </w:tc>
        <w:tc>
          <w:tcPr>
            <w:tcW w:w="1305" w:type="dxa"/>
            <w:shd w:val="clear" w:color="auto" w:fill="auto"/>
          </w:tcPr>
          <w:p w:rsidR="00A14DCA" w:rsidRPr="008E7B3D" w:rsidRDefault="00A14DCA" w:rsidP="00A14DCA">
            <w:pPr>
              <w:pStyle w:val="ECVRightHeading"/>
              <w:rPr>
                <w:rFonts w:ascii="Times New Roman" w:hAnsi="Times New Roman" w:cs="Times New Roman"/>
                <w:color w:val="auto"/>
                <w:sz w:val="22"/>
                <w:szCs w:val="22"/>
              </w:rPr>
            </w:pPr>
          </w:p>
        </w:tc>
      </w:tr>
    </w:tbl>
    <w:p w:rsidR="00A51DA2" w:rsidRPr="008E7B3D" w:rsidRDefault="00A51DA2" w:rsidP="00A51DA2">
      <w:pPr>
        <w:rPr>
          <w:vanish/>
          <w:color w:val="auto"/>
        </w:rPr>
      </w:pPr>
    </w:p>
    <w:tbl>
      <w:tblPr>
        <w:tblW w:w="0" w:type="auto"/>
        <w:tblLayout w:type="fixed"/>
        <w:tblCellMar>
          <w:left w:w="0" w:type="dxa"/>
          <w:right w:w="0" w:type="dxa"/>
        </w:tblCellMar>
        <w:tblLook w:val="0000"/>
      </w:tblPr>
      <w:tblGrid>
        <w:gridCol w:w="2835"/>
        <w:gridCol w:w="7540"/>
      </w:tblGrid>
      <w:tr w:rsidR="001C4470" w:rsidRPr="008E7B3D" w:rsidTr="00A51DA2">
        <w:trPr>
          <w:trHeight w:val="170"/>
        </w:trPr>
        <w:tc>
          <w:tcPr>
            <w:tcW w:w="2835" w:type="dxa"/>
            <w:shd w:val="clear" w:color="auto" w:fill="auto"/>
          </w:tcPr>
          <w:p w:rsidR="001C4470" w:rsidRPr="008E7B3D" w:rsidRDefault="000B43C1" w:rsidP="00A51DA2">
            <w:pPr>
              <w:pStyle w:val="ECVLeftHeading"/>
              <w:rPr>
                <w:rFonts w:ascii="Times New Roman" w:hAnsi="Times New Roman" w:cs="Times New Roman"/>
                <w:b/>
                <w:color w:val="auto"/>
                <w:sz w:val="22"/>
                <w:szCs w:val="22"/>
              </w:rPr>
            </w:pPr>
            <w:r w:rsidRPr="008E7B3D">
              <w:rPr>
                <w:rFonts w:ascii="Times New Roman" w:hAnsi="Times New Roman" w:cs="Times New Roman"/>
                <w:b/>
                <w:caps w:val="0"/>
                <w:color w:val="auto"/>
                <w:sz w:val="22"/>
                <w:szCs w:val="22"/>
              </w:rPr>
              <w:t xml:space="preserve">WORK EXPERIENCE </w:t>
            </w:r>
          </w:p>
        </w:tc>
        <w:tc>
          <w:tcPr>
            <w:tcW w:w="7540" w:type="dxa"/>
            <w:shd w:val="clear" w:color="auto" w:fill="auto"/>
            <w:vAlign w:val="bottom"/>
          </w:tcPr>
          <w:p w:rsidR="001C4470" w:rsidRPr="008E7B3D" w:rsidRDefault="00787126" w:rsidP="00A51DA2">
            <w:pPr>
              <w:pStyle w:val="ECVBlueBox"/>
              <w:rPr>
                <w:rFonts w:ascii="Times New Roman" w:hAnsi="Times New Roman" w:cs="Times New Roman"/>
                <w:b/>
                <w:color w:val="auto"/>
                <w:sz w:val="22"/>
                <w:szCs w:val="22"/>
              </w:rPr>
            </w:pPr>
            <w:r w:rsidRPr="008E7B3D">
              <w:rPr>
                <w:rFonts w:ascii="Times New Roman" w:hAnsi="Times New Roman" w:cs="Times New Roman"/>
                <w:b/>
                <w:noProof/>
                <w:color w:val="auto"/>
                <w:sz w:val="22"/>
                <w:szCs w:val="22"/>
                <w:lang w:val="en-US" w:eastAsia="en-US" w:bidi="ar-SA"/>
              </w:rPr>
              <w:drawing>
                <wp:inline distT="0" distB="0" distL="0" distR="0">
                  <wp:extent cx="4791075" cy="9080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791075" cy="90805"/>
                          </a:xfrm>
                          <a:prstGeom prst="rect">
                            <a:avLst/>
                          </a:prstGeom>
                          <a:solidFill>
                            <a:srgbClr val="FFFFFF"/>
                          </a:solidFill>
                          <a:ln w="9525">
                            <a:noFill/>
                            <a:miter lim="800000"/>
                            <a:headEnd/>
                            <a:tailEnd/>
                          </a:ln>
                        </pic:spPr>
                      </pic:pic>
                    </a:graphicData>
                  </a:graphic>
                </wp:inline>
              </w:drawing>
            </w:r>
            <w:r w:rsidR="001C4470" w:rsidRPr="008E7B3D">
              <w:rPr>
                <w:rFonts w:ascii="Times New Roman" w:hAnsi="Times New Roman" w:cs="Times New Roman"/>
                <w:b/>
                <w:color w:val="auto"/>
                <w:sz w:val="22"/>
                <w:szCs w:val="22"/>
              </w:rPr>
              <w:t xml:space="preserve"> </w:t>
            </w:r>
          </w:p>
        </w:tc>
      </w:tr>
    </w:tbl>
    <w:p w:rsidR="001C4470" w:rsidRPr="008E7B3D" w:rsidRDefault="001C4470" w:rsidP="001C4470">
      <w:pPr>
        <w:pStyle w:val="ECVText"/>
        <w:rPr>
          <w:rFonts w:ascii="Times New Roman" w:hAnsi="Times New Roman" w:cs="Times New Roman"/>
          <w:b/>
          <w:color w:val="auto"/>
          <w:sz w:val="22"/>
          <w:szCs w:val="22"/>
        </w:rPr>
      </w:pPr>
    </w:p>
    <w:tbl>
      <w:tblPr>
        <w:tblpPr w:topFromText="6" w:bottomFromText="170" w:vertAnchor="text" w:tblpY="6"/>
        <w:tblW w:w="0" w:type="auto"/>
        <w:tblLayout w:type="fixed"/>
        <w:tblCellMar>
          <w:left w:w="0" w:type="dxa"/>
          <w:right w:w="0" w:type="dxa"/>
        </w:tblCellMar>
        <w:tblLook w:val="0000"/>
      </w:tblPr>
      <w:tblGrid>
        <w:gridCol w:w="2790"/>
        <w:gridCol w:w="6281"/>
        <w:gridCol w:w="1305"/>
      </w:tblGrid>
      <w:tr w:rsidR="001C4470" w:rsidRPr="008E7B3D" w:rsidTr="0033553F">
        <w:tc>
          <w:tcPr>
            <w:tcW w:w="2790" w:type="dxa"/>
            <w:vMerge w:val="restart"/>
            <w:shd w:val="clear" w:color="auto" w:fill="auto"/>
          </w:tcPr>
          <w:p w:rsidR="001C4470" w:rsidRPr="008E7B3D" w:rsidRDefault="00BE3478" w:rsidP="001C4470">
            <w:pPr>
              <w:pStyle w:val="ECVLeftHeading"/>
              <w:rPr>
                <w:rFonts w:ascii="Times New Roman" w:hAnsi="Times New Roman" w:cs="Times New Roman"/>
                <w:b/>
                <w:caps w:val="0"/>
                <w:color w:val="auto"/>
                <w:sz w:val="22"/>
                <w:szCs w:val="22"/>
              </w:rPr>
            </w:pPr>
            <w:r w:rsidRPr="008E7B3D">
              <w:rPr>
                <w:rFonts w:ascii="Times New Roman" w:hAnsi="Times New Roman" w:cs="Times New Roman"/>
                <w:b/>
                <w:caps w:val="0"/>
                <w:color w:val="auto"/>
                <w:sz w:val="22"/>
                <w:szCs w:val="22"/>
              </w:rPr>
              <w:t>01</w:t>
            </w:r>
            <w:r w:rsidRPr="008E7B3D">
              <w:rPr>
                <w:rFonts w:ascii="Times New Roman" w:hAnsi="Times New Roman" w:cs="Times New Roman"/>
                <w:b/>
                <w:caps w:val="0"/>
                <w:color w:val="auto"/>
                <w:sz w:val="22"/>
                <w:szCs w:val="22"/>
                <w:vertAlign w:val="superscript"/>
              </w:rPr>
              <w:t>st</w:t>
            </w:r>
            <w:r w:rsidRPr="008E7B3D">
              <w:rPr>
                <w:rFonts w:ascii="Times New Roman" w:hAnsi="Times New Roman" w:cs="Times New Roman"/>
                <w:b/>
                <w:caps w:val="0"/>
                <w:color w:val="auto"/>
                <w:sz w:val="22"/>
                <w:szCs w:val="22"/>
              </w:rPr>
              <w:t xml:space="preserve"> July</w:t>
            </w:r>
            <w:r w:rsidR="001C4470" w:rsidRPr="008E7B3D">
              <w:rPr>
                <w:rFonts w:ascii="Times New Roman" w:hAnsi="Times New Roman" w:cs="Times New Roman"/>
                <w:b/>
                <w:caps w:val="0"/>
                <w:color w:val="auto"/>
                <w:sz w:val="22"/>
                <w:szCs w:val="22"/>
              </w:rPr>
              <w:t>-</w:t>
            </w:r>
            <w:r w:rsidRPr="008E7B3D">
              <w:rPr>
                <w:rFonts w:ascii="Times New Roman" w:hAnsi="Times New Roman" w:cs="Times New Roman"/>
                <w:b/>
                <w:caps w:val="0"/>
                <w:color w:val="auto"/>
                <w:sz w:val="22"/>
                <w:szCs w:val="22"/>
              </w:rPr>
              <w:t>31</w:t>
            </w:r>
            <w:r w:rsidRPr="008E7B3D">
              <w:rPr>
                <w:rFonts w:ascii="Times New Roman" w:hAnsi="Times New Roman" w:cs="Times New Roman"/>
                <w:b/>
                <w:caps w:val="0"/>
                <w:color w:val="auto"/>
                <w:sz w:val="22"/>
                <w:szCs w:val="22"/>
                <w:vertAlign w:val="superscript"/>
              </w:rPr>
              <w:t>st</w:t>
            </w:r>
            <w:r w:rsidRPr="008E7B3D">
              <w:rPr>
                <w:rFonts w:ascii="Times New Roman" w:hAnsi="Times New Roman" w:cs="Times New Roman"/>
                <w:b/>
                <w:caps w:val="0"/>
                <w:color w:val="auto"/>
                <w:sz w:val="22"/>
                <w:szCs w:val="22"/>
              </w:rPr>
              <w:t xml:space="preserve"> </w:t>
            </w:r>
            <w:r w:rsidR="001C4470" w:rsidRPr="008E7B3D">
              <w:rPr>
                <w:rFonts w:ascii="Times New Roman" w:hAnsi="Times New Roman" w:cs="Times New Roman"/>
                <w:b/>
                <w:caps w:val="0"/>
                <w:color w:val="auto"/>
                <w:sz w:val="22"/>
                <w:szCs w:val="22"/>
              </w:rPr>
              <w:t xml:space="preserve"> August 2017</w:t>
            </w:r>
          </w:p>
          <w:p w:rsidR="001C4470" w:rsidRPr="008E7B3D" w:rsidRDefault="001C4470" w:rsidP="00A51DA2">
            <w:pPr>
              <w:pStyle w:val="ECVDate"/>
              <w:rPr>
                <w:rFonts w:ascii="Times New Roman" w:hAnsi="Times New Roman" w:cs="Times New Roman"/>
                <w:b/>
                <w:color w:val="auto"/>
                <w:sz w:val="22"/>
                <w:szCs w:val="22"/>
              </w:rPr>
            </w:pPr>
          </w:p>
        </w:tc>
        <w:tc>
          <w:tcPr>
            <w:tcW w:w="6281" w:type="dxa"/>
            <w:shd w:val="clear" w:color="auto" w:fill="auto"/>
          </w:tcPr>
          <w:p w:rsidR="001C4470" w:rsidRPr="008E7B3D" w:rsidRDefault="001578FA" w:rsidP="00A51DA2">
            <w:pPr>
              <w:pStyle w:val="ECVSubSectionHeading"/>
              <w:rPr>
                <w:rFonts w:ascii="Times New Roman" w:hAnsi="Times New Roman" w:cs="Times New Roman"/>
                <w:b/>
                <w:color w:val="auto"/>
                <w:szCs w:val="22"/>
              </w:rPr>
            </w:pPr>
            <w:r w:rsidRPr="008E7B3D">
              <w:rPr>
                <w:rFonts w:ascii="Times New Roman" w:hAnsi="Times New Roman" w:cs="Times New Roman"/>
                <w:b/>
                <w:color w:val="auto"/>
                <w:szCs w:val="22"/>
              </w:rPr>
              <w:t xml:space="preserve">Institute of Nuclear Medicine and </w:t>
            </w:r>
            <w:proofErr w:type="spellStart"/>
            <w:r w:rsidRPr="008E7B3D">
              <w:rPr>
                <w:rFonts w:ascii="Times New Roman" w:hAnsi="Times New Roman" w:cs="Times New Roman"/>
                <w:b/>
                <w:color w:val="auto"/>
                <w:szCs w:val="22"/>
              </w:rPr>
              <w:t>Onocolgy</w:t>
            </w:r>
            <w:proofErr w:type="spellEnd"/>
            <w:r w:rsidRPr="008E7B3D">
              <w:rPr>
                <w:rFonts w:ascii="Times New Roman" w:hAnsi="Times New Roman" w:cs="Times New Roman"/>
                <w:b/>
                <w:color w:val="auto"/>
                <w:szCs w:val="22"/>
              </w:rPr>
              <w:t xml:space="preserve"> (INMOL)</w:t>
            </w:r>
          </w:p>
        </w:tc>
        <w:tc>
          <w:tcPr>
            <w:tcW w:w="1305" w:type="dxa"/>
            <w:shd w:val="clear" w:color="auto" w:fill="auto"/>
          </w:tcPr>
          <w:p w:rsidR="001C4470" w:rsidRPr="008E7B3D" w:rsidRDefault="001C4470" w:rsidP="00A51DA2">
            <w:pPr>
              <w:pStyle w:val="ECVRightHeading"/>
              <w:rPr>
                <w:rFonts w:ascii="Times New Roman" w:hAnsi="Times New Roman" w:cs="Times New Roman"/>
                <w:b/>
                <w:color w:val="auto"/>
                <w:sz w:val="22"/>
                <w:szCs w:val="22"/>
              </w:rPr>
            </w:pPr>
          </w:p>
        </w:tc>
      </w:tr>
      <w:tr w:rsidR="001C4470" w:rsidRPr="008E7B3D" w:rsidTr="0033553F">
        <w:tc>
          <w:tcPr>
            <w:tcW w:w="2790" w:type="dxa"/>
            <w:vMerge/>
            <w:shd w:val="clear" w:color="auto" w:fill="auto"/>
          </w:tcPr>
          <w:p w:rsidR="001C4470" w:rsidRPr="008E7B3D" w:rsidRDefault="001C4470" w:rsidP="00A51DA2">
            <w:pPr>
              <w:rPr>
                <w:rFonts w:ascii="Times New Roman" w:hAnsi="Times New Roman" w:cs="Times New Roman"/>
                <w:color w:val="auto"/>
                <w:sz w:val="22"/>
                <w:szCs w:val="22"/>
              </w:rPr>
            </w:pPr>
          </w:p>
        </w:tc>
        <w:tc>
          <w:tcPr>
            <w:tcW w:w="7586" w:type="dxa"/>
            <w:gridSpan w:val="2"/>
            <w:shd w:val="clear" w:color="auto" w:fill="auto"/>
          </w:tcPr>
          <w:p w:rsidR="00185760" w:rsidRPr="008E7B3D" w:rsidRDefault="00185760" w:rsidP="001578FA">
            <w:pPr>
              <w:pStyle w:val="ECVOrganisationDetails"/>
              <w:rPr>
                <w:rFonts w:ascii="Times New Roman" w:hAnsi="Times New Roman" w:cs="Times New Roman"/>
                <w:b/>
                <w:color w:val="auto"/>
                <w:sz w:val="22"/>
                <w:szCs w:val="22"/>
              </w:rPr>
            </w:pPr>
            <w:r w:rsidRPr="008E7B3D">
              <w:rPr>
                <w:rFonts w:ascii="Times New Roman" w:hAnsi="Times New Roman" w:cs="Times New Roman"/>
                <w:b/>
                <w:color w:val="auto"/>
                <w:sz w:val="22"/>
                <w:szCs w:val="22"/>
              </w:rPr>
              <w:t xml:space="preserve">Job description: </w:t>
            </w:r>
            <w:r w:rsidRPr="008E7B3D">
              <w:rPr>
                <w:rFonts w:ascii="Times New Roman" w:hAnsi="Times New Roman" w:cs="Times New Roman"/>
                <w:color w:val="auto"/>
                <w:sz w:val="22"/>
                <w:szCs w:val="22"/>
              </w:rPr>
              <w:t>Administration work</w:t>
            </w:r>
            <w:r w:rsidR="001578FA" w:rsidRPr="008E7B3D">
              <w:rPr>
                <w:rFonts w:ascii="Times New Roman" w:hAnsi="Times New Roman" w:cs="Times New Roman"/>
                <w:color w:val="auto"/>
                <w:sz w:val="22"/>
                <w:szCs w:val="22"/>
              </w:rPr>
              <w:t>, Patient Counselling.</w:t>
            </w:r>
          </w:p>
        </w:tc>
      </w:tr>
      <w:tr w:rsidR="001C4470" w:rsidRPr="008E7B3D" w:rsidTr="0033553F">
        <w:tc>
          <w:tcPr>
            <w:tcW w:w="2790" w:type="dxa"/>
            <w:shd w:val="clear" w:color="auto" w:fill="auto"/>
          </w:tcPr>
          <w:p w:rsidR="0033553F" w:rsidRDefault="00892C6C" w:rsidP="00A51DA2">
            <w:pPr>
              <w:pStyle w:val="ECVDate"/>
              <w:rPr>
                <w:rFonts w:ascii="Times New Roman" w:hAnsi="Times New Roman" w:cs="Times New Roman"/>
                <w:b/>
                <w:color w:val="auto"/>
                <w:sz w:val="22"/>
                <w:szCs w:val="22"/>
              </w:rPr>
            </w:pPr>
            <w:r w:rsidRPr="008E7B3D">
              <w:rPr>
                <w:rFonts w:ascii="Times New Roman" w:hAnsi="Times New Roman" w:cs="Times New Roman"/>
                <w:b/>
                <w:color w:val="auto"/>
                <w:sz w:val="22"/>
                <w:szCs w:val="22"/>
              </w:rPr>
              <w:t>July 2016</w:t>
            </w:r>
          </w:p>
          <w:p w:rsidR="0033553F" w:rsidRPr="0033553F" w:rsidRDefault="0033553F" w:rsidP="0033553F"/>
          <w:p w:rsidR="0033553F" w:rsidRPr="0033553F" w:rsidRDefault="0033553F" w:rsidP="0033553F"/>
          <w:p w:rsidR="0033553F" w:rsidRPr="0033553F" w:rsidRDefault="0033553F" w:rsidP="0033553F"/>
          <w:p w:rsidR="0033553F" w:rsidRDefault="0033553F" w:rsidP="0033553F"/>
          <w:p w:rsidR="001C4470" w:rsidRPr="0033553F" w:rsidRDefault="0033553F" w:rsidP="0033553F">
            <w:pPr>
              <w:jc w:val="center"/>
              <w:rPr>
                <w:rFonts w:ascii="Times New Roman" w:hAnsi="Times New Roman" w:cs="Times New Roman"/>
                <w:b/>
                <w:color w:val="auto"/>
              </w:rPr>
            </w:pPr>
            <w:r w:rsidRPr="0033553F">
              <w:rPr>
                <w:rFonts w:ascii="Times New Roman" w:hAnsi="Times New Roman" w:cs="Times New Roman"/>
                <w:b/>
                <w:color w:val="auto"/>
                <w:sz w:val="22"/>
              </w:rPr>
              <w:t>Research Experience</w:t>
            </w:r>
          </w:p>
        </w:tc>
        <w:tc>
          <w:tcPr>
            <w:tcW w:w="6281" w:type="dxa"/>
            <w:shd w:val="clear" w:color="auto" w:fill="auto"/>
          </w:tcPr>
          <w:p w:rsidR="001C4470" w:rsidRPr="008E7B3D" w:rsidRDefault="00892C6C" w:rsidP="00A51DA2">
            <w:pPr>
              <w:pStyle w:val="ECVSubSectionHeading"/>
              <w:rPr>
                <w:rFonts w:ascii="Times New Roman" w:hAnsi="Times New Roman" w:cs="Times New Roman"/>
                <w:b/>
                <w:color w:val="auto"/>
                <w:szCs w:val="22"/>
              </w:rPr>
            </w:pPr>
            <w:r w:rsidRPr="008E7B3D">
              <w:rPr>
                <w:rFonts w:ascii="Times New Roman" w:hAnsi="Times New Roman" w:cs="Times New Roman"/>
                <w:b/>
                <w:color w:val="auto"/>
                <w:szCs w:val="22"/>
              </w:rPr>
              <w:t>British Council</w:t>
            </w:r>
          </w:p>
          <w:p w:rsidR="0033553F" w:rsidRDefault="00892C6C" w:rsidP="0033553F">
            <w:pPr>
              <w:pStyle w:val="ECVOrganisationDetails"/>
              <w:rPr>
                <w:rFonts w:ascii="Times New Roman" w:hAnsi="Times New Roman" w:cs="Times New Roman"/>
                <w:color w:val="auto"/>
                <w:sz w:val="22"/>
                <w:szCs w:val="22"/>
              </w:rPr>
            </w:pPr>
            <w:r w:rsidRPr="008E7B3D">
              <w:rPr>
                <w:rFonts w:ascii="Times New Roman" w:hAnsi="Times New Roman" w:cs="Times New Roman"/>
                <w:color w:val="auto"/>
                <w:sz w:val="22"/>
                <w:szCs w:val="22"/>
              </w:rPr>
              <w:t>Pilot project for societal change.</w:t>
            </w:r>
          </w:p>
          <w:p w:rsidR="0033553F" w:rsidRDefault="0033553F" w:rsidP="0033553F">
            <w:pPr>
              <w:pStyle w:val="ECVOrganisationDetails"/>
              <w:rPr>
                <w:rFonts w:ascii="Times New Roman" w:hAnsi="Times New Roman" w:cs="Times New Roman"/>
                <w:color w:val="auto"/>
                <w:sz w:val="22"/>
                <w:szCs w:val="22"/>
              </w:rPr>
            </w:pPr>
          </w:p>
          <w:p w:rsidR="0033553F" w:rsidRPr="0033553F" w:rsidRDefault="0033553F" w:rsidP="0033553F">
            <w:pPr>
              <w:pStyle w:val="ECVOrganisationDetails"/>
              <w:rPr>
                <w:rFonts w:ascii="Times New Roman" w:eastAsia="Arial" w:hAnsi="Times New Roman" w:cs="Times New Roman"/>
                <w:b/>
                <w:color w:val="auto"/>
                <w:sz w:val="22"/>
                <w:szCs w:val="22"/>
              </w:rPr>
            </w:pPr>
            <w:r w:rsidRPr="0033553F">
              <w:rPr>
                <w:rFonts w:ascii="Times New Roman" w:eastAsia="Arial" w:hAnsi="Times New Roman" w:cs="Times New Roman"/>
                <w:b/>
                <w:color w:val="auto"/>
                <w:sz w:val="22"/>
                <w:szCs w:val="22"/>
              </w:rPr>
              <w:t>BS (</w:t>
            </w:r>
            <w:proofErr w:type="spellStart"/>
            <w:r w:rsidRPr="0033553F">
              <w:rPr>
                <w:rFonts w:ascii="Times New Roman" w:eastAsia="Arial" w:hAnsi="Times New Roman" w:cs="Times New Roman"/>
                <w:b/>
                <w:color w:val="auto"/>
                <w:sz w:val="22"/>
                <w:szCs w:val="22"/>
              </w:rPr>
              <w:t>Hons</w:t>
            </w:r>
            <w:proofErr w:type="spellEnd"/>
            <w:r w:rsidRPr="0033553F">
              <w:rPr>
                <w:rFonts w:ascii="Times New Roman" w:eastAsia="Arial" w:hAnsi="Times New Roman" w:cs="Times New Roman"/>
                <w:b/>
                <w:color w:val="auto"/>
                <w:sz w:val="22"/>
                <w:szCs w:val="22"/>
              </w:rPr>
              <w:t xml:space="preserve">) Thesis </w:t>
            </w:r>
          </w:p>
          <w:p w:rsidR="0033553F" w:rsidRPr="0033553F" w:rsidRDefault="0033553F" w:rsidP="0033553F">
            <w:pPr>
              <w:pStyle w:val="ECVOrganisationDetails"/>
              <w:rPr>
                <w:rFonts w:ascii="Times New Roman" w:hAnsi="Times New Roman" w:cs="Times New Roman"/>
                <w:color w:val="auto"/>
                <w:sz w:val="22"/>
                <w:szCs w:val="22"/>
              </w:rPr>
            </w:pPr>
            <w:r w:rsidRPr="0033553F">
              <w:rPr>
                <w:rFonts w:ascii="Times New Roman" w:eastAsia="Arial" w:hAnsi="Times New Roman" w:cs="Times New Roman"/>
                <w:b/>
                <w:color w:val="auto"/>
                <w:sz w:val="22"/>
                <w:szCs w:val="22"/>
              </w:rPr>
              <w:t xml:space="preserve">A Quantitative Analysis of Pro-social </w:t>
            </w:r>
            <w:proofErr w:type="spellStart"/>
            <w:r w:rsidRPr="0033553F">
              <w:rPr>
                <w:rFonts w:ascii="Times New Roman" w:eastAsia="Arial" w:hAnsi="Times New Roman" w:cs="Times New Roman"/>
                <w:b/>
                <w:color w:val="auto"/>
                <w:sz w:val="22"/>
                <w:szCs w:val="22"/>
              </w:rPr>
              <w:t>Behavior</w:t>
            </w:r>
            <w:proofErr w:type="spellEnd"/>
            <w:r w:rsidRPr="0033553F">
              <w:rPr>
                <w:rFonts w:ascii="Times New Roman" w:eastAsia="Arial" w:hAnsi="Times New Roman" w:cs="Times New Roman"/>
                <w:b/>
                <w:color w:val="auto"/>
                <w:sz w:val="22"/>
                <w:szCs w:val="22"/>
              </w:rPr>
              <w:t xml:space="preserve"> of Men towards Women </w:t>
            </w:r>
          </w:p>
          <w:p w:rsidR="0033553F" w:rsidRPr="0033553F" w:rsidRDefault="0033553F" w:rsidP="0033553F">
            <w:pPr>
              <w:pStyle w:val="normal0"/>
              <w:widowControl w:val="0"/>
              <w:pBdr>
                <w:top w:val="nil"/>
                <w:left w:val="nil"/>
                <w:bottom w:val="nil"/>
                <w:right w:val="nil"/>
                <w:between w:val="nil"/>
              </w:pBdr>
              <w:spacing w:before="355"/>
              <w:ind w:right="196"/>
              <w:rPr>
                <w:rFonts w:ascii="Times New Roman" w:hAnsi="Times New Roman" w:cs="Times New Roman"/>
              </w:rPr>
            </w:pPr>
            <w:r w:rsidRPr="0033553F">
              <w:rPr>
                <w:rFonts w:ascii="Times New Roman" w:hAnsi="Times New Roman" w:cs="Times New Roman"/>
              </w:rPr>
              <w:t xml:space="preserve">Supervisor: Ms. </w:t>
            </w:r>
            <w:proofErr w:type="spellStart"/>
            <w:r w:rsidRPr="0033553F">
              <w:rPr>
                <w:rFonts w:ascii="Times New Roman" w:hAnsi="Times New Roman" w:cs="Times New Roman"/>
              </w:rPr>
              <w:t>Asma</w:t>
            </w:r>
            <w:proofErr w:type="spellEnd"/>
            <w:r w:rsidRPr="0033553F">
              <w:rPr>
                <w:rFonts w:ascii="Times New Roman" w:hAnsi="Times New Roman" w:cs="Times New Roman"/>
              </w:rPr>
              <w:t xml:space="preserve"> </w:t>
            </w:r>
            <w:proofErr w:type="spellStart"/>
            <w:r w:rsidRPr="0033553F">
              <w:rPr>
                <w:rFonts w:ascii="Times New Roman" w:hAnsi="Times New Roman" w:cs="Times New Roman"/>
              </w:rPr>
              <w:t>Asad</w:t>
            </w:r>
            <w:proofErr w:type="spellEnd"/>
            <w:r w:rsidRPr="0033553F">
              <w:rPr>
                <w:rFonts w:ascii="Times New Roman" w:hAnsi="Times New Roman" w:cs="Times New Roman"/>
              </w:rPr>
              <w:t xml:space="preserve"> Institute of Social and Cultural Studies, University of the Punjab, Lahore, Pakistan. </w:t>
            </w:r>
          </w:p>
          <w:p w:rsidR="0033553F" w:rsidRPr="0033553F" w:rsidRDefault="0033553F" w:rsidP="0033553F">
            <w:pPr>
              <w:pStyle w:val="normal0"/>
              <w:widowControl w:val="0"/>
              <w:pBdr>
                <w:top w:val="nil"/>
                <w:left w:val="nil"/>
                <w:bottom w:val="nil"/>
                <w:right w:val="nil"/>
                <w:between w:val="nil"/>
              </w:pBdr>
              <w:spacing w:before="355"/>
              <w:ind w:right="196"/>
              <w:jc w:val="both"/>
              <w:rPr>
                <w:rFonts w:ascii="Times New Roman" w:hAnsi="Times New Roman" w:cs="Times New Roman"/>
              </w:rPr>
            </w:pPr>
            <w:r w:rsidRPr="0033553F">
              <w:rPr>
                <w:rFonts w:ascii="Times New Roman" w:hAnsi="Times New Roman" w:cs="Times New Roman"/>
                <w:b/>
              </w:rPr>
              <w:lastRenderedPageBreak/>
              <w:t xml:space="preserve">Short Description: </w:t>
            </w:r>
            <w:r w:rsidRPr="0033553F">
              <w:rPr>
                <w:rFonts w:ascii="Times New Roman" w:hAnsi="Times New Roman" w:cs="Times New Roman"/>
              </w:rPr>
              <w:t xml:space="preserve">The study was designed to look for the probability of men showing pro- social behavior towards women. The study was conducted at university of the Punjab, Lahore Pakistan. Human behavior is dynamic it tends to change from individual to individual. Quantitative approach was used to study the behavior. A helping Attitudes Scale ( Has) by </w:t>
            </w:r>
            <w:proofErr w:type="spellStart"/>
            <w:r w:rsidRPr="0033553F">
              <w:rPr>
                <w:rFonts w:ascii="Times New Roman" w:hAnsi="Times New Roman" w:cs="Times New Roman"/>
              </w:rPr>
              <w:t>Nickell</w:t>
            </w:r>
            <w:proofErr w:type="spellEnd"/>
            <w:r w:rsidRPr="0033553F">
              <w:rPr>
                <w:rFonts w:ascii="Times New Roman" w:hAnsi="Times New Roman" w:cs="Times New Roman"/>
              </w:rPr>
              <w:t xml:space="preserve"> G. (1998) was opted as a data collection tool and adapted as per requirement of the representative sample of the population. Data was then analyzed by SPSS (statistical package for social sciences) using median split method. The findings of the study show a high pro-social behavior of men towards women. This behavior is also influenced by external conditions. </w:t>
            </w:r>
          </w:p>
          <w:p w:rsidR="0033553F" w:rsidRPr="0033553F" w:rsidRDefault="0033553F" w:rsidP="00A51DA2">
            <w:pPr>
              <w:pStyle w:val="ECVOrganisationDetails"/>
              <w:rPr>
                <w:rFonts w:ascii="Times New Roman" w:hAnsi="Times New Roman" w:cs="Times New Roman"/>
                <w:color w:val="auto"/>
                <w:sz w:val="22"/>
                <w:szCs w:val="22"/>
              </w:rPr>
            </w:pPr>
          </w:p>
          <w:p w:rsidR="0033553F" w:rsidRPr="0033553F" w:rsidRDefault="0033553F" w:rsidP="00A51DA2">
            <w:pPr>
              <w:pStyle w:val="ECVOrganisationDetails"/>
              <w:rPr>
                <w:rFonts w:ascii="Times New Roman" w:hAnsi="Times New Roman" w:cs="Times New Roman"/>
                <w:color w:val="auto"/>
                <w:sz w:val="22"/>
                <w:szCs w:val="22"/>
              </w:rPr>
            </w:pPr>
          </w:p>
          <w:p w:rsidR="0033553F" w:rsidRPr="0033553F" w:rsidRDefault="0033553F" w:rsidP="00A51DA2">
            <w:pPr>
              <w:pStyle w:val="ECVOrganisationDetails"/>
              <w:rPr>
                <w:rFonts w:ascii="Times New Roman" w:hAnsi="Times New Roman" w:cs="Times New Roman"/>
                <w:color w:val="auto"/>
                <w:sz w:val="22"/>
                <w:szCs w:val="22"/>
              </w:rPr>
            </w:pPr>
          </w:p>
          <w:p w:rsidR="0033553F" w:rsidRPr="008E7B3D" w:rsidRDefault="0033553F" w:rsidP="00A51DA2">
            <w:pPr>
              <w:pStyle w:val="ECVOrganisationDetails"/>
              <w:rPr>
                <w:rFonts w:ascii="Times New Roman" w:hAnsi="Times New Roman" w:cs="Times New Roman"/>
                <w:color w:val="auto"/>
                <w:sz w:val="22"/>
                <w:szCs w:val="22"/>
              </w:rPr>
            </w:pPr>
          </w:p>
        </w:tc>
        <w:tc>
          <w:tcPr>
            <w:tcW w:w="1305" w:type="dxa"/>
            <w:shd w:val="clear" w:color="auto" w:fill="auto"/>
          </w:tcPr>
          <w:p w:rsidR="001C4470" w:rsidRPr="008E7B3D" w:rsidRDefault="001C4470" w:rsidP="00A51DA2">
            <w:pPr>
              <w:pStyle w:val="ECVRightHeading"/>
              <w:rPr>
                <w:rFonts w:ascii="Times New Roman" w:hAnsi="Times New Roman" w:cs="Times New Roman"/>
                <w:color w:val="auto"/>
                <w:sz w:val="22"/>
                <w:szCs w:val="22"/>
              </w:rPr>
            </w:pPr>
          </w:p>
        </w:tc>
      </w:tr>
    </w:tbl>
    <w:p w:rsidR="00A51DA2" w:rsidRPr="008E7B3D" w:rsidRDefault="00A51DA2" w:rsidP="00A51DA2">
      <w:pPr>
        <w:rPr>
          <w:vanish/>
          <w:color w:val="auto"/>
        </w:rPr>
      </w:pPr>
    </w:p>
    <w:tbl>
      <w:tblPr>
        <w:tblW w:w="0" w:type="auto"/>
        <w:tblLayout w:type="fixed"/>
        <w:tblCellMar>
          <w:left w:w="0" w:type="dxa"/>
          <w:right w:w="0" w:type="dxa"/>
        </w:tblCellMar>
        <w:tblLook w:val="0000"/>
      </w:tblPr>
      <w:tblGrid>
        <w:gridCol w:w="2835"/>
        <w:gridCol w:w="7540"/>
      </w:tblGrid>
      <w:tr w:rsidR="001C4470" w:rsidRPr="008E7B3D">
        <w:trPr>
          <w:trHeight w:val="170"/>
        </w:trPr>
        <w:tc>
          <w:tcPr>
            <w:tcW w:w="2835" w:type="dxa"/>
            <w:shd w:val="clear" w:color="auto" w:fill="auto"/>
          </w:tcPr>
          <w:p w:rsidR="001C4470" w:rsidRPr="008E7B3D" w:rsidRDefault="001C4470" w:rsidP="00650149">
            <w:pPr>
              <w:widowControl/>
              <w:suppressAutoHyphens w:val="0"/>
              <w:rPr>
                <w:rFonts w:ascii="Times New Roman" w:hAnsi="Times New Roman" w:cs="Times New Roman"/>
                <w:caps/>
                <w:color w:val="auto"/>
                <w:sz w:val="22"/>
                <w:szCs w:val="22"/>
              </w:rPr>
            </w:pPr>
          </w:p>
        </w:tc>
        <w:tc>
          <w:tcPr>
            <w:tcW w:w="7540" w:type="dxa"/>
            <w:shd w:val="clear" w:color="auto" w:fill="auto"/>
            <w:vAlign w:val="bottom"/>
          </w:tcPr>
          <w:p w:rsidR="001C4470" w:rsidRPr="008E7B3D" w:rsidRDefault="001C4470">
            <w:pPr>
              <w:pStyle w:val="ECVBlueBox"/>
              <w:rPr>
                <w:rFonts w:ascii="Times New Roman" w:hAnsi="Times New Roman" w:cs="Times New Roman"/>
                <w:color w:val="auto"/>
                <w:sz w:val="22"/>
                <w:szCs w:val="22"/>
              </w:rPr>
            </w:pPr>
          </w:p>
        </w:tc>
      </w:tr>
      <w:tr w:rsidR="001C4470" w:rsidRPr="008E7B3D" w:rsidTr="001C4470">
        <w:trPr>
          <w:trHeight w:val="170"/>
        </w:trPr>
        <w:tc>
          <w:tcPr>
            <w:tcW w:w="2835" w:type="dxa"/>
            <w:shd w:val="clear" w:color="auto" w:fill="auto"/>
          </w:tcPr>
          <w:p w:rsidR="001C4470" w:rsidRPr="008E7B3D" w:rsidRDefault="00351CAF" w:rsidP="00A51DA2">
            <w:pPr>
              <w:pStyle w:val="ECVLeftHeading"/>
              <w:rPr>
                <w:rFonts w:ascii="Times New Roman" w:hAnsi="Times New Roman" w:cs="Times New Roman"/>
                <w:b/>
                <w:caps w:val="0"/>
                <w:color w:val="auto"/>
                <w:sz w:val="22"/>
                <w:szCs w:val="22"/>
              </w:rPr>
            </w:pPr>
            <w:r w:rsidRPr="008E7B3D">
              <w:rPr>
                <w:rFonts w:ascii="Times New Roman" w:hAnsi="Times New Roman" w:cs="Times New Roman"/>
                <w:b/>
                <w:caps w:val="0"/>
                <w:color w:val="auto"/>
                <w:sz w:val="22"/>
                <w:szCs w:val="22"/>
              </w:rPr>
              <w:t>ACADEMIC ACTIVITIES</w:t>
            </w:r>
          </w:p>
        </w:tc>
        <w:tc>
          <w:tcPr>
            <w:tcW w:w="7540" w:type="dxa"/>
            <w:shd w:val="clear" w:color="auto" w:fill="auto"/>
            <w:vAlign w:val="bottom"/>
          </w:tcPr>
          <w:p w:rsidR="001C4470" w:rsidRPr="008E7B3D" w:rsidRDefault="00787126" w:rsidP="00A51DA2">
            <w:pPr>
              <w:pStyle w:val="ECVBlueBox"/>
              <w:rPr>
                <w:rFonts w:ascii="Times New Roman" w:hAnsi="Times New Roman" w:cs="Times New Roman"/>
                <w:color w:val="auto"/>
                <w:sz w:val="22"/>
                <w:szCs w:val="22"/>
              </w:rPr>
            </w:pPr>
            <w:r w:rsidRPr="008E7B3D">
              <w:rPr>
                <w:rFonts w:ascii="Times New Roman" w:hAnsi="Times New Roman" w:cs="Times New Roman"/>
                <w:noProof/>
                <w:color w:val="auto"/>
                <w:sz w:val="22"/>
                <w:szCs w:val="22"/>
                <w:lang w:val="en-US" w:eastAsia="en-US" w:bidi="ar-SA"/>
              </w:rPr>
              <w:drawing>
                <wp:inline distT="0" distB="0" distL="0" distR="0">
                  <wp:extent cx="4791075" cy="9080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791075" cy="90805"/>
                          </a:xfrm>
                          <a:prstGeom prst="rect">
                            <a:avLst/>
                          </a:prstGeom>
                          <a:solidFill>
                            <a:srgbClr val="FFFFFF"/>
                          </a:solidFill>
                          <a:ln w="9525">
                            <a:noFill/>
                            <a:miter lim="800000"/>
                            <a:headEnd/>
                            <a:tailEnd/>
                          </a:ln>
                        </pic:spPr>
                      </pic:pic>
                    </a:graphicData>
                  </a:graphic>
                </wp:inline>
              </w:drawing>
            </w:r>
            <w:r w:rsidR="001C4470" w:rsidRPr="008E7B3D">
              <w:rPr>
                <w:rFonts w:ascii="Times New Roman" w:hAnsi="Times New Roman" w:cs="Times New Roman"/>
                <w:color w:val="auto"/>
                <w:sz w:val="22"/>
                <w:szCs w:val="22"/>
              </w:rPr>
              <w:t xml:space="preserve"> </w:t>
            </w:r>
          </w:p>
        </w:tc>
      </w:tr>
    </w:tbl>
    <w:p w:rsidR="008147AF" w:rsidRPr="008E7B3D" w:rsidRDefault="008147AF">
      <w:pPr>
        <w:pStyle w:val="ECVText"/>
        <w:rPr>
          <w:rFonts w:ascii="Times New Roman" w:hAnsi="Times New Roman" w:cs="Times New Roman"/>
          <w:color w:val="auto"/>
          <w:sz w:val="22"/>
          <w:szCs w:val="22"/>
        </w:rPr>
      </w:pPr>
    </w:p>
    <w:tbl>
      <w:tblPr>
        <w:tblpPr w:topFromText="6" w:bottomFromText="170" w:vertAnchor="text" w:tblpY="6"/>
        <w:tblW w:w="0" w:type="auto"/>
        <w:tblLayout w:type="fixed"/>
        <w:tblCellMar>
          <w:left w:w="0" w:type="dxa"/>
          <w:right w:w="0" w:type="dxa"/>
        </w:tblCellMar>
        <w:tblLook w:val="0000"/>
      </w:tblPr>
      <w:tblGrid>
        <w:gridCol w:w="2790"/>
        <w:gridCol w:w="7586"/>
      </w:tblGrid>
      <w:tr w:rsidR="008147AF" w:rsidRPr="008E7B3D" w:rsidTr="001578FA">
        <w:trPr>
          <w:trHeight w:val="170"/>
        </w:trPr>
        <w:tc>
          <w:tcPr>
            <w:tcW w:w="2790" w:type="dxa"/>
            <w:shd w:val="clear" w:color="auto" w:fill="auto"/>
          </w:tcPr>
          <w:p w:rsidR="008147AF" w:rsidRPr="008E7B3D" w:rsidRDefault="008147AF" w:rsidP="00351CAF">
            <w:pPr>
              <w:pStyle w:val="ECVLeftDetails"/>
              <w:jc w:val="left"/>
              <w:rPr>
                <w:rFonts w:ascii="Times New Roman" w:hAnsi="Times New Roman" w:cs="Times New Roman"/>
                <w:b/>
                <w:color w:val="auto"/>
                <w:sz w:val="22"/>
                <w:szCs w:val="22"/>
              </w:rPr>
            </w:pPr>
          </w:p>
          <w:p w:rsidR="00351CAF" w:rsidRPr="008E7B3D" w:rsidRDefault="00351CAF" w:rsidP="001578FA">
            <w:pPr>
              <w:pStyle w:val="ECVLeftDetails"/>
              <w:jc w:val="left"/>
              <w:rPr>
                <w:rFonts w:ascii="Times New Roman" w:hAnsi="Times New Roman" w:cs="Times New Roman"/>
                <w:b/>
                <w:color w:val="auto"/>
                <w:sz w:val="22"/>
                <w:szCs w:val="22"/>
              </w:rPr>
            </w:pPr>
          </w:p>
          <w:p w:rsidR="00351CAF" w:rsidRPr="008E7B3D" w:rsidRDefault="00351CAF" w:rsidP="00351CAF">
            <w:pPr>
              <w:pStyle w:val="ECVLeftDetails"/>
              <w:jc w:val="left"/>
              <w:rPr>
                <w:rFonts w:ascii="Times New Roman" w:hAnsi="Times New Roman" w:cs="Times New Roman"/>
                <w:b/>
                <w:color w:val="auto"/>
                <w:sz w:val="22"/>
                <w:szCs w:val="22"/>
              </w:rPr>
            </w:pPr>
          </w:p>
          <w:p w:rsidR="00351CAF" w:rsidRPr="008E7B3D" w:rsidRDefault="00351CAF" w:rsidP="00BC3BC3">
            <w:pPr>
              <w:pStyle w:val="ECVLeftDetails"/>
              <w:rPr>
                <w:rFonts w:ascii="Times New Roman" w:hAnsi="Times New Roman" w:cs="Times New Roman"/>
                <w:b/>
                <w:color w:val="auto"/>
                <w:sz w:val="22"/>
                <w:szCs w:val="22"/>
              </w:rPr>
            </w:pPr>
          </w:p>
        </w:tc>
        <w:tc>
          <w:tcPr>
            <w:tcW w:w="7586" w:type="dxa"/>
            <w:shd w:val="clear" w:color="auto" w:fill="auto"/>
          </w:tcPr>
          <w:p w:rsidR="00351CAF" w:rsidRPr="008E7B3D" w:rsidRDefault="00351CAF" w:rsidP="00351CAF">
            <w:pPr>
              <w:widowControl/>
              <w:numPr>
                <w:ilvl w:val="0"/>
                <w:numId w:val="2"/>
              </w:numPr>
              <w:suppressAutoHyphens w:val="0"/>
              <w:spacing w:line="312" w:lineRule="auto"/>
              <w:jc w:val="both"/>
              <w:rPr>
                <w:rFonts w:ascii="Times New Roman" w:hAnsi="Times New Roman" w:cs="Times New Roman"/>
                <w:b/>
                <w:color w:val="auto"/>
                <w:sz w:val="22"/>
                <w:szCs w:val="22"/>
              </w:rPr>
            </w:pPr>
            <w:r w:rsidRPr="008E7B3D">
              <w:rPr>
                <w:rFonts w:ascii="Times New Roman" w:hAnsi="Times New Roman" w:cs="Times New Roman"/>
                <w:b/>
                <w:color w:val="auto"/>
                <w:sz w:val="22"/>
                <w:szCs w:val="22"/>
              </w:rPr>
              <w:t xml:space="preserve">Lecture conducted by Doctor Chris </w:t>
            </w:r>
            <w:proofErr w:type="spellStart"/>
            <w:r w:rsidRPr="008E7B3D">
              <w:rPr>
                <w:rFonts w:ascii="Times New Roman" w:hAnsi="Times New Roman" w:cs="Times New Roman"/>
                <w:b/>
                <w:color w:val="auto"/>
                <w:sz w:val="22"/>
                <w:szCs w:val="22"/>
              </w:rPr>
              <w:t>Moffat</w:t>
            </w:r>
            <w:proofErr w:type="spellEnd"/>
            <w:r w:rsidRPr="008E7B3D">
              <w:rPr>
                <w:rFonts w:ascii="Times New Roman" w:hAnsi="Times New Roman" w:cs="Times New Roman"/>
                <w:b/>
                <w:color w:val="auto"/>
                <w:sz w:val="22"/>
                <w:szCs w:val="22"/>
              </w:rPr>
              <w:t xml:space="preserve"> on “The Role of Social Sciences in Public Life and Improving Society” held in  Institute of Social and Cultural Studies, University of the Punjab.</w:t>
            </w:r>
          </w:p>
          <w:p w:rsidR="001578FA" w:rsidRPr="008E7B3D" w:rsidRDefault="00351CAF" w:rsidP="001578FA">
            <w:pPr>
              <w:widowControl/>
              <w:numPr>
                <w:ilvl w:val="0"/>
                <w:numId w:val="2"/>
              </w:numPr>
              <w:suppressAutoHyphens w:val="0"/>
              <w:spacing w:line="312" w:lineRule="auto"/>
              <w:jc w:val="both"/>
              <w:rPr>
                <w:rFonts w:ascii="Times New Roman" w:hAnsi="Times New Roman" w:cs="Times New Roman"/>
                <w:b/>
                <w:color w:val="auto"/>
                <w:sz w:val="22"/>
                <w:szCs w:val="22"/>
              </w:rPr>
            </w:pPr>
            <w:r w:rsidRPr="008E7B3D">
              <w:rPr>
                <w:rFonts w:ascii="Times New Roman" w:hAnsi="Times New Roman" w:cs="Times New Roman"/>
                <w:b/>
                <w:color w:val="auto"/>
                <w:sz w:val="22"/>
                <w:szCs w:val="22"/>
              </w:rPr>
              <w:t>NAB anti-corruption awareness seminar held in Institute of Social and Cultural</w:t>
            </w:r>
          </w:p>
          <w:p w:rsidR="00351CAF" w:rsidRPr="008E7B3D" w:rsidRDefault="00351CAF" w:rsidP="001578FA">
            <w:pPr>
              <w:widowControl/>
              <w:numPr>
                <w:ilvl w:val="0"/>
                <w:numId w:val="2"/>
              </w:numPr>
              <w:suppressAutoHyphens w:val="0"/>
              <w:spacing w:line="312" w:lineRule="auto"/>
              <w:jc w:val="both"/>
              <w:rPr>
                <w:rFonts w:ascii="Times New Roman" w:hAnsi="Times New Roman" w:cs="Times New Roman"/>
                <w:b/>
                <w:color w:val="auto"/>
                <w:sz w:val="22"/>
                <w:szCs w:val="22"/>
              </w:rPr>
            </w:pPr>
            <w:r w:rsidRPr="008E7B3D">
              <w:rPr>
                <w:rFonts w:ascii="Times New Roman" w:hAnsi="Times New Roman" w:cs="Times New Roman"/>
                <w:b/>
                <w:color w:val="auto"/>
                <w:sz w:val="22"/>
                <w:szCs w:val="22"/>
              </w:rPr>
              <w:t>Studies, University of the Punjab</w:t>
            </w:r>
            <w:r w:rsidR="001578FA" w:rsidRPr="008E7B3D">
              <w:rPr>
                <w:rFonts w:ascii="Times New Roman" w:hAnsi="Times New Roman" w:cs="Times New Roman"/>
                <w:b/>
                <w:color w:val="auto"/>
                <w:sz w:val="22"/>
                <w:szCs w:val="22"/>
              </w:rPr>
              <w:t>.</w:t>
            </w:r>
          </w:p>
        </w:tc>
      </w:tr>
    </w:tbl>
    <w:p w:rsidR="00A51DA2" w:rsidRPr="008E7B3D" w:rsidRDefault="00A51DA2" w:rsidP="00A51DA2">
      <w:pPr>
        <w:rPr>
          <w:vanish/>
          <w:color w:val="auto"/>
        </w:rPr>
      </w:pPr>
    </w:p>
    <w:tbl>
      <w:tblPr>
        <w:tblW w:w="0" w:type="auto"/>
        <w:tblLayout w:type="fixed"/>
        <w:tblCellMar>
          <w:left w:w="0" w:type="dxa"/>
          <w:right w:w="0" w:type="dxa"/>
        </w:tblCellMar>
        <w:tblLook w:val="0000"/>
      </w:tblPr>
      <w:tblGrid>
        <w:gridCol w:w="2835"/>
        <w:gridCol w:w="7540"/>
      </w:tblGrid>
      <w:tr w:rsidR="00351CAF" w:rsidRPr="008E7B3D" w:rsidTr="00A51DA2">
        <w:trPr>
          <w:trHeight w:val="170"/>
        </w:trPr>
        <w:tc>
          <w:tcPr>
            <w:tcW w:w="2835" w:type="dxa"/>
            <w:shd w:val="clear" w:color="auto" w:fill="auto"/>
          </w:tcPr>
          <w:p w:rsidR="00140F52" w:rsidRPr="008E7B3D" w:rsidRDefault="00351CAF" w:rsidP="00140F52">
            <w:pPr>
              <w:pStyle w:val="ECVLeftHeading"/>
              <w:jc w:val="left"/>
              <w:rPr>
                <w:rFonts w:ascii="Times New Roman" w:hAnsi="Times New Roman" w:cs="Times New Roman"/>
                <w:b/>
                <w:caps w:val="0"/>
                <w:color w:val="auto"/>
                <w:sz w:val="22"/>
                <w:szCs w:val="22"/>
              </w:rPr>
            </w:pPr>
            <w:r w:rsidRPr="008E7B3D">
              <w:rPr>
                <w:rFonts w:ascii="Times New Roman" w:hAnsi="Times New Roman" w:cs="Times New Roman"/>
                <w:b/>
                <w:caps w:val="0"/>
                <w:color w:val="auto"/>
                <w:sz w:val="22"/>
                <w:szCs w:val="22"/>
              </w:rPr>
              <w:t>ACADEMIC ACTIVITIES</w:t>
            </w:r>
          </w:p>
        </w:tc>
        <w:tc>
          <w:tcPr>
            <w:tcW w:w="7540" w:type="dxa"/>
            <w:shd w:val="clear" w:color="auto" w:fill="auto"/>
            <w:vAlign w:val="bottom"/>
          </w:tcPr>
          <w:p w:rsidR="00351CAF" w:rsidRPr="008E7B3D" w:rsidRDefault="00787126" w:rsidP="00A51DA2">
            <w:pPr>
              <w:pStyle w:val="ECVBlueBox"/>
              <w:rPr>
                <w:rFonts w:ascii="Times New Roman" w:hAnsi="Times New Roman" w:cs="Times New Roman"/>
                <w:color w:val="auto"/>
                <w:sz w:val="22"/>
                <w:szCs w:val="22"/>
              </w:rPr>
            </w:pPr>
            <w:r w:rsidRPr="008E7B3D">
              <w:rPr>
                <w:rFonts w:ascii="Times New Roman" w:hAnsi="Times New Roman" w:cs="Times New Roman"/>
                <w:noProof/>
                <w:color w:val="auto"/>
                <w:sz w:val="22"/>
                <w:szCs w:val="22"/>
                <w:lang w:val="en-US" w:eastAsia="en-US" w:bidi="ar-SA"/>
              </w:rPr>
              <w:drawing>
                <wp:inline distT="0" distB="0" distL="0" distR="0">
                  <wp:extent cx="4791075" cy="9080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791075" cy="90805"/>
                          </a:xfrm>
                          <a:prstGeom prst="rect">
                            <a:avLst/>
                          </a:prstGeom>
                          <a:solidFill>
                            <a:srgbClr val="FFFFFF"/>
                          </a:solidFill>
                          <a:ln w="9525">
                            <a:noFill/>
                            <a:miter lim="800000"/>
                            <a:headEnd/>
                            <a:tailEnd/>
                          </a:ln>
                        </pic:spPr>
                      </pic:pic>
                    </a:graphicData>
                  </a:graphic>
                </wp:inline>
              </w:drawing>
            </w:r>
            <w:r w:rsidR="00351CAF" w:rsidRPr="008E7B3D">
              <w:rPr>
                <w:rFonts w:ascii="Times New Roman" w:hAnsi="Times New Roman" w:cs="Times New Roman"/>
                <w:color w:val="auto"/>
                <w:sz w:val="22"/>
                <w:szCs w:val="22"/>
              </w:rPr>
              <w:t xml:space="preserve"> </w:t>
            </w:r>
          </w:p>
        </w:tc>
      </w:tr>
    </w:tbl>
    <w:p w:rsidR="00A51DA2" w:rsidRPr="008E7B3D" w:rsidRDefault="00A51DA2" w:rsidP="00A51DA2">
      <w:pPr>
        <w:rPr>
          <w:vanish/>
          <w:color w:val="auto"/>
        </w:rPr>
      </w:pPr>
    </w:p>
    <w:tbl>
      <w:tblPr>
        <w:tblpPr w:topFromText="6" w:bottomFromText="170" w:vertAnchor="text" w:tblpY="6"/>
        <w:tblW w:w="0" w:type="auto"/>
        <w:tblLayout w:type="fixed"/>
        <w:tblCellMar>
          <w:left w:w="0" w:type="dxa"/>
          <w:right w:w="0" w:type="dxa"/>
        </w:tblCellMar>
        <w:tblLook w:val="0000"/>
      </w:tblPr>
      <w:tblGrid>
        <w:gridCol w:w="2834"/>
        <w:gridCol w:w="7542"/>
      </w:tblGrid>
      <w:tr w:rsidR="00351CAF" w:rsidRPr="008E7B3D" w:rsidTr="00A51DA2">
        <w:trPr>
          <w:trHeight w:val="170"/>
        </w:trPr>
        <w:tc>
          <w:tcPr>
            <w:tcW w:w="2834" w:type="dxa"/>
            <w:shd w:val="clear" w:color="auto" w:fill="auto"/>
          </w:tcPr>
          <w:p w:rsidR="00351CAF" w:rsidRPr="008E7B3D" w:rsidRDefault="00351CAF" w:rsidP="00140F52">
            <w:pPr>
              <w:pStyle w:val="ECVLeftDetails"/>
              <w:jc w:val="center"/>
              <w:rPr>
                <w:rFonts w:ascii="Times New Roman" w:hAnsi="Times New Roman" w:cs="Times New Roman"/>
                <w:b/>
                <w:color w:val="auto"/>
                <w:sz w:val="22"/>
                <w:szCs w:val="22"/>
              </w:rPr>
            </w:pPr>
          </w:p>
          <w:p w:rsidR="00351CAF" w:rsidRPr="008E7B3D" w:rsidRDefault="00351CAF" w:rsidP="00A51DA2">
            <w:pPr>
              <w:pStyle w:val="ECVLeftDetails"/>
              <w:rPr>
                <w:rFonts w:ascii="Times New Roman" w:hAnsi="Times New Roman" w:cs="Times New Roman"/>
                <w:b/>
                <w:color w:val="auto"/>
                <w:sz w:val="22"/>
                <w:szCs w:val="22"/>
              </w:rPr>
            </w:pPr>
          </w:p>
        </w:tc>
        <w:tc>
          <w:tcPr>
            <w:tcW w:w="7542" w:type="dxa"/>
            <w:shd w:val="clear" w:color="auto" w:fill="auto"/>
          </w:tcPr>
          <w:p w:rsidR="00140F52" w:rsidRPr="008E7B3D" w:rsidRDefault="00140F52" w:rsidP="00140F52">
            <w:pPr>
              <w:widowControl/>
              <w:numPr>
                <w:ilvl w:val="0"/>
                <w:numId w:val="3"/>
              </w:numPr>
              <w:suppressAutoHyphens w:val="0"/>
              <w:spacing w:line="312" w:lineRule="auto"/>
              <w:jc w:val="both"/>
              <w:rPr>
                <w:rFonts w:ascii="Times New Roman" w:hAnsi="Times New Roman" w:cs="Times New Roman"/>
                <w:b/>
                <w:color w:val="auto"/>
                <w:sz w:val="22"/>
                <w:szCs w:val="22"/>
              </w:rPr>
            </w:pPr>
            <w:r w:rsidRPr="008E7B3D">
              <w:rPr>
                <w:rFonts w:ascii="Times New Roman" w:eastAsia="Times New Roman" w:hAnsi="Times New Roman" w:cs="Times New Roman"/>
                <w:b/>
                <w:bCs/>
                <w:color w:val="auto"/>
                <w:spacing w:val="0"/>
                <w:kern w:val="0"/>
                <w:sz w:val="22"/>
                <w:szCs w:val="22"/>
                <w:lang w:eastAsia="en-GB" w:bidi="ar-SA"/>
              </w:rPr>
              <w:t xml:space="preserve">Certificate of participated in Youth Leaders’ Summit at </w:t>
            </w:r>
            <w:proofErr w:type="spellStart"/>
            <w:r w:rsidRPr="008E7B3D">
              <w:rPr>
                <w:rFonts w:ascii="Times New Roman" w:eastAsia="Times New Roman" w:hAnsi="Times New Roman" w:cs="Times New Roman"/>
                <w:b/>
                <w:bCs/>
                <w:color w:val="auto"/>
                <w:spacing w:val="0"/>
                <w:kern w:val="0"/>
                <w:sz w:val="22"/>
                <w:szCs w:val="22"/>
                <w:lang w:eastAsia="en-GB" w:bidi="ar-SA"/>
              </w:rPr>
              <w:t>Alhamra</w:t>
            </w:r>
            <w:proofErr w:type="spellEnd"/>
            <w:r w:rsidRPr="008E7B3D">
              <w:rPr>
                <w:rFonts w:ascii="Times New Roman" w:eastAsia="Times New Roman" w:hAnsi="Times New Roman" w:cs="Times New Roman"/>
                <w:b/>
                <w:bCs/>
                <w:color w:val="auto"/>
                <w:spacing w:val="0"/>
                <w:kern w:val="0"/>
                <w:sz w:val="22"/>
                <w:szCs w:val="22"/>
                <w:lang w:eastAsia="en-GB" w:bidi="ar-SA"/>
              </w:rPr>
              <w:t xml:space="preserve"> Arts Council, Lahore Pakistan.</w:t>
            </w:r>
          </w:p>
          <w:p w:rsidR="00351CAF" w:rsidRPr="008E7B3D" w:rsidRDefault="00351CAF" w:rsidP="001578FA">
            <w:pPr>
              <w:widowControl/>
              <w:numPr>
                <w:ilvl w:val="0"/>
                <w:numId w:val="3"/>
              </w:numPr>
              <w:suppressAutoHyphens w:val="0"/>
              <w:spacing w:line="312" w:lineRule="auto"/>
              <w:jc w:val="both"/>
              <w:rPr>
                <w:rFonts w:ascii="Times New Roman" w:hAnsi="Times New Roman" w:cs="Times New Roman"/>
                <w:b/>
                <w:color w:val="auto"/>
                <w:sz w:val="22"/>
                <w:szCs w:val="22"/>
              </w:rPr>
            </w:pPr>
            <w:r w:rsidRPr="008E7B3D">
              <w:rPr>
                <w:rFonts w:ascii="Times New Roman" w:hAnsi="Times New Roman" w:cs="Times New Roman"/>
                <w:b/>
                <w:color w:val="auto"/>
                <w:sz w:val="22"/>
                <w:szCs w:val="22"/>
              </w:rPr>
              <w:t>Certificate of participation in seminar on 14</w:t>
            </w:r>
            <w:r w:rsidRPr="008E7B3D">
              <w:rPr>
                <w:rFonts w:ascii="Times New Roman" w:hAnsi="Times New Roman" w:cs="Times New Roman"/>
                <w:b/>
                <w:color w:val="auto"/>
                <w:sz w:val="22"/>
                <w:szCs w:val="22"/>
                <w:vertAlign w:val="superscript"/>
              </w:rPr>
              <w:t>th</w:t>
            </w:r>
            <w:r w:rsidRPr="008E7B3D">
              <w:rPr>
                <w:rFonts w:ascii="Times New Roman" w:hAnsi="Times New Roman" w:cs="Times New Roman"/>
                <w:b/>
                <w:color w:val="auto"/>
                <w:sz w:val="22"/>
                <w:szCs w:val="22"/>
              </w:rPr>
              <w:t xml:space="preserve"> Indo-Pak Youth Peace Session “</w:t>
            </w:r>
            <w:proofErr w:type="spellStart"/>
            <w:r w:rsidR="00140F52" w:rsidRPr="008E7B3D">
              <w:rPr>
                <w:rFonts w:ascii="Times New Roman" w:hAnsi="Times New Roman" w:cs="Times New Roman"/>
                <w:b/>
                <w:color w:val="auto"/>
                <w:sz w:val="22"/>
                <w:szCs w:val="22"/>
              </w:rPr>
              <w:t>Aman</w:t>
            </w:r>
            <w:proofErr w:type="spellEnd"/>
            <w:r w:rsidR="00140F52" w:rsidRPr="008E7B3D">
              <w:rPr>
                <w:rFonts w:ascii="Times New Roman" w:hAnsi="Times New Roman" w:cs="Times New Roman"/>
                <w:b/>
                <w:color w:val="auto"/>
                <w:sz w:val="22"/>
                <w:szCs w:val="22"/>
              </w:rPr>
              <w:t xml:space="preserve"> </w:t>
            </w:r>
            <w:proofErr w:type="spellStart"/>
            <w:r w:rsidR="00140F52" w:rsidRPr="008E7B3D">
              <w:rPr>
                <w:rFonts w:ascii="Times New Roman" w:hAnsi="Times New Roman" w:cs="Times New Roman"/>
                <w:b/>
                <w:color w:val="auto"/>
                <w:sz w:val="22"/>
                <w:szCs w:val="22"/>
              </w:rPr>
              <w:t>Chaupal</w:t>
            </w:r>
            <w:proofErr w:type="spellEnd"/>
            <w:r w:rsidR="00140F52" w:rsidRPr="008E7B3D">
              <w:rPr>
                <w:rFonts w:ascii="Times New Roman" w:hAnsi="Times New Roman" w:cs="Times New Roman"/>
                <w:b/>
                <w:color w:val="auto"/>
                <w:sz w:val="22"/>
                <w:szCs w:val="22"/>
              </w:rPr>
              <w:t>”</w:t>
            </w:r>
            <w:r w:rsidRPr="008E7B3D">
              <w:rPr>
                <w:rFonts w:ascii="Times New Roman" w:hAnsi="Times New Roman" w:cs="Times New Roman"/>
                <w:b/>
                <w:color w:val="auto"/>
                <w:sz w:val="22"/>
                <w:szCs w:val="22"/>
              </w:rPr>
              <w:t>.</w:t>
            </w:r>
          </w:p>
        </w:tc>
      </w:tr>
    </w:tbl>
    <w:p w:rsidR="00A51DA2" w:rsidRPr="008E7B3D" w:rsidRDefault="00A51DA2" w:rsidP="00A51DA2">
      <w:pPr>
        <w:rPr>
          <w:vanish/>
          <w:color w:val="auto"/>
        </w:rPr>
      </w:pPr>
    </w:p>
    <w:tbl>
      <w:tblPr>
        <w:tblW w:w="0" w:type="auto"/>
        <w:tblLayout w:type="fixed"/>
        <w:tblCellMar>
          <w:left w:w="0" w:type="dxa"/>
          <w:right w:w="0" w:type="dxa"/>
        </w:tblCellMar>
        <w:tblLook w:val="0000"/>
      </w:tblPr>
      <w:tblGrid>
        <w:gridCol w:w="2835"/>
        <w:gridCol w:w="7540"/>
      </w:tblGrid>
      <w:tr w:rsidR="00934B06" w:rsidRPr="008E7B3D" w:rsidTr="00A51DA2">
        <w:trPr>
          <w:trHeight w:val="170"/>
        </w:trPr>
        <w:tc>
          <w:tcPr>
            <w:tcW w:w="2835" w:type="dxa"/>
            <w:shd w:val="clear" w:color="auto" w:fill="auto"/>
          </w:tcPr>
          <w:p w:rsidR="00934B06" w:rsidRPr="008E7B3D" w:rsidRDefault="00DF7893" w:rsidP="00A51DA2">
            <w:pPr>
              <w:pStyle w:val="ECVLeftHeading"/>
              <w:rPr>
                <w:rFonts w:ascii="Times New Roman" w:hAnsi="Times New Roman" w:cs="Times New Roman"/>
                <w:b/>
                <w:caps w:val="0"/>
                <w:color w:val="auto"/>
                <w:sz w:val="22"/>
                <w:szCs w:val="22"/>
              </w:rPr>
            </w:pPr>
            <w:r w:rsidRPr="008E7B3D">
              <w:rPr>
                <w:rFonts w:ascii="Times New Roman" w:hAnsi="Times New Roman" w:cs="Times New Roman"/>
                <w:b/>
                <w:caps w:val="0"/>
                <w:color w:val="auto"/>
                <w:sz w:val="22"/>
                <w:szCs w:val="22"/>
              </w:rPr>
              <w:t>HONOURS</w:t>
            </w:r>
          </w:p>
        </w:tc>
        <w:tc>
          <w:tcPr>
            <w:tcW w:w="7540" w:type="dxa"/>
            <w:shd w:val="clear" w:color="auto" w:fill="auto"/>
            <w:vAlign w:val="bottom"/>
          </w:tcPr>
          <w:p w:rsidR="00934B06" w:rsidRPr="008E7B3D" w:rsidRDefault="00787126" w:rsidP="00A51DA2">
            <w:pPr>
              <w:pStyle w:val="ECVBlueBox"/>
              <w:rPr>
                <w:rFonts w:ascii="Times New Roman" w:hAnsi="Times New Roman" w:cs="Times New Roman"/>
                <w:color w:val="auto"/>
                <w:sz w:val="22"/>
                <w:szCs w:val="22"/>
              </w:rPr>
            </w:pPr>
            <w:r w:rsidRPr="008E7B3D">
              <w:rPr>
                <w:rFonts w:ascii="Times New Roman" w:hAnsi="Times New Roman" w:cs="Times New Roman"/>
                <w:noProof/>
                <w:color w:val="auto"/>
                <w:sz w:val="22"/>
                <w:szCs w:val="22"/>
                <w:lang w:val="en-US" w:eastAsia="en-US" w:bidi="ar-SA"/>
              </w:rPr>
              <w:drawing>
                <wp:inline distT="0" distB="0" distL="0" distR="0">
                  <wp:extent cx="4791075" cy="9080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791075" cy="90805"/>
                          </a:xfrm>
                          <a:prstGeom prst="rect">
                            <a:avLst/>
                          </a:prstGeom>
                          <a:solidFill>
                            <a:srgbClr val="FFFFFF"/>
                          </a:solidFill>
                          <a:ln w="9525">
                            <a:noFill/>
                            <a:miter lim="800000"/>
                            <a:headEnd/>
                            <a:tailEnd/>
                          </a:ln>
                        </pic:spPr>
                      </pic:pic>
                    </a:graphicData>
                  </a:graphic>
                </wp:inline>
              </w:drawing>
            </w:r>
            <w:r w:rsidR="00934B06" w:rsidRPr="008E7B3D">
              <w:rPr>
                <w:rFonts w:ascii="Times New Roman" w:hAnsi="Times New Roman" w:cs="Times New Roman"/>
                <w:color w:val="auto"/>
                <w:sz w:val="22"/>
                <w:szCs w:val="22"/>
              </w:rPr>
              <w:t xml:space="preserve"> </w:t>
            </w:r>
          </w:p>
        </w:tc>
      </w:tr>
    </w:tbl>
    <w:p w:rsidR="00934B06" w:rsidRPr="008E7B3D" w:rsidRDefault="00934B06" w:rsidP="001578FA">
      <w:pPr>
        <w:pStyle w:val="ECVText"/>
        <w:ind w:left="2127" w:firstLine="709"/>
        <w:rPr>
          <w:rFonts w:ascii="Times New Roman" w:hAnsi="Times New Roman" w:cs="Times New Roman"/>
          <w:color w:val="auto"/>
          <w:sz w:val="22"/>
          <w:szCs w:val="22"/>
        </w:rPr>
      </w:pPr>
      <w:r w:rsidRPr="008E7B3D">
        <w:rPr>
          <w:rFonts w:ascii="Times New Roman" w:hAnsi="Times New Roman" w:cs="Times New Roman"/>
          <w:color w:val="auto"/>
          <w:sz w:val="22"/>
          <w:szCs w:val="22"/>
        </w:rPr>
        <w:t>Based on my academic excellence was awarded with Laptop by Prime Minister of 2016.​</w:t>
      </w:r>
    </w:p>
    <w:tbl>
      <w:tblPr>
        <w:tblW w:w="0" w:type="auto"/>
        <w:tblLayout w:type="fixed"/>
        <w:tblCellMar>
          <w:left w:w="0" w:type="dxa"/>
          <w:right w:w="0" w:type="dxa"/>
        </w:tblCellMar>
        <w:tblLook w:val="0000"/>
      </w:tblPr>
      <w:tblGrid>
        <w:gridCol w:w="2835"/>
        <w:gridCol w:w="7540"/>
      </w:tblGrid>
      <w:tr w:rsidR="00934B06" w:rsidRPr="008E7B3D" w:rsidTr="00A51DA2">
        <w:trPr>
          <w:trHeight w:val="170"/>
        </w:trPr>
        <w:tc>
          <w:tcPr>
            <w:tcW w:w="2835" w:type="dxa"/>
            <w:shd w:val="clear" w:color="auto" w:fill="auto"/>
          </w:tcPr>
          <w:p w:rsidR="00934B06" w:rsidRPr="008E7B3D" w:rsidRDefault="00934B06" w:rsidP="00A51DA2">
            <w:pPr>
              <w:widowControl/>
              <w:suppressAutoHyphens w:val="0"/>
              <w:rPr>
                <w:rFonts w:ascii="Times New Roman" w:hAnsi="Times New Roman" w:cs="Times New Roman"/>
                <w:caps/>
                <w:color w:val="auto"/>
                <w:sz w:val="22"/>
                <w:szCs w:val="22"/>
              </w:rPr>
            </w:pPr>
          </w:p>
        </w:tc>
        <w:tc>
          <w:tcPr>
            <w:tcW w:w="7540" w:type="dxa"/>
            <w:shd w:val="clear" w:color="auto" w:fill="auto"/>
            <w:vAlign w:val="bottom"/>
          </w:tcPr>
          <w:p w:rsidR="00934B06" w:rsidRPr="008E7B3D" w:rsidRDefault="00934B06" w:rsidP="00A51DA2">
            <w:pPr>
              <w:pStyle w:val="ECVBlueBox"/>
              <w:rPr>
                <w:rFonts w:ascii="Times New Roman" w:hAnsi="Times New Roman" w:cs="Times New Roman"/>
                <w:color w:val="auto"/>
                <w:sz w:val="22"/>
                <w:szCs w:val="22"/>
              </w:rPr>
            </w:pPr>
          </w:p>
        </w:tc>
      </w:tr>
      <w:tr w:rsidR="00934B06" w:rsidRPr="008E7B3D" w:rsidTr="00A51DA2">
        <w:trPr>
          <w:trHeight w:val="170"/>
        </w:trPr>
        <w:tc>
          <w:tcPr>
            <w:tcW w:w="2835" w:type="dxa"/>
            <w:shd w:val="clear" w:color="auto" w:fill="auto"/>
          </w:tcPr>
          <w:p w:rsidR="00A956E1" w:rsidRPr="008E7B3D" w:rsidRDefault="00DF7893" w:rsidP="00A956E1">
            <w:pPr>
              <w:pStyle w:val="ECVLeftHeading"/>
              <w:rPr>
                <w:rFonts w:ascii="Times New Roman" w:hAnsi="Times New Roman" w:cs="Times New Roman"/>
                <w:b/>
                <w:caps w:val="0"/>
                <w:color w:val="auto"/>
                <w:sz w:val="22"/>
                <w:szCs w:val="22"/>
              </w:rPr>
            </w:pPr>
            <w:r w:rsidRPr="008E7B3D">
              <w:rPr>
                <w:rFonts w:ascii="Times New Roman" w:hAnsi="Times New Roman" w:cs="Times New Roman"/>
                <w:b/>
                <w:caps w:val="0"/>
                <w:color w:val="auto"/>
                <w:sz w:val="22"/>
                <w:szCs w:val="22"/>
              </w:rPr>
              <w:t>SKILLS</w:t>
            </w:r>
          </w:p>
        </w:tc>
        <w:tc>
          <w:tcPr>
            <w:tcW w:w="7540" w:type="dxa"/>
            <w:shd w:val="clear" w:color="auto" w:fill="auto"/>
            <w:vAlign w:val="bottom"/>
          </w:tcPr>
          <w:p w:rsidR="00934B06" w:rsidRPr="008E7B3D" w:rsidRDefault="00787126" w:rsidP="00A51DA2">
            <w:pPr>
              <w:pStyle w:val="ECVBlueBox"/>
              <w:rPr>
                <w:rFonts w:ascii="Times New Roman" w:hAnsi="Times New Roman" w:cs="Times New Roman"/>
                <w:color w:val="auto"/>
                <w:sz w:val="22"/>
                <w:szCs w:val="22"/>
              </w:rPr>
            </w:pPr>
            <w:r w:rsidRPr="008E7B3D">
              <w:rPr>
                <w:rFonts w:ascii="Times New Roman" w:hAnsi="Times New Roman" w:cs="Times New Roman"/>
                <w:noProof/>
                <w:color w:val="auto"/>
                <w:sz w:val="22"/>
                <w:szCs w:val="22"/>
                <w:lang w:val="en-US" w:eastAsia="en-US" w:bidi="ar-SA"/>
              </w:rPr>
              <w:drawing>
                <wp:inline distT="0" distB="0" distL="0" distR="0">
                  <wp:extent cx="4791075" cy="9080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91075" cy="90805"/>
                          </a:xfrm>
                          <a:prstGeom prst="rect">
                            <a:avLst/>
                          </a:prstGeom>
                          <a:solidFill>
                            <a:srgbClr val="FFFFFF"/>
                          </a:solidFill>
                          <a:ln w="9525">
                            <a:noFill/>
                            <a:miter lim="800000"/>
                            <a:headEnd/>
                            <a:tailEnd/>
                          </a:ln>
                        </pic:spPr>
                      </pic:pic>
                    </a:graphicData>
                  </a:graphic>
                </wp:inline>
              </w:drawing>
            </w:r>
            <w:r w:rsidR="00934B06" w:rsidRPr="008E7B3D">
              <w:rPr>
                <w:rFonts w:ascii="Times New Roman" w:hAnsi="Times New Roman" w:cs="Times New Roman"/>
                <w:color w:val="auto"/>
                <w:sz w:val="22"/>
                <w:szCs w:val="22"/>
              </w:rPr>
              <w:t xml:space="preserve"> </w:t>
            </w:r>
          </w:p>
        </w:tc>
      </w:tr>
    </w:tbl>
    <w:p w:rsidR="00934B06" w:rsidRPr="008E7B3D" w:rsidRDefault="00934B06" w:rsidP="00934B06">
      <w:pPr>
        <w:pStyle w:val="ECVText"/>
        <w:rPr>
          <w:rFonts w:ascii="Times New Roman" w:hAnsi="Times New Roman" w:cs="Times New Roman"/>
          <w:color w:val="auto"/>
          <w:sz w:val="22"/>
          <w:szCs w:val="22"/>
        </w:rPr>
      </w:pPr>
    </w:p>
    <w:tbl>
      <w:tblPr>
        <w:tblpPr w:topFromText="6" w:bottomFromText="170" w:vertAnchor="text" w:tblpY="6"/>
        <w:tblW w:w="0" w:type="auto"/>
        <w:tblLayout w:type="fixed"/>
        <w:tblCellMar>
          <w:left w:w="0" w:type="dxa"/>
          <w:right w:w="0" w:type="dxa"/>
        </w:tblCellMar>
        <w:tblLook w:val="0000"/>
      </w:tblPr>
      <w:tblGrid>
        <w:gridCol w:w="2834"/>
        <w:gridCol w:w="7542"/>
      </w:tblGrid>
      <w:tr w:rsidR="008147AF" w:rsidRPr="008E7B3D">
        <w:trPr>
          <w:trHeight w:val="170"/>
        </w:trPr>
        <w:tc>
          <w:tcPr>
            <w:tcW w:w="2834" w:type="dxa"/>
            <w:shd w:val="clear" w:color="auto" w:fill="auto"/>
          </w:tcPr>
          <w:p w:rsidR="008147AF" w:rsidRPr="008E7B3D" w:rsidRDefault="00A956E1" w:rsidP="00934B06">
            <w:pPr>
              <w:pStyle w:val="ECVLeftDetails"/>
              <w:jc w:val="left"/>
              <w:rPr>
                <w:rFonts w:ascii="Times New Roman" w:hAnsi="Times New Roman" w:cs="Times New Roman"/>
                <w:b/>
                <w:color w:val="auto"/>
                <w:sz w:val="22"/>
                <w:szCs w:val="22"/>
              </w:rPr>
            </w:pPr>
            <w:r w:rsidRPr="008E7B3D">
              <w:rPr>
                <w:rFonts w:ascii="Times New Roman" w:hAnsi="Times New Roman" w:cs="Times New Roman"/>
                <w:b/>
                <w:color w:val="auto"/>
                <w:sz w:val="22"/>
                <w:szCs w:val="22"/>
              </w:rPr>
              <w:t xml:space="preserve">                        Technical skills</w:t>
            </w:r>
          </w:p>
          <w:p w:rsidR="00A956E1" w:rsidRPr="008E7B3D" w:rsidRDefault="00A956E1" w:rsidP="00934B06">
            <w:pPr>
              <w:pStyle w:val="ECVLeftDetails"/>
              <w:jc w:val="left"/>
              <w:rPr>
                <w:rFonts w:ascii="Times New Roman" w:hAnsi="Times New Roman" w:cs="Times New Roman"/>
                <w:b/>
                <w:color w:val="auto"/>
                <w:sz w:val="22"/>
                <w:szCs w:val="22"/>
              </w:rPr>
            </w:pPr>
          </w:p>
          <w:p w:rsidR="00A956E1" w:rsidRPr="008E7B3D" w:rsidRDefault="00A956E1" w:rsidP="00934B06">
            <w:pPr>
              <w:pStyle w:val="ECVLeftDetails"/>
              <w:jc w:val="left"/>
              <w:rPr>
                <w:rFonts w:ascii="Times New Roman" w:hAnsi="Times New Roman" w:cs="Times New Roman"/>
                <w:b/>
                <w:color w:val="auto"/>
                <w:sz w:val="22"/>
                <w:szCs w:val="22"/>
              </w:rPr>
            </w:pPr>
          </w:p>
          <w:p w:rsidR="00A956E1" w:rsidRPr="008E7B3D" w:rsidRDefault="00A956E1" w:rsidP="00934B06">
            <w:pPr>
              <w:pStyle w:val="ECVLeftDetails"/>
              <w:jc w:val="left"/>
              <w:rPr>
                <w:rFonts w:ascii="Times New Roman" w:hAnsi="Times New Roman" w:cs="Times New Roman"/>
                <w:b/>
                <w:color w:val="auto"/>
                <w:sz w:val="22"/>
                <w:szCs w:val="22"/>
              </w:rPr>
            </w:pPr>
          </w:p>
          <w:p w:rsidR="00A956E1" w:rsidRPr="008E7B3D" w:rsidRDefault="00A956E1" w:rsidP="00934B06">
            <w:pPr>
              <w:pStyle w:val="ECVLeftDetails"/>
              <w:jc w:val="left"/>
              <w:rPr>
                <w:rFonts w:ascii="Times New Roman" w:hAnsi="Times New Roman" w:cs="Times New Roman"/>
                <w:b/>
                <w:color w:val="auto"/>
                <w:sz w:val="22"/>
                <w:szCs w:val="22"/>
              </w:rPr>
            </w:pPr>
          </w:p>
          <w:p w:rsidR="00A956E1" w:rsidRPr="008E7B3D" w:rsidRDefault="00A956E1" w:rsidP="00934B06">
            <w:pPr>
              <w:pStyle w:val="ECVLeftDetails"/>
              <w:jc w:val="left"/>
              <w:rPr>
                <w:rFonts w:ascii="Times New Roman" w:hAnsi="Times New Roman" w:cs="Times New Roman"/>
                <w:b/>
                <w:color w:val="auto"/>
                <w:sz w:val="22"/>
                <w:szCs w:val="22"/>
              </w:rPr>
            </w:pPr>
          </w:p>
          <w:p w:rsidR="00A956E1" w:rsidRPr="008E7B3D" w:rsidRDefault="00A956E1" w:rsidP="00934B06">
            <w:pPr>
              <w:pStyle w:val="ECVLeftDetails"/>
              <w:jc w:val="left"/>
              <w:rPr>
                <w:rFonts w:ascii="Times New Roman" w:hAnsi="Times New Roman" w:cs="Times New Roman"/>
                <w:b/>
                <w:color w:val="auto"/>
                <w:sz w:val="22"/>
                <w:szCs w:val="22"/>
              </w:rPr>
            </w:pPr>
            <w:r w:rsidRPr="008E7B3D">
              <w:rPr>
                <w:rFonts w:ascii="Times New Roman" w:hAnsi="Times New Roman" w:cs="Times New Roman"/>
                <w:b/>
                <w:color w:val="auto"/>
                <w:sz w:val="22"/>
                <w:szCs w:val="22"/>
              </w:rPr>
              <w:lastRenderedPageBreak/>
              <w:t xml:space="preserve">                    </w:t>
            </w:r>
          </w:p>
          <w:p w:rsidR="00A956E1" w:rsidRPr="008E7B3D" w:rsidRDefault="00A956E1" w:rsidP="00934B06">
            <w:pPr>
              <w:pStyle w:val="ECVLeftDetails"/>
              <w:jc w:val="left"/>
              <w:rPr>
                <w:rFonts w:ascii="Times New Roman" w:hAnsi="Times New Roman" w:cs="Times New Roman"/>
                <w:b/>
                <w:color w:val="auto"/>
                <w:sz w:val="22"/>
                <w:szCs w:val="22"/>
              </w:rPr>
            </w:pPr>
            <w:r w:rsidRPr="008E7B3D">
              <w:rPr>
                <w:rFonts w:ascii="Times New Roman" w:hAnsi="Times New Roman" w:cs="Times New Roman"/>
                <w:b/>
                <w:color w:val="auto"/>
                <w:sz w:val="22"/>
                <w:szCs w:val="22"/>
              </w:rPr>
              <w:t xml:space="preserve">                    Computing skills</w:t>
            </w:r>
          </w:p>
          <w:p w:rsidR="00A956E1" w:rsidRPr="008E7B3D" w:rsidRDefault="00A956E1" w:rsidP="00934B06">
            <w:pPr>
              <w:pStyle w:val="ECVLeftDetails"/>
              <w:jc w:val="left"/>
              <w:rPr>
                <w:rFonts w:ascii="Times New Roman" w:hAnsi="Times New Roman" w:cs="Times New Roman"/>
                <w:b/>
                <w:color w:val="auto"/>
                <w:sz w:val="22"/>
                <w:szCs w:val="22"/>
              </w:rPr>
            </w:pPr>
          </w:p>
          <w:p w:rsidR="00A956E1" w:rsidRPr="008E7B3D" w:rsidRDefault="00A956E1" w:rsidP="00934B06">
            <w:pPr>
              <w:pStyle w:val="ECVLeftDetails"/>
              <w:jc w:val="left"/>
              <w:rPr>
                <w:rFonts w:ascii="Times New Roman" w:hAnsi="Times New Roman" w:cs="Times New Roman"/>
                <w:b/>
                <w:color w:val="auto"/>
                <w:sz w:val="22"/>
                <w:szCs w:val="22"/>
              </w:rPr>
            </w:pPr>
            <w:r w:rsidRPr="008E7B3D">
              <w:rPr>
                <w:rFonts w:ascii="Times New Roman" w:hAnsi="Times New Roman" w:cs="Times New Roman"/>
                <w:b/>
                <w:color w:val="auto"/>
                <w:sz w:val="22"/>
                <w:szCs w:val="22"/>
              </w:rPr>
              <w:t xml:space="preserve">         Communicational skills</w:t>
            </w:r>
          </w:p>
          <w:p w:rsidR="00A956E1" w:rsidRPr="008E7B3D" w:rsidRDefault="00A956E1" w:rsidP="00934B06">
            <w:pPr>
              <w:pStyle w:val="ECVLeftDetails"/>
              <w:jc w:val="left"/>
              <w:rPr>
                <w:rFonts w:ascii="Times New Roman" w:hAnsi="Times New Roman" w:cs="Times New Roman"/>
                <w:b/>
                <w:color w:val="auto"/>
                <w:sz w:val="22"/>
                <w:szCs w:val="22"/>
              </w:rPr>
            </w:pPr>
          </w:p>
        </w:tc>
        <w:tc>
          <w:tcPr>
            <w:tcW w:w="7542" w:type="dxa"/>
            <w:shd w:val="clear" w:color="auto" w:fill="auto"/>
          </w:tcPr>
          <w:p w:rsidR="00A956E1" w:rsidRPr="008E7B3D" w:rsidRDefault="00A956E1" w:rsidP="00A956E1">
            <w:pPr>
              <w:widowControl/>
              <w:suppressAutoHyphens w:val="0"/>
              <w:autoSpaceDE w:val="0"/>
              <w:autoSpaceDN w:val="0"/>
              <w:adjustRightInd w:val="0"/>
              <w:spacing w:line="276" w:lineRule="auto"/>
              <w:rPr>
                <w:rFonts w:ascii="Times New Roman" w:eastAsia="Times New Roman" w:hAnsi="Times New Roman" w:cs="Times New Roman"/>
                <w:color w:val="auto"/>
                <w:spacing w:val="0"/>
                <w:kern w:val="0"/>
                <w:sz w:val="22"/>
                <w:szCs w:val="22"/>
                <w:lang w:eastAsia="en-GB" w:bidi="ar-SA"/>
              </w:rPr>
            </w:pPr>
            <w:r w:rsidRPr="008E7B3D">
              <w:rPr>
                <w:rFonts w:ascii="Times New Roman" w:eastAsia="Times New Roman" w:hAnsi="Times New Roman" w:cs="Times New Roman"/>
                <w:color w:val="auto"/>
                <w:spacing w:val="0"/>
                <w:kern w:val="0"/>
                <w:sz w:val="22"/>
                <w:szCs w:val="22"/>
                <w:lang w:eastAsia="en-GB" w:bidi="ar-SA"/>
              </w:rPr>
              <w:lastRenderedPageBreak/>
              <w:t>Knowledge of research methodologies.</w:t>
            </w:r>
          </w:p>
          <w:p w:rsidR="00A956E1" w:rsidRPr="008E7B3D" w:rsidRDefault="00A956E1" w:rsidP="00A956E1">
            <w:pPr>
              <w:widowControl/>
              <w:suppressAutoHyphens w:val="0"/>
              <w:autoSpaceDE w:val="0"/>
              <w:autoSpaceDN w:val="0"/>
              <w:adjustRightInd w:val="0"/>
              <w:spacing w:line="276" w:lineRule="auto"/>
              <w:rPr>
                <w:rFonts w:ascii="Times New Roman" w:eastAsia="Times New Roman" w:hAnsi="Times New Roman" w:cs="Times New Roman"/>
                <w:color w:val="auto"/>
                <w:spacing w:val="0"/>
                <w:kern w:val="0"/>
                <w:sz w:val="22"/>
                <w:szCs w:val="22"/>
                <w:lang w:eastAsia="en-GB" w:bidi="ar-SA"/>
              </w:rPr>
            </w:pPr>
            <w:r w:rsidRPr="008E7B3D">
              <w:rPr>
                <w:rFonts w:ascii="Times New Roman" w:eastAsia="Times New Roman" w:hAnsi="Times New Roman" w:cs="Times New Roman"/>
                <w:color w:val="auto"/>
                <w:spacing w:val="0"/>
                <w:kern w:val="0"/>
                <w:sz w:val="22"/>
                <w:szCs w:val="22"/>
                <w:lang w:eastAsia="en-GB" w:bidi="ar-SA"/>
              </w:rPr>
              <w:t>Data and information collection</w:t>
            </w:r>
            <w:proofErr w:type="gramStart"/>
            <w:r w:rsidRPr="008E7B3D">
              <w:rPr>
                <w:rFonts w:ascii="Times New Roman" w:eastAsia="Times New Roman" w:hAnsi="Times New Roman" w:cs="Times New Roman"/>
                <w:color w:val="auto"/>
                <w:spacing w:val="0"/>
                <w:kern w:val="0"/>
                <w:sz w:val="22"/>
                <w:szCs w:val="22"/>
                <w:lang w:eastAsia="en-GB" w:bidi="ar-SA"/>
              </w:rPr>
              <w:t>..</w:t>
            </w:r>
            <w:proofErr w:type="gramEnd"/>
          </w:p>
          <w:p w:rsidR="00A956E1" w:rsidRPr="008E7B3D" w:rsidRDefault="00A956E1" w:rsidP="00A956E1">
            <w:pPr>
              <w:widowControl/>
              <w:suppressAutoHyphens w:val="0"/>
              <w:autoSpaceDE w:val="0"/>
              <w:autoSpaceDN w:val="0"/>
              <w:adjustRightInd w:val="0"/>
              <w:spacing w:line="276" w:lineRule="auto"/>
              <w:rPr>
                <w:rFonts w:ascii="Times New Roman" w:eastAsia="Times New Roman" w:hAnsi="Times New Roman" w:cs="Times New Roman"/>
                <w:color w:val="auto"/>
                <w:spacing w:val="0"/>
                <w:kern w:val="0"/>
                <w:sz w:val="22"/>
                <w:szCs w:val="22"/>
                <w:lang w:eastAsia="en-GB" w:bidi="ar-SA"/>
              </w:rPr>
            </w:pPr>
            <w:r w:rsidRPr="008E7B3D">
              <w:rPr>
                <w:rFonts w:ascii="Times New Roman" w:eastAsia="Times New Roman" w:hAnsi="Times New Roman" w:cs="Times New Roman"/>
                <w:color w:val="auto"/>
                <w:spacing w:val="0"/>
                <w:kern w:val="0"/>
                <w:sz w:val="22"/>
                <w:szCs w:val="22"/>
                <w:lang w:eastAsia="en-GB" w:bidi="ar-SA"/>
              </w:rPr>
              <w:t>Interpersonal skills</w:t>
            </w:r>
          </w:p>
          <w:p w:rsidR="001578FA" w:rsidRDefault="00A956E1" w:rsidP="001578FA">
            <w:pPr>
              <w:widowControl/>
              <w:suppressAutoHyphens w:val="0"/>
              <w:autoSpaceDE w:val="0"/>
              <w:autoSpaceDN w:val="0"/>
              <w:adjustRightInd w:val="0"/>
              <w:spacing w:line="276" w:lineRule="auto"/>
              <w:rPr>
                <w:rFonts w:ascii="Times New Roman" w:eastAsia="Times New Roman" w:hAnsi="Times New Roman" w:cs="Times New Roman"/>
                <w:color w:val="auto"/>
                <w:spacing w:val="0"/>
                <w:kern w:val="0"/>
                <w:sz w:val="22"/>
                <w:szCs w:val="22"/>
                <w:lang w:eastAsia="en-GB" w:bidi="ar-SA"/>
              </w:rPr>
            </w:pPr>
            <w:r w:rsidRPr="008E7B3D">
              <w:rPr>
                <w:rFonts w:ascii="Times New Roman" w:eastAsia="Times New Roman" w:hAnsi="Times New Roman" w:cs="Times New Roman"/>
                <w:color w:val="auto"/>
                <w:spacing w:val="0"/>
                <w:kern w:val="0"/>
                <w:sz w:val="22"/>
                <w:szCs w:val="22"/>
                <w:lang w:eastAsia="en-GB" w:bidi="ar-SA"/>
              </w:rPr>
              <w:t>Self-motivated &amp; participate effectively as team membe</w:t>
            </w:r>
            <w:r w:rsidR="001578FA" w:rsidRPr="008E7B3D">
              <w:rPr>
                <w:rFonts w:ascii="Times New Roman" w:eastAsia="Times New Roman" w:hAnsi="Times New Roman" w:cs="Times New Roman"/>
                <w:color w:val="auto"/>
                <w:spacing w:val="0"/>
                <w:kern w:val="0"/>
                <w:sz w:val="22"/>
                <w:szCs w:val="22"/>
                <w:lang w:eastAsia="en-GB" w:bidi="ar-SA"/>
              </w:rPr>
              <w:t>r</w:t>
            </w:r>
          </w:p>
          <w:p w:rsidR="0033553F" w:rsidRPr="0033553F" w:rsidRDefault="0033553F" w:rsidP="0033553F">
            <w:pPr>
              <w:widowControl/>
              <w:suppressAutoHyphens w:val="0"/>
              <w:rPr>
                <w:rFonts w:ascii="Times New Roman" w:hAnsi="Times New Roman" w:cs="Times New Roman"/>
                <w:color w:val="000000" w:themeColor="text1"/>
                <w:sz w:val="22"/>
              </w:rPr>
            </w:pPr>
            <w:r w:rsidRPr="0033553F">
              <w:rPr>
                <w:rFonts w:ascii="Times New Roman" w:hAnsi="Times New Roman" w:cs="Times New Roman"/>
                <w:color w:val="000000" w:themeColor="text1"/>
                <w:sz w:val="22"/>
              </w:rPr>
              <w:t>Social work and communication skills.</w:t>
            </w:r>
          </w:p>
          <w:p w:rsidR="0033553F" w:rsidRPr="008E7B3D" w:rsidRDefault="0033553F" w:rsidP="001578FA">
            <w:pPr>
              <w:widowControl/>
              <w:suppressAutoHyphens w:val="0"/>
              <w:autoSpaceDE w:val="0"/>
              <w:autoSpaceDN w:val="0"/>
              <w:adjustRightInd w:val="0"/>
              <w:spacing w:line="276" w:lineRule="auto"/>
              <w:rPr>
                <w:rFonts w:ascii="Times New Roman" w:eastAsia="Times New Roman" w:hAnsi="Times New Roman" w:cs="Times New Roman"/>
                <w:color w:val="auto"/>
                <w:spacing w:val="0"/>
                <w:kern w:val="0"/>
                <w:sz w:val="22"/>
                <w:szCs w:val="22"/>
                <w:lang w:eastAsia="en-GB" w:bidi="ar-SA"/>
              </w:rPr>
            </w:pPr>
          </w:p>
          <w:p w:rsidR="0046360D" w:rsidRPr="008E7B3D" w:rsidRDefault="00A956E1" w:rsidP="001578FA">
            <w:pPr>
              <w:widowControl/>
              <w:suppressAutoHyphens w:val="0"/>
              <w:autoSpaceDE w:val="0"/>
              <w:autoSpaceDN w:val="0"/>
              <w:adjustRightInd w:val="0"/>
              <w:spacing w:line="276" w:lineRule="auto"/>
              <w:rPr>
                <w:rFonts w:ascii="Times New Roman" w:eastAsia="Times New Roman" w:hAnsi="Times New Roman" w:cs="Times New Roman"/>
                <w:color w:val="auto"/>
                <w:spacing w:val="0"/>
                <w:kern w:val="0"/>
                <w:sz w:val="22"/>
                <w:szCs w:val="22"/>
                <w:lang w:eastAsia="en-GB" w:bidi="ar-SA"/>
              </w:rPr>
            </w:pPr>
            <w:r w:rsidRPr="008E7B3D">
              <w:rPr>
                <w:rFonts w:ascii="Times New Roman" w:eastAsia="Times New Roman" w:hAnsi="Times New Roman" w:cs="Times New Roman"/>
                <w:color w:val="auto"/>
                <w:spacing w:val="0"/>
                <w:kern w:val="0"/>
                <w:sz w:val="22"/>
                <w:szCs w:val="22"/>
                <w:lang w:eastAsia="en-GB" w:bidi="ar-SA"/>
              </w:rPr>
              <w:lastRenderedPageBreak/>
              <w:t>Mi</w:t>
            </w:r>
            <w:r w:rsidR="00540F8E" w:rsidRPr="008E7B3D">
              <w:rPr>
                <w:rFonts w:ascii="Times New Roman" w:eastAsia="Times New Roman" w:hAnsi="Times New Roman" w:cs="Times New Roman"/>
                <w:color w:val="auto"/>
                <w:spacing w:val="0"/>
                <w:kern w:val="0"/>
                <w:sz w:val="22"/>
                <w:szCs w:val="22"/>
                <w:lang w:eastAsia="en-GB" w:bidi="ar-SA"/>
              </w:rPr>
              <w:t>crosoft wor</w:t>
            </w:r>
            <w:r w:rsidR="00F01C59" w:rsidRPr="008E7B3D">
              <w:rPr>
                <w:rFonts w:ascii="Times New Roman" w:eastAsia="Times New Roman" w:hAnsi="Times New Roman" w:cs="Times New Roman"/>
                <w:color w:val="auto"/>
                <w:spacing w:val="0"/>
                <w:kern w:val="0"/>
                <w:sz w:val="22"/>
                <w:szCs w:val="22"/>
                <w:lang w:eastAsia="en-GB" w:bidi="ar-SA"/>
              </w:rPr>
              <w:t>d, PowerPoint, SPSS</w:t>
            </w:r>
            <w:r w:rsidRPr="008E7B3D">
              <w:rPr>
                <w:rFonts w:ascii="Times New Roman" w:eastAsia="Times New Roman" w:hAnsi="Times New Roman" w:cs="Times New Roman"/>
                <w:color w:val="auto"/>
                <w:spacing w:val="0"/>
                <w:kern w:val="0"/>
                <w:sz w:val="22"/>
                <w:szCs w:val="22"/>
                <w:lang w:eastAsia="en-GB" w:bidi="ar-SA"/>
              </w:rPr>
              <w:t>.</w:t>
            </w:r>
          </w:p>
          <w:p w:rsidR="00A956E1" w:rsidRPr="008E7B3D" w:rsidRDefault="00A956E1" w:rsidP="00A956E1">
            <w:pPr>
              <w:widowControl/>
              <w:suppressAutoHyphens w:val="0"/>
              <w:autoSpaceDE w:val="0"/>
              <w:autoSpaceDN w:val="0"/>
              <w:adjustRightInd w:val="0"/>
              <w:spacing w:line="276" w:lineRule="auto"/>
              <w:rPr>
                <w:rFonts w:ascii="Times New Roman" w:eastAsia="Times New Roman" w:hAnsi="Times New Roman" w:cs="Times New Roman"/>
                <w:color w:val="auto"/>
                <w:spacing w:val="0"/>
                <w:kern w:val="0"/>
                <w:sz w:val="22"/>
                <w:szCs w:val="22"/>
                <w:lang w:eastAsia="en-GB" w:bidi="ar-SA"/>
              </w:rPr>
            </w:pPr>
          </w:p>
          <w:p w:rsidR="00A956E1" w:rsidRPr="008E7B3D" w:rsidRDefault="00A956E1" w:rsidP="00A956E1">
            <w:pPr>
              <w:widowControl/>
              <w:suppressAutoHyphens w:val="0"/>
              <w:autoSpaceDE w:val="0"/>
              <w:autoSpaceDN w:val="0"/>
              <w:adjustRightInd w:val="0"/>
              <w:spacing w:line="276" w:lineRule="auto"/>
              <w:rPr>
                <w:rFonts w:ascii="Times New Roman" w:eastAsia="Times New Roman" w:hAnsi="Times New Roman" w:cs="Times New Roman"/>
                <w:color w:val="auto"/>
                <w:spacing w:val="0"/>
                <w:kern w:val="0"/>
                <w:sz w:val="22"/>
                <w:szCs w:val="22"/>
                <w:lang w:eastAsia="en-GB" w:bidi="ar-SA"/>
              </w:rPr>
            </w:pPr>
            <w:r w:rsidRPr="008E7B3D">
              <w:rPr>
                <w:rFonts w:ascii="Times New Roman" w:eastAsia="Times New Roman" w:hAnsi="Times New Roman" w:cs="Times New Roman"/>
                <w:color w:val="auto"/>
                <w:spacing w:val="0"/>
                <w:kern w:val="0"/>
                <w:sz w:val="22"/>
                <w:szCs w:val="22"/>
                <w:lang w:eastAsia="en-GB" w:bidi="ar-SA"/>
              </w:rPr>
              <w:t>English Writing and Spoken</w:t>
            </w:r>
          </w:p>
          <w:p w:rsidR="0046360D" w:rsidRPr="008E7B3D" w:rsidRDefault="00FC5CAD" w:rsidP="00FC5CAD">
            <w:pPr>
              <w:tabs>
                <w:tab w:val="left" w:pos="3030"/>
                <w:tab w:val="left" w:pos="4388"/>
              </w:tabs>
              <w:spacing w:line="312" w:lineRule="auto"/>
              <w:jc w:val="both"/>
              <w:rPr>
                <w:rFonts w:ascii="Times New Roman" w:hAnsi="Times New Roman" w:cs="Times New Roman"/>
                <w:bCs/>
                <w:color w:val="auto"/>
                <w:sz w:val="22"/>
                <w:szCs w:val="22"/>
              </w:rPr>
            </w:pPr>
            <w:r w:rsidRPr="008E7B3D">
              <w:rPr>
                <w:rFonts w:ascii="Times New Roman" w:hAnsi="Times New Roman" w:cs="Times New Roman"/>
                <w:bCs/>
                <w:color w:val="auto"/>
                <w:sz w:val="22"/>
                <w:szCs w:val="22"/>
              </w:rPr>
              <w:t>Verbal presentation</w:t>
            </w:r>
          </w:p>
        </w:tc>
      </w:tr>
    </w:tbl>
    <w:p w:rsidR="00A51DA2" w:rsidRPr="008E7B3D" w:rsidRDefault="00A51DA2" w:rsidP="00A51DA2">
      <w:pPr>
        <w:rPr>
          <w:vanish/>
          <w:color w:val="auto"/>
        </w:rPr>
      </w:pPr>
    </w:p>
    <w:tbl>
      <w:tblPr>
        <w:tblW w:w="0" w:type="auto"/>
        <w:tblLayout w:type="fixed"/>
        <w:tblCellMar>
          <w:left w:w="0" w:type="dxa"/>
          <w:right w:w="0" w:type="dxa"/>
        </w:tblCellMar>
        <w:tblLook w:val="0000"/>
      </w:tblPr>
      <w:tblGrid>
        <w:gridCol w:w="2835"/>
        <w:gridCol w:w="7540"/>
      </w:tblGrid>
      <w:tr w:rsidR="0032560F" w:rsidRPr="008E7B3D" w:rsidTr="00A51DA2">
        <w:trPr>
          <w:trHeight w:val="170"/>
        </w:trPr>
        <w:tc>
          <w:tcPr>
            <w:tcW w:w="2835" w:type="dxa"/>
            <w:shd w:val="clear" w:color="auto" w:fill="auto"/>
          </w:tcPr>
          <w:p w:rsidR="0032560F" w:rsidRPr="008E7B3D" w:rsidRDefault="0032560F" w:rsidP="00A51DA2">
            <w:pPr>
              <w:pStyle w:val="ECVLeftHeading"/>
              <w:rPr>
                <w:rFonts w:ascii="Times New Roman" w:hAnsi="Times New Roman" w:cs="Times New Roman"/>
                <w:b/>
                <w:caps w:val="0"/>
                <w:color w:val="auto"/>
                <w:sz w:val="22"/>
                <w:szCs w:val="22"/>
              </w:rPr>
            </w:pPr>
            <w:r w:rsidRPr="008E7B3D">
              <w:rPr>
                <w:rFonts w:ascii="Times New Roman" w:hAnsi="Times New Roman" w:cs="Times New Roman"/>
                <w:b/>
                <w:color w:val="auto"/>
                <w:sz w:val="22"/>
                <w:szCs w:val="22"/>
              </w:rPr>
              <w:t>Interests</w:t>
            </w:r>
          </w:p>
        </w:tc>
        <w:tc>
          <w:tcPr>
            <w:tcW w:w="7540" w:type="dxa"/>
            <w:shd w:val="clear" w:color="auto" w:fill="auto"/>
            <w:vAlign w:val="bottom"/>
          </w:tcPr>
          <w:p w:rsidR="0032560F" w:rsidRPr="008E7B3D" w:rsidRDefault="00787126" w:rsidP="00A51DA2">
            <w:pPr>
              <w:pStyle w:val="ECVBlueBox"/>
              <w:rPr>
                <w:rFonts w:ascii="Times New Roman" w:hAnsi="Times New Roman" w:cs="Times New Roman"/>
                <w:color w:val="auto"/>
                <w:sz w:val="22"/>
                <w:szCs w:val="22"/>
              </w:rPr>
            </w:pPr>
            <w:r w:rsidRPr="008E7B3D">
              <w:rPr>
                <w:rFonts w:ascii="Times New Roman" w:hAnsi="Times New Roman" w:cs="Times New Roman"/>
                <w:noProof/>
                <w:color w:val="auto"/>
                <w:sz w:val="22"/>
                <w:szCs w:val="22"/>
                <w:lang w:val="en-US" w:eastAsia="en-US" w:bidi="ar-SA"/>
              </w:rPr>
              <w:drawing>
                <wp:inline distT="0" distB="0" distL="0" distR="0">
                  <wp:extent cx="4791075" cy="9080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791075" cy="90805"/>
                          </a:xfrm>
                          <a:prstGeom prst="rect">
                            <a:avLst/>
                          </a:prstGeom>
                          <a:solidFill>
                            <a:srgbClr val="FFFFFF"/>
                          </a:solidFill>
                          <a:ln w="9525">
                            <a:noFill/>
                            <a:miter lim="800000"/>
                            <a:headEnd/>
                            <a:tailEnd/>
                          </a:ln>
                        </pic:spPr>
                      </pic:pic>
                    </a:graphicData>
                  </a:graphic>
                </wp:inline>
              </w:drawing>
            </w:r>
            <w:r w:rsidR="0032560F" w:rsidRPr="008E7B3D">
              <w:rPr>
                <w:rFonts w:ascii="Times New Roman" w:hAnsi="Times New Roman" w:cs="Times New Roman"/>
                <w:color w:val="auto"/>
                <w:sz w:val="22"/>
                <w:szCs w:val="22"/>
              </w:rPr>
              <w:t xml:space="preserve"> </w:t>
            </w:r>
          </w:p>
        </w:tc>
      </w:tr>
    </w:tbl>
    <w:p w:rsidR="0032560F" w:rsidRPr="008E7B3D" w:rsidRDefault="0032560F">
      <w:pPr>
        <w:pStyle w:val="ECVText"/>
        <w:rPr>
          <w:rFonts w:ascii="Times New Roman" w:hAnsi="Times New Roman" w:cs="Times New Roman"/>
          <w:color w:val="auto"/>
          <w:sz w:val="22"/>
          <w:szCs w:val="22"/>
        </w:rPr>
      </w:pPr>
    </w:p>
    <w:tbl>
      <w:tblPr>
        <w:tblpPr w:topFromText="6" w:bottomFromText="170" w:vertAnchor="text" w:tblpY="6"/>
        <w:tblW w:w="0" w:type="auto"/>
        <w:tblLayout w:type="fixed"/>
        <w:tblCellMar>
          <w:left w:w="0" w:type="dxa"/>
          <w:right w:w="0" w:type="dxa"/>
        </w:tblCellMar>
        <w:tblLook w:val="0000"/>
      </w:tblPr>
      <w:tblGrid>
        <w:gridCol w:w="2834"/>
        <w:gridCol w:w="7542"/>
      </w:tblGrid>
      <w:tr w:rsidR="008147AF" w:rsidRPr="008E7B3D">
        <w:trPr>
          <w:trHeight w:val="170"/>
        </w:trPr>
        <w:tc>
          <w:tcPr>
            <w:tcW w:w="2834" w:type="dxa"/>
            <w:shd w:val="clear" w:color="auto" w:fill="auto"/>
          </w:tcPr>
          <w:p w:rsidR="008147AF" w:rsidRPr="008E7B3D" w:rsidRDefault="008147AF">
            <w:pPr>
              <w:pStyle w:val="ECVLeftDetails"/>
              <w:rPr>
                <w:rFonts w:ascii="Times New Roman" w:hAnsi="Times New Roman" w:cs="Times New Roman"/>
                <w:b/>
                <w:color w:val="auto"/>
                <w:sz w:val="22"/>
                <w:szCs w:val="22"/>
              </w:rPr>
            </w:pPr>
          </w:p>
        </w:tc>
        <w:tc>
          <w:tcPr>
            <w:tcW w:w="7542" w:type="dxa"/>
            <w:shd w:val="clear" w:color="auto" w:fill="auto"/>
          </w:tcPr>
          <w:p w:rsidR="0065278A" w:rsidRPr="0033553F" w:rsidRDefault="0065278A">
            <w:pPr>
              <w:pStyle w:val="EuropassSectionDetails"/>
              <w:rPr>
                <w:rFonts w:ascii="Times New Roman" w:hAnsi="Times New Roman" w:cs="Times New Roman"/>
                <w:color w:val="auto"/>
                <w:sz w:val="22"/>
                <w:szCs w:val="22"/>
              </w:rPr>
            </w:pPr>
            <w:r w:rsidRPr="0033553F">
              <w:rPr>
                <w:rFonts w:ascii="Times New Roman" w:hAnsi="Times New Roman" w:cs="Times New Roman"/>
                <w:color w:val="auto"/>
                <w:sz w:val="22"/>
                <w:szCs w:val="22"/>
              </w:rPr>
              <w:t>Reading</w:t>
            </w:r>
          </w:p>
          <w:p w:rsidR="0032560F" w:rsidRPr="0033553F" w:rsidRDefault="00CA4917">
            <w:pPr>
              <w:pStyle w:val="EuropassSectionDetails"/>
              <w:rPr>
                <w:rFonts w:ascii="Times New Roman" w:hAnsi="Times New Roman" w:cs="Times New Roman"/>
                <w:color w:val="auto"/>
                <w:sz w:val="22"/>
                <w:szCs w:val="22"/>
              </w:rPr>
            </w:pPr>
            <w:r w:rsidRPr="0033553F">
              <w:rPr>
                <w:rFonts w:ascii="Times New Roman" w:hAnsi="Times New Roman" w:cs="Times New Roman"/>
                <w:color w:val="auto"/>
                <w:sz w:val="22"/>
                <w:szCs w:val="22"/>
              </w:rPr>
              <w:t>Travelling</w:t>
            </w:r>
          </w:p>
          <w:p w:rsidR="00F74349" w:rsidRPr="0033553F" w:rsidRDefault="00F74349">
            <w:pPr>
              <w:pStyle w:val="EuropassSectionDetails"/>
              <w:rPr>
                <w:rFonts w:ascii="Times New Roman" w:hAnsi="Times New Roman" w:cs="Times New Roman"/>
                <w:color w:val="auto"/>
                <w:sz w:val="22"/>
                <w:szCs w:val="22"/>
              </w:rPr>
            </w:pPr>
            <w:r w:rsidRPr="0033553F">
              <w:rPr>
                <w:rFonts w:ascii="Times New Roman" w:hAnsi="Times New Roman" w:cs="Times New Roman"/>
                <w:color w:val="auto"/>
                <w:sz w:val="22"/>
                <w:szCs w:val="22"/>
              </w:rPr>
              <w:t>Art and craft</w:t>
            </w:r>
          </w:p>
          <w:p w:rsidR="008147AF" w:rsidRPr="008E7B3D" w:rsidRDefault="008147AF" w:rsidP="006F5CA3">
            <w:pPr>
              <w:pStyle w:val="EuropassSectionDetails"/>
              <w:rPr>
                <w:rFonts w:ascii="Times New Roman" w:hAnsi="Times New Roman" w:cs="Times New Roman"/>
                <w:color w:val="auto"/>
                <w:sz w:val="22"/>
                <w:szCs w:val="22"/>
              </w:rPr>
            </w:pPr>
          </w:p>
        </w:tc>
      </w:tr>
    </w:tbl>
    <w:p w:rsidR="008147AF" w:rsidRPr="008E7B3D" w:rsidRDefault="008E7B3D" w:rsidP="00CF3189">
      <w:pPr>
        <w:rPr>
          <w:rFonts w:ascii="Times New Roman" w:hAnsi="Times New Roman" w:cs="Times New Roman"/>
          <w:b/>
          <w:color w:val="auto"/>
          <w:sz w:val="22"/>
          <w:szCs w:val="22"/>
        </w:rPr>
      </w:pPr>
      <w:r w:rsidRPr="008E7B3D">
        <w:rPr>
          <w:rFonts w:ascii="Times New Roman" w:hAnsi="Times New Roman" w:cs="Times New Roman"/>
          <w:b/>
          <w:color w:val="auto"/>
          <w:sz w:val="22"/>
          <w:szCs w:val="22"/>
        </w:rPr>
        <w:t xml:space="preserve">     Reference </w:t>
      </w:r>
    </w:p>
    <w:p w:rsidR="008E7B3D" w:rsidRPr="0029406F" w:rsidRDefault="008E7B3D" w:rsidP="00CF3189">
      <w:pPr>
        <w:rPr>
          <w:rFonts w:ascii="Times New Roman" w:hAnsi="Times New Roman" w:cs="Times New Roman"/>
          <w:color w:val="auto"/>
          <w:sz w:val="22"/>
          <w:szCs w:val="22"/>
        </w:rPr>
      </w:pPr>
      <w:r w:rsidRPr="008E7B3D">
        <w:rPr>
          <w:rFonts w:ascii="Times New Roman" w:hAnsi="Times New Roman" w:cs="Times New Roman"/>
          <w:color w:val="auto"/>
          <w:sz w:val="22"/>
          <w:szCs w:val="22"/>
        </w:rPr>
        <w:t xml:space="preserve">  </w:t>
      </w:r>
      <w:r w:rsidRPr="008E7B3D">
        <w:rPr>
          <w:rFonts w:ascii="Times New Roman" w:hAnsi="Times New Roman" w:cs="Times New Roman"/>
          <w:color w:val="auto"/>
          <w:sz w:val="22"/>
          <w:szCs w:val="22"/>
        </w:rPr>
        <w:tab/>
      </w:r>
      <w:r w:rsidRPr="008E7B3D">
        <w:rPr>
          <w:rFonts w:ascii="Times New Roman" w:hAnsi="Times New Roman" w:cs="Times New Roman"/>
          <w:color w:val="auto"/>
          <w:sz w:val="22"/>
          <w:szCs w:val="22"/>
        </w:rPr>
        <w:tab/>
      </w:r>
      <w:r w:rsidR="00481A43">
        <w:rPr>
          <w:rFonts w:ascii="Times New Roman" w:hAnsi="Times New Roman" w:cs="Times New Roman"/>
          <w:color w:val="auto"/>
          <w:sz w:val="22"/>
          <w:szCs w:val="22"/>
        </w:rPr>
        <w:t xml:space="preserve">Refer by </w:t>
      </w:r>
      <w:proofErr w:type="spellStart"/>
      <w:r w:rsidR="0029406F" w:rsidRPr="0029406F">
        <w:rPr>
          <w:rFonts w:ascii="Times New Roman" w:hAnsi="Times New Roman" w:cs="Times New Roman"/>
          <w:color w:val="auto"/>
          <w:sz w:val="22"/>
          <w:szCs w:val="22"/>
        </w:rPr>
        <w:t>Salman</w:t>
      </w:r>
      <w:proofErr w:type="spellEnd"/>
      <w:r w:rsidR="0029406F" w:rsidRPr="0029406F">
        <w:rPr>
          <w:rFonts w:ascii="Times New Roman" w:hAnsi="Times New Roman" w:cs="Times New Roman"/>
          <w:color w:val="auto"/>
          <w:sz w:val="22"/>
          <w:szCs w:val="22"/>
        </w:rPr>
        <w:t xml:space="preserve"> </w:t>
      </w:r>
      <w:proofErr w:type="spellStart"/>
      <w:r w:rsidR="0029406F" w:rsidRPr="0029406F">
        <w:rPr>
          <w:rFonts w:ascii="Times New Roman" w:hAnsi="Times New Roman" w:cs="Times New Roman"/>
          <w:color w:val="auto"/>
          <w:sz w:val="22"/>
          <w:szCs w:val="22"/>
        </w:rPr>
        <w:t>Shairazi</w:t>
      </w:r>
      <w:proofErr w:type="spellEnd"/>
      <w:r w:rsidR="0029406F" w:rsidRPr="0029406F">
        <w:rPr>
          <w:rFonts w:ascii="Times New Roman" w:hAnsi="Times New Roman" w:cs="Times New Roman"/>
          <w:color w:val="auto"/>
          <w:sz w:val="22"/>
          <w:szCs w:val="22"/>
        </w:rPr>
        <w:t xml:space="preserve"> </w:t>
      </w:r>
    </w:p>
    <w:p w:rsidR="0029406F" w:rsidRPr="0029406F" w:rsidRDefault="0029406F" w:rsidP="00CF3189">
      <w:pPr>
        <w:rPr>
          <w:rFonts w:ascii="Times New Roman" w:hAnsi="Times New Roman" w:cs="Times New Roman"/>
          <w:color w:val="auto"/>
          <w:sz w:val="22"/>
          <w:szCs w:val="22"/>
        </w:rPr>
      </w:pPr>
      <w:r w:rsidRPr="0029406F">
        <w:rPr>
          <w:rFonts w:ascii="Times New Roman" w:hAnsi="Times New Roman" w:cs="Times New Roman"/>
          <w:color w:val="auto"/>
          <w:sz w:val="22"/>
          <w:szCs w:val="22"/>
        </w:rPr>
        <w:tab/>
      </w:r>
      <w:r w:rsidRPr="0029406F">
        <w:rPr>
          <w:rFonts w:ascii="Times New Roman" w:hAnsi="Times New Roman" w:cs="Times New Roman"/>
          <w:color w:val="auto"/>
          <w:sz w:val="22"/>
          <w:szCs w:val="22"/>
        </w:rPr>
        <w:tab/>
        <w:t>03008498599</w:t>
      </w:r>
    </w:p>
    <w:sectPr w:rsidR="0029406F" w:rsidRPr="0029406F" w:rsidSect="00AF4208">
      <w:headerReference w:type="default" r:id="rId11"/>
      <w:footerReference w:type="even" r:id="rId12"/>
      <w:footerReference w:type="default" r:id="rId13"/>
      <w:pgSz w:w="11906" w:h="16838"/>
      <w:pgMar w:top="1927" w:right="680" w:bottom="1474" w:left="850" w:header="680" w:footer="62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E88" w:rsidRDefault="00684E88">
      <w:r>
        <w:separator/>
      </w:r>
    </w:p>
  </w:endnote>
  <w:endnote w:type="continuationSeparator" w:id="0">
    <w:p w:rsidR="00684E88" w:rsidRDefault="00684E8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OpenSymbol">
    <w:altName w:val="Arial Unicode MS"/>
    <w:charset w:val="80"/>
    <w:family w:val="auto"/>
    <w:pitch w:val="default"/>
    <w:sig w:usb0="00000000" w:usb1="00000000" w:usb2="00000000" w:usb3="00000000" w:csb0="00000000" w:csb1="00000000"/>
  </w:font>
  <w:font w:name="ArialMT">
    <w:altName w:val="Arial Unicode MS"/>
    <w:charset w:val="8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7AF" w:rsidRDefault="008147AF">
    <w:pPr>
      <w:pStyle w:val="Footer"/>
      <w:tabs>
        <w:tab w:val="clear" w:pos="10205"/>
        <w:tab w:val="left" w:pos="2835"/>
        <w:tab w:val="right" w:pos="10375"/>
      </w:tabs>
      <w:autoSpaceDE w:val="0"/>
    </w:pPr>
    <w:r>
      <w:rPr>
        <w:rFonts w:ascii="ArialMT" w:eastAsia="ArialMT" w:hAnsi="ArialMT" w:cs="ArialMT"/>
        <w:color w:val="26B4EA"/>
        <w:sz w:val="14"/>
        <w:szCs w:val="14"/>
      </w:rPr>
      <w:tab/>
    </w:r>
    <w:r>
      <w:rPr>
        <w:rFonts w:ascii="ArialMT" w:eastAsia="ArialMT" w:hAnsi="ArialMT" w:cs="ArialMT"/>
        <w:sz w:val="14"/>
        <w:szCs w:val="14"/>
      </w:rPr>
      <w:tab/>
      <w:t xml:space="preserve">Page </w:t>
    </w:r>
    <w:r w:rsidR="00397CDF">
      <w:rPr>
        <w:rFonts w:eastAsia="ArialMT" w:cs="ArialMT"/>
        <w:sz w:val="14"/>
        <w:szCs w:val="14"/>
      </w:rPr>
      <w:fldChar w:fldCharType="begin"/>
    </w:r>
    <w:r>
      <w:rPr>
        <w:rFonts w:eastAsia="ArialMT" w:cs="ArialMT"/>
        <w:sz w:val="14"/>
        <w:szCs w:val="14"/>
      </w:rPr>
      <w:instrText xml:space="preserve"> PAGE </w:instrText>
    </w:r>
    <w:r w:rsidR="00397CDF">
      <w:rPr>
        <w:rFonts w:eastAsia="ArialMT" w:cs="ArialMT"/>
        <w:sz w:val="14"/>
        <w:szCs w:val="14"/>
      </w:rPr>
      <w:fldChar w:fldCharType="separate"/>
    </w:r>
    <w:r w:rsidR="003663DC">
      <w:rPr>
        <w:rFonts w:eastAsia="ArialMT" w:cs="ArialMT"/>
        <w:noProof/>
        <w:sz w:val="14"/>
        <w:szCs w:val="14"/>
      </w:rPr>
      <w:t>2</w:t>
    </w:r>
    <w:r w:rsidR="00397CDF">
      <w:rPr>
        <w:rFonts w:eastAsia="ArialMT" w:cs="ArialMT"/>
        <w:sz w:val="14"/>
        <w:szCs w:val="14"/>
      </w:rPr>
      <w:fldChar w:fldCharType="end"/>
    </w:r>
    <w:r>
      <w:rPr>
        <w:rFonts w:ascii="ArialMT" w:eastAsia="ArialMT" w:hAnsi="ArialMT" w:cs="ArialMT"/>
        <w:sz w:val="14"/>
        <w:szCs w:val="14"/>
      </w:rPr>
      <w:t xml:space="preserve"> / </w:t>
    </w:r>
    <w:r w:rsidR="00397CDF">
      <w:rPr>
        <w:rFonts w:eastAsia="ArialMT" w:cs="ArialMT"/>
        <w:sz w:val="14"/>
        <w:szCs w:val="14"/>
      </w:rPr>
      <w:fldChar w:fldCharType="begin"/>
    </w:r>
    <w:r>
      <w:rPr>
        <w:rFonts w:eastAsia="ArialMT" w:cs="ArialMT"/>
        <w:sz w:val="14"/>
        <w:szCs w:val="14"/>
      </w:rPr>
      <w:instrText xml:space="preserve"> NUMPAGES </w:instrText>
    </w:r>
    <w:r w:rsidR="00397CDF">
      <w:rPr>
        <w:rFonts w:eastAsia="ArialMT" w:cs="ArialMT"/>
        <w:sz w:val="14"/>
        <w:szCs w:val="14"/>
      </w:rPr>
      <w:fldChar w:fldCharType="separate"/>
    </w:r>
    <w:r w:rsidR="003663DC">
      <w:rPr>
        <w:rFonts w:eastAsia="ArialMT" w:cs="ArialMT"/>
        <w:noProof/>
        <w:sz w:val="14"/>
        <w:szCs w:val="14"/>
      </w:rPr>
      <w:t>3</w:t>
    </w:r>
    <w:r w:rsidR="00397CDF">
      <w:rPr>
        <w:rFonts w:eastAsia="ArialMT" w:cs="ArialMT"/>
        <w:sz w:val="14"/>
        <w:szCs w:val="14"/>
      </w:rPr>
      <w:fldChar w:fldCharType="end"/>
    </w:r>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7AF" w:rsidRDefault="004E34EE">
    <w:pPr>
      <w:pStyle w:val="Footer"/>
      <w:tabs>
        <w:tab w:val="clear" w:pos="10205"/>
        <w:tab w:val="left" w:pos="2835"/>
        <w:tab w:val="right" w:pos="10375"/>
      </w:tabs>
      <w:autoSpaceDE w:val="0"/>
    </w:pPr>
    <w:r>
      <w:rPr>
        <w:rFonts w:ascii="ArialMT" w:eastAsia="ArialMT" w:hAnsi="ArialMT" w:cs="ArialMT"/>
        <w:sz w:val="14"/>
        <w:szCs w:val="14"/>
      </w:rPr>
      <w:t xml:space="preserve">                                        </w:t>
    </w:r>
    <w:r w:rsidR="008147AF">
      <w:rPr>
        <w:rFonts w:ascii="ArialMT" w:eastAsia="ArialMT" w:hAnsi="ArialMT" w:cs="ArialMT"/>
        <w:sz w:val="14"/>
        <w:szCs w:val="14"/>
      </w:rPr>
      <w:tab/>
    </w:r>
    <w:r>
      <w:rPr>
        <w:rFonts w:ascii="ArialMT" w:eastAsia="ArialMT" w:hAnsi="ArialMT" w:cs="ArialMT"/>
        <w:sz w:val="14"/>
        <w:szCs w:val="14"/>
      </w:rPr>
      <w:t xml:space="preserve">                                                                                                                                                                                                           </w:t>
    </w:r>
    <w:r w:rsidR="008147AF">
      <w:rPr>
        <w:rFonts w:ascii="ArialMT" w:eastAsia="ArialMT" w:hAnsi="ArialMT" w:cs="ArialMT"/>
        <w:sz w:val="14"/>
        <w:szCs w:val="14"/>
      </w:rPr>
      <w:t xml:space="preserve">Page </w:t>
    </w:r>
    <w:r w:rsidR="00397CDF">
      <w:rPr>
        <w:rFonts w:eastAsia="ArialMT" w:cs="ArialMT"/>
        <w:sz w:val="14"/>
        <w:szCs w:val="14"/>
      </w:rPr>
      <w:fldChar w:fldCharType="begin"/>
    </w:r>
    <w:r w:rsidR="008147AF">
      <w:rPr>
        <w:rFonts w:eastAsia="ArialMT" w:cs="ArialMT"/>
        <w:sz w:val="14"/>
        <w:szCs w:val="14"/>
      </w:rPr>
      <w:instrText xml:space="preserve"> PAGE </w:instrText>
    </w:r>
    <w:r w:rsidR="00397CDF">
      <w:rPr>
        <w:rFonts w:eastAsia="ArialMT" w:cs="ArialMT"/>
        <w:sz w:val="14"/>
        <w:szCs w:val="14"/>
      </w:rPr>
      <w:fldChar w:fldCharType="separate"/>
    </w:r>
    <w:r w:rsidR="003663DC">
      <w:rPr>
        <w:rFonts w:eastAsia="ArialMT" w:cs="ArialMT"/>
        <w:noProof/>
        <w:sz w:val="14"/>
        <w:szCs w:val="14"/>
      </w:rPr>
      <w:t>1</w:t>
    </w:r>
    <w:r w:rsidR="00397CDF">
      <w:rPr>
        <w:rFonts w:eastAsia="ArialMT" w:cs="ArialMT"/>
        <w:sz w:val="14"/>
        <w:szCs w:val="14"/>
      </w:rPr>
      <w:fldChar w:fldCharType="end"/>
    </w:r>
    <w:r w:rsidR="008147AF">
      <w:rPr>
        <w:rFonts w:ascii="ArialMT" w:eastAsia="ArialMT" w:hAnsi="ArialMT" w:cs="ArialMT"/>
        <w:sz w:val="14"/>
        <w:szCs w:val="14"/>
      </w:rPr>
      <w:t xml:space="preserve"> / </w:t>
    </w:r>
    <w:r w:rsidR="00397CDF">
      <w:rPr>
        <w:rFonts w:eastAsia="ArialMT" w:cs="ArialMT"/>
        <w:sz w:val="14"/>
        <w:szCs w:val="14"/>
      </w:rPr>
      <w:fldChar w:fldCharType="begin"/>
    </w:r>
    <w:r w:rsidR="008147AF">
      <w:rPr>
        <w:rFonts w:eastAsia="ArialMT" w:cs="ArialMT"/>
        <w:sz w:val="14"/>
        <w:szCs w:val="14"/>
      </w:rPr>
      <w:instrText xml:space="preserve"> NUMPAGES </w:instrText>
    </w:r>
    <w:r w:rsidR="00397CDF">
      <w:rPr>
        <w:rFonts w:eastAsia="ArialMT" w:cs="ArialMT"/>
        <w:sz w:val="14"/>
        <w:szCs w:val="14"/>
      </w:rPr>
      <w:fldChar w:fldCharType="separate"/>
    </w:r>
    <w:r w:rsidR="003663DC">
      <w:rPr>
        <w:rFonts w:eastAsia="ArialMT" w:cs="ArialMT"/>
        <w:noProof/>
        <w:sz w:val="14"/>
        <w:szCs w:val="14"/>
      </w:rPr>
      <w:t>3</w:t>
    </w:r>
    <w:r w:rsidR="00397CDF">
      <w:rPr>
        <w:rFonts w:eastAsia="ArialMT" w:cs="ArialMT"/>
        <w:sz w:val="14"/>
        <w:szCs w:val="14"/>
      </w:rPr>
      <w:fldChar w:fldCharType="end"/>
    </w:r>
    <w:r w:rsidR="008147AF">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E88" w:rsidRDefault="00684E88">
      <w:r>
        <w:separator/>
      </w:r>
    </w:p>
  </w:footnote>
  <w:footnote w:type="continuationSeparator" w:id="0">
    <w:p w:rsidR="00684E88" w:rsidRDefault="00684E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7AF" w:rsidRDefault="008147AF">
    <w:pPr>
      <w:pStyle w:val="ECVFirstPageParagraph"/>
      <w:spacing w:before="32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3"/>
    <w:multiLevelType w:val="hybridMultilevel"/>
    <w:tmpl w:val="FDCC0CE6"/>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8FB544B"/>
    <w:multiLevelType w:val="hybridMultilevel"/>
    <w:tmpl w:val="1F70802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61B2D7E"/>
    <w:multiLevelType w:val="hybridMultilevel"/>
    <w:tmpl w:val="E268594E"/>
    <w:lvl w:ilvl="0" w:tplc="0809000D">
      <w:start w:val="1"/>
      <w:numFmt w:val="bullet"/>
      <w:lvlText w:val=""/>
      <w:lvlJc w:val="left"/>
      <w:pPr>
        <w:ind w:left="404" w:hanging="360"/>
      </w:pPr>
      <w:rPr>
        <w:rFonts w:ascii="Wingdings" w:hAnsi="Wingdings" w:hint="default"/>
      </w:rPr>
    </w:lvl>
    <w:lvl w:ilvl="1" w:tplc="08090003" w:tentative="1">
      <w:start w:val="1"/>
      <w:numFmt w:val="bullet"/>
      <w:lvlText w:val="o"/>
      <w:lvlJc w:val="left"/>
      <w:pPr>
        <w:ind w:left="1124" w:hanging="360"/>
      </w:pPr>
      <w:rPr>
        <w:rFonts w:ascii="Courier New" w:hAnsi="Courier New" w:cs="Courier New" w:hint="default"/>
      </w:rPr>
    </w:lvl>
    <w:lvl w:ilvl="2" w:tplc="08090005" w:tentative="1">
      <w:start w:val="1"/>
      <w:numFmt w:val="bullet"/>
      <w:lvlText w:val=""/>
      <w:lvlJc w:val="left"/>
      <w:pPr>
        <w:ind w:left="1844" w:hanging="360"/>
      </w:pPr>
      <w:rPr>
        <w:rFonts w:ascii="Wingdings" w:hAnsi="Wingdings" w:hint="default"/>
      </w:rPr>
    </w:lvl>
    <w:lvl w:ilvl="3" w:tplc="08090001" w:tentative="1">
      <w:start w:val="1"/>
      <w:numFmt w:val="bullet"/>
      <w:lvlText w:val=""/>
      <w:lvlJc w:val="left"/>
      <w:pPr>
        <w:ind w:left="2564" w:hanging="360"/>
      </w:pPr>
      <w:rPr>
        <w:rFonts w:ascii="Symbol" w:hAnsi="Symbol" w:hint="default"/>
      </w:rPr>
    </w:lvl>
    <w:lvl w:ilvl="4" w:tplc="08090003" w:tentative="1">
      <w:start w:val="1"/>
      <w:numFmt w:val="bullet"/>
      <w:lvlText w:val="o"/>
      <w:lvlJc w:val="left"/>
      <w:pPr>
        <w:ind w:left="3284" w:hanging="360"/>
      </w:pPr>
      <w:rPr>
        <w:rFonts w:ascii="Courier New" w:hAnsi="Courier New" w:cs="Courier New" w:hint="default"/>
      </w:rPr>
    </w:lvl>
    <w:lvl w:ilvl="5" w:tplc="08090005" w:tentative="1">
      <w:start w:val="1"/>
      <w:numFmt w:val="bullet"/>
      <w:lvlText w:val=""/>
      <w:lvlJc w:val="left"/>
      <w:pPr>
        <w:ind w:left="4004" w:hanging="360"/>
      </w:pPr>
      <w:rPr>
        <w:rFonts w:ascii="Wingdings" w:hAnsi="Wingdings" w:hint="default"/>
      </w:rPr>
    </w:lvl>
    <w:lvl w:ilvl="6" w:tplc="08090001" w:tentative="1">
      <w:start w:val="1"/>
      <w:numFmt w:val="bullet"/>
      <w:lvlText w:val=""/>
      <w:lvlJc w:val="left"/>
      <w:pPr>
        <w:ind w:left="4724" w:hanging="360"/>
      </w:pPr>
      <w:rPr>
        <w:rFonts w:ascii="Symbol" w:hAnsi="Symbol" w:hint="default"/>
      </w:rPr>
    </w:lvl>
    <w:lvl w:ilvl="7" w:tplc="08090003" w:tentative="1">
      <w:start w:val="1"/>
      <w:numFmt w:val="bullet"/>
      <w:lvlText w:val="o"/>
      <w:lvlJc w:val="left"/>
      <w:pPr>
        <w:ind w:left="5444" w:hanging="360"/>
      </w:pPr>
      <w:rPr>
        <w:rFonts w:ascii="Courier New" w:hAnsi="Courier New" w:cs="Courier New" w:hint="default"/>
      </w:rPr>
    </w:lvl>
    <w:lvl w:ilvl="8" w:tplc="08090005" w:tentative="1">
      <w:start w:val="1"/>
      <w:numFmt w:val="bullet"/>
      <w:lvlText w:val=""/>
      <w:lvlJc w:val="left"/>
      <w:pPr>
        <w:ind w:left="6164"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isplayBackgroundShape/>
  <w:embedSystemFonts/>
  <w:proofState w:spelling="clean" w:grammar="clean"/>
  <w:stylePaneFormatFilter w:val="0000"/>
  <w:defaultTabStop w:val="709"/>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50178"/>
  </w:hdrShapeDefaults>
  <w:footnotePr>
    <w:footnote w:id="-1"/>
    <w:footnote w:id="0"/>
  </w:footnotePr>
  <w:endnotePr>
    <w:endnote w:id="-1"/>
    <w:endnote w:id="0"/>
  </w:endnotePr>
  <w:compat>
    <w:spaceForUL/>
    <w:balanceSingleByteDoubleByteWidth/>
    <w:doNotLeaveBackslashAlone/>
    <w:ulTrailSpace/>
    <w:adjustLineHeightInTable/>
  </w:compat>
  <w:docVars>
    <w:docVar w:name="__Grammarly_42____i" w:val="H4sIAAAAAAAEAKtWckksSQxILCpxzi/NK1GyMqwFAAEhoTITAAAA"/>
    <w:docVar w:name="__Grammarly_42___1" w:val="H4sIAAAAAAAEAKtWcslP9kxRslIyNDY0tLQwNDIxMza0MDM0MTBU0lEKTi0uzszPAykwrgUAAy8fjiwAAAA="/>
  </w:docVars>
  <w:rsids>
    <w:rsidRoot w:val="00C93AF2"/>
    <w:rsid w:val="000028BD"/>
    <w:rsid w:val="0001085A"/>
    <w:rsid w:val="000B43C1"/>
    <w:rsid w:val="000D6F8F"/>
    <w:rsid w:val="000D7A3B"/>
    <w:rsid w:val="000F1ED3"/>
    <w:rsid w:val="00100C78"/>
    <w:rsid w:val="0012660F"/>
    <w:rsid w:val="00136AF6"/>
    <w:rsid w:val="00140F52"/>
    <w:rsid w:val="00145B68"/>
    <w:rsid w:val="001578FA"/>
    <w:rsid w:val="00185760"/>
    <w:rsid w:val="001C4470"/>
    <w:rsid w:val="001D069B"/>
    <w:rsid w:val="001F593B"/>
    <w:rsid w:val="002469FD"/>
    <w:rsid w:val="0028262B"/>
    <w:rsid w:val="0029406F"/>
    <w:rsid w:val="00294E3A"/>
    <w:rsid w:val="00295652"/>
    <w:rsid w:val="002E4B24"/>
    <w:rsid w:val="00304CD1"/>
    <w:rsid w:val="0032560F"/>
    <w:rsid w:val="0033553F"/>
    <w:rsid w:val="00351CAF"/>
    <w:rsid w:val="003663DC"/>
    <w:rsid w:val="00397CDF"/>
    <w:rsid w:val="003B291F"/>
    <w:rsid w:val="003E09A0"/>
    <w:rsid w:val="00446A1C"/>
    <w:rsid w:val="0046360D"/>
    <w:rsid w:val="00481A43"/>
    <w:rsid w:val="00487650"/>
    <w:rsid w:val="004A3BC8"/>
    <w:rsid w:val="004C6EAB"/>
    <w:rsid w:val="004D5D48"/>
    <w:rsid w:val="004D6B18"/>
    <w:rsid w:val="004E34EE"/>
    <w:rsid w:val="004E77CF"/>
    <w:rsid w:val="005367C1"/>
    <w:rsid w:val="00537543"/>
    <w:rsid w:val="00540F8E"/>
    <w:rsid w:val="0058030E"/>
    <w:rsid w:val="005955CA"/>
    <w:rsid w:val="00610210"/>
    <w:rsid w:val="00611044"/>
    <w:rsid w:val="00625C79"/>
    <w:rsid w:val="00644E64"/>
    <w:rsid w:val="00650149"/>
    <w:rsid w:val="0065278A"/>
    <w:rsid w:val="00684E88"/>
    <w:rsid w:val="00692F2F"/>
    <w:rsid w:val="006D7FCE"/>
    <w:rsid w:val="006E6618"/>
    <w:rsid w:val="006F5CA3"/>
    <w:rsid w:val="00751521"/>
    <w:rsid w:val="00775689"/>
    <w:rsid w:val="00787126"/>
    <w:rsid w:val="00792F7F"/>
    <w:rsid w:val="007A0EDC"/>
    <w:rsid w:val="007E01BE"/>
    <w:rsid w:val="008147AF"/>
    <w:rsid w:val="008379FF"/>
    <w:rsid w:val="00864D32"/>
    <w:rsid w:val="00892453"/>
    <w:rsid w:val="00892C6C"/>
    <w:rsid w:val="008A08B0"/>
    <w:rsid w:val="008B39E0"/>
    <w:rsid w:val="008D51CF"/>
    <w:rsid w:val="008E1DF7"/>
    <w:rsid w:val="008E7151"/>
    <w:rsid w:val="008E7B3D"/>
    <w:rsid w:val="009002FC"/>
    <w:rsid w:val="00934B06"/>
    <w:rsid w:val="00967E43"/>
    <w:rsid w:val="00997DD5"/>
    <w:rsid w:val="00A14DCA"/>
    <w:rsid w:val="00A44DF2"/>
    <w:rsid w:val="00A51DA2"/>
    <w:rsid w:val="00A956E1"/>
    <w:rsid w:val="00AF4208"/>
    <w:rsid w:val="00B03919"/>
    <w:rsid w:val="00B14379"/>
    <w:rsid w:val="00B46896"/>
    <w:rsid w:val="00BC3BC3"/>
    <w:rsid w:val="00BD0E46"/>
    <w:rsid w:val="00BE3478"/>
    <w:rsid w:val="00C93AF2"/>
    <w:rsid w:val="00CA170E"/>
    <w:rsid w:val="00CA4917"/>
    <w:rsid w:val="00CB430D"/>
    <w:rsid w:val="00CC6CC8"/>
    <w:rsid w:val="00CD06CB"/>
    <w:rsid w:val="00CD399C"/>
    <w:rsid w:val="00CF3189"/>
    <w:rsid w:val="00D109E6"/>
    <w:rsid w:val="00D21CE3"/>
    <w:rsid w:val="00D57085"/>
    <w:rsid w:val="00DF7893"/>
    <w:rsid w:val="00E0645F"/>
    <w:rsid w:val="00E22213"/>
    <w:rsid w:val="00E43AAF"/>
    <w:rsid w:val="00E54DF6"/>
    <w:rsid w:val="00E73761"/>
    <w:rsid w:val="00F01C59"/>
    <w:rsid w:val="00F07B16"/>
    <w:rsid w:val="00F13631"/>
    <w:rsid w:val="00F25251"/>
    <w:rsid w:val="00F74349"/>
    <w:rsid w:val="00FC5C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208"/>
    <w:pPr>
      <w:widowControl w:val="0"/>
      <w:suppressAutoHyphens/>
    </w:pPr>
    <w:rPr>
      <w:rFonts w:ascii="Arial" w:eastAsia="SimSun" w:hAnsi="Arial" w:cs="Mangal"/>
      <w:color w:val="3F3A38"/>
      <w:spacing w:val="-6"/>
      <w:kern w:val="1"/>
      <w:sz w:val="16"/>
      <w:szCs w:val="24"/>
      <w:lang w:val="en-GB" w:eastAsia="zh-CN" w:bidi="hi-IN"/>
    </w:rPr>
  </w:style>
  <w:style w:type="paragraph" w:styleId="Heading1">
    <w:name w:val="heading 1"/>
    <w:basedOn w:val="Heading"/>
    <w:next w:val="BodyText"/>
    <w:qFormat/>
    <w:rsid w:val="00AF4208"/>
    <w:pPr>
      <w:tabs>
        <w:tab w:val="num" w:pos="432"/>
      </w:tabs>
      <w:ind w:left="432" w:hanging="432"/>
      <w:outlineLvl w:val="0"/>
    </w:pPr>
    <w:rPr>
      <w:b/>
      <w:bCs/>
      <w:sz w:val="32"/>
      <w:szCs w:val="32"/>
    </w:rPr>
  </w:style>
  <w:style w:type="paragraph" w:styleId="Heading2">
    <w:name w:val="heading 2"/>
    <w:basedOn w:val="Heading"/>
    <w:next w:val="BodyText"/>
    <w:qFormat/>
    <w:rsid w:val="00AF4208"/>
    <w:pPr>
      <w:tabs>
        <w:tab w:val="num" w:pos="576"/>
      </w:tabs>
      <w:ind w:left="576" w:hanging="576"/>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CVHeadingContactDetails">
    <w:name w:val="_ECV_HeadingContactDetails"/>
    <w:rsid w:val="00AF4208"/>
    <w:rPr>
      <w:rFonts w:ascii="Arial" w:hAnsi="Arial"/>
      <w:color w:val="1593CB"/>
      <w:sz w:val="18"/>
      <w:szCs w:val="18"/>
      <w:shd w:val="clear" w:color="auto" w:fill="auto"/>
    </w:rPr>
  </w:style>
  <w:style w:type="character" w:customStyle="1" w:styleId="ECVContactDetails">
    <w:name w:val="_ECV_ContactDetails"/>
    <w:rsid w:val="00AF4208"/>
    <w:rPr>
      <w:rFonts w:ascii="Arial" w:hAnsi="Arial"/>
      <w:color w:val="3F3A38"/>
      <w:sz w:val="18"/>
      <w:szCs w:val="18"/>
      <w:shd w:val="clear" w:color="auto" w:fill="auto"/>
    </w:rPr>
  </w:style>
  <w:style w:type="character" w:customStyle="1" w:styleId="NumberingSymbols">
    <w:name w:val="Numbering Symbols"/>
    <w:rsid w:val="00AF4208"/>
  </w:style>
  <w:style w:type="character" w:customStyle="1" w:styleId="Bullets">
    <w:name w:val="Bullets"/>
    <w:rsid w:val="00AF4208"/>
    <w:rPr>
      <w:rFonts w:ascii="OpenSymbol" w:eastAsia="OpenSymbol" w:hAnsi="OpenSymbol" w:cs="OpenSymbol"/>
    </w:rPr>
  </w:style>
  <w:style w:type="character" w:styleId="LineNumber">
    <w:name w:val="line number"/>
    <w:rsid w:val="00AF4208"/>
  </w:style>
  <w:style w:type="character" w:styleId="Hyperlink">
    <w:name w:val="Hyperlink"/>
    <w:rsid w:val="00AF4208"/>
    <w:rPr>
      <w:color w:val="000000"/>
      <w:u w:val="single"/>
    </w:rPr>
  </w:style>
  <w:style w:type="character" w:customStyle="1" w:styleId="ECVInternetLink">
    <w:name w:val="_ECV_InternetLink"/>
    <w:rsid w:val="00AF4208"/>
    <w:rPr>
      <w:rFonts w:ascii="Arial" w:hAnsi="Arial"/>
      <w:color w:val="3F3A38"/>
      <w:sz w:val="18"/>
      <w:u w:val="single"/>
      <w:shd w:val="clear" w:color="auto" w:fill="auto"/>
      <w:lang w:val="en-GB"/>
    </w:rPr>
  </w:style>
  <w:style w:type="character" w:customStyle="1" w:styleId="ECVHeadingBusinessSector">
    <w:name w:val="_ECV_HeadingBusinessSector"/>
    <w:rsid w:val="00AF4208"/>
    <w:rPr>
      <w:rFonts w:ascii="Arial" w:hAnsi="Arial"/>
      <w:color w:val="1593CB"/>
      <w:spacing w:val="-6"/>
      <w:sz w:val="18"/>
      <w:szCs w:val="18"/>
      <w:shd w:val="clear" w:color="auto" w:fill="auto"/>
    </w:rPr>
  </w:style>
  <w:style w:type="character" w:customStyle="1" w:styleId="EuropassTextSubscript">
    <w:name w:val="Europass_Text_Subscript"/>
    <w:rsid w:val="00AF4208"/>
    <w:rPr>
      <w:vertAlign w:val="subscript"/>
    </w:rPr>
  </w:style>
  <w:style w:type="character" w:customStyle="1" w:styleId="EuropassTextSuperscript">
    <w:name w:val="Europass_Text_Superscript"/>
    <w:rsid w:val="00AF4208"/>
    <w:rPr>
      <w:vertAlign w:val="superscript"/>
    </w:rPr>
  </w:style>
  <w:style w:type="character" w:customStyle="1" w:styleId="EuropassTextBold">
    <w:name w:val="Europass_Text_Bold"/>
    <w:rsid w:val="00AF4208"/>
    <w:rPr>
      <w:rFonts w:ascii="Arial" w:hAnsi="Arial"/>
      <w:b/>
    </w:rPr>
  </w:style>
  <w:style w:type="character" w:customStyle="1" w:styleId="EuropassTextUnderline">
    <w:name w:val="Europass_Text_Underline"/>
    <w:rsid w:val="00AF4208"/>
    <w:rPr>
      <w:rFonts w:ascii="Arial" w:hAnsi="Arial"/>
      <w:u w:val="single"/>
    </w:rPr>
  </w:style>
  <w:style w:type="character" w:customStyle="1" w:styleId="EuropassTextItalics">
    <w:name w:val="Europass_Text_Italics"/>
    <w:rsid w:val="00AF4208"/>
    <w:rPr>
      <w:rFonts w:ascii="Arial" w:hAnsi="Arial"/>
      <w:i/>
    </w:rPr>
  </w:style>
  <w:style w:type="character" w:customStyle="1" w:styleId="EuropassTextBoldAndUnderline">
    <w:name w:val="Europass_Text_Bold_And_Underline"/>
    <w:rsid w:val="00AF4208"/>
    <w:rPr>
      <w:rFonts w:ascii="Arial" w:hAnsi="Arial"/>
      <w:b/>
      <w:u w:val="single"/>
    </w:rPr>
  </w:style>
  <w:style w:type="character" w:customStyle="1" w:styleId="EuropassTextBoldAndItalics">
    <w:name w:val="Europass_Text_Bold_And_Italics"/>
    <w:rsid w:val="00AF4208"/>
    <w:rPr>
      <w:rFonts w:ascii="Arial" w:hAnsi="Arial"/>
      <w:b/>
      <w:i/>
    </w:rPr>
  </w:style>
  <w:style w:type="character" w:customStyle="1" w:styleId="EuropassTextBoldAndUnderlineAndItalics">
    <w:name w:val="Europass_Text_Bold_And_Underline_And_Italics"/>
    <w:rsid w:val="00AF4208"/>
    <w:rPr>
      <w:rFonts w:ascii="Arial" w:hAnsi="Arial"/>
      <w:b/>
      <w:i/>
      <w:u w:val="single"/>
    </w:rPr>
  </w:style>
  <w:style w:type="character" w:customStyle="1" w:styleId="EuropassTextUnderlineAndItalics">
    <w:name w:val="Europass_Text_Underline_And_Italics"/>
    <w:rsid w:val="00AF4208"/>
    <w:rPr>
      <w:rFonts w:ascii="Arial" w:hAnsi="Arial"/>
      <w:i/>
      <w:u w:val="single"/>
    </w:rPr>
  </w:style>
  <w:style w:type="character" w:styleId="FollowedHyperlink">
    <w:name w:val="FollowedHyperlink"/>
    <w:rsid w:val="00AF4208"/>
    <w:rPr>
      <w:color w:val="800000"/>
      <w:u w:val="single"/>
    </w:rPr>
  </w:style>
  <w:style w:type="paragraph" w:customStyle="1" w:styleId="Heading">
    <w:name w:val="Heading"/>
    <w:basedOn w:val="Normal"/>
    <w:next w:val="BodyText"/>
    <w:rsid w:val="00AF4208"/>
    <w:pPr>
      <w:keepNext/>
      <w:spacing w:before="240" w:after="120"/>
    </w:pPr>
    <w:rPr>
      <w:rFonts w:eastAsia="Microsoft YaHei"/>
      <w:sz w:val="28"/>
      <w:szCs w:val="28"/>
    </w:rPr>
  </w:style>
  <w:style w:type="paragraph" w:styleId="BodyText">
    <w:name w:val="Body Text"/>
    <w:basedOn w:val="Normal"/>
    <w:rsid w:val="00AF4208"/>
    <w:pPr>
      <w:spacing w:line="100" w:lineRule="atLeast"/>
    </w:pPr>
  </w:style>
  <w:style w:type="paragraph" w:styleId="List">
    <w:name w:val="List"/>
    <w:basedOn w:val="BodyText"/>
    <w:rsid w:val="00AF4208"/>
  </w:style>
  <w:style w:type="paragraph" w:styleId="Caption">
    <w:name w:val="caption"/>
    <w:basedOn w:val="Normal"/>
    <w:qFormat/>
    <w:rsid w:val="00AF4208"/>
    <w:pPr>
      <w:suppressLineNumbers/>
      <w:spacing w:before="120" w:after="120"/>
    </w:pPr>
    <w:rPr>
      <w:i/>
      <w:iCs/>
      <w:sz w:val="24"/>
    </w:rPr>
  </w:style>
  <w:style w:type="paragraph" w:customStyle="1" w:styleId="Index">
    <w:name w:val="Index"/>
    <w:basedOn w:val="Normal"/>
    <w:rsid w:val="00AF4208"/>
    <w:pPr>
      <w:suppressLineNumbers/>
    </w:pPr>
  </w:style>
  <w:style w:type="paragraph" w:customStyle="1" w:styleId="TableContents">
    <w:name w:val="Table Contents"/>
    <w:basedOn w:val="Normal"/>
    <w:rsid w:val="00AF4208"/>
    <w:pPr>
      <w:suppressLineNumbers/>
    </w:pPr>
  </w:style>
  <w:style w:type="paragraph" w:customStyle="1" w:styleId="TableHeading">
    <w:name w:val="Table Heading"/>
    <w:basedOn w:val="TableContents"/>
    <w:rsid w:val="00AF4208"/>
    <w:pPr>
      <w:jc w:val="center"/>
    </w:pPr>
    <w:rPr>
      <w:b/>
      <w:bCs/>
    </w:rPr>
  </w:style>
  <w:style w:type="paragraph" w:customStyle="1" w:styleId="ECVLeftHeading">
    <w:name w:val="_ECV_LeftHeading"/>
    <w:basedOn w:val="TableContents"/>
    <w:rsid w:val="00AF4208"/>
    <w:pPr>
      <w:ind w:right="283"/>
      <w:jc w:val="right"/>
    </w:pPr>
    <w:rPr>
      <w:caps/>
      <w:color w:val="0E4194"/>
      <w:sz w:val="18"/>
    </w:rPr>
  </w:style>
  <w:style w:type="paragraph" w:customStyle="1" w:styleId="ECVMiddleColumn">
    <w:name w:val="_ECV_MiddleColumn"/>
    <w:basedOn w:val="TableContents"/>
    <w:rsid w:val="00AF4208"/>
    <w:rPr>
      <w:color w:val="404040"/>
      <w:sz w:val="20"/>
    </w:rPr>
  </w:style>
  <w:style w:type="paragraph" w:customStyle="1" w:styleId="ECVRightColumn">
    <w:name w:val="_ECV_RightColumn"/>
    <w:basedOn w:val="TableContents"/>
    <w:rsid w:val="00AF4208"/>
    <w:pPr>
      <w:spacing w:before="62"/>
    </w:pPr>
    <w:rPr>
      <w:color w:val="404040"/>
    </w:rPr>
  </w:style>
  <w:style w:type="paragraph" w:customStyle="1" w:styleId="ECVNameField">
    <w:name w:val="_ECV_NameField"/>
    <w:basedOn w:val="ECVRightColumn"/>
    <w:rsid w:val="00AF4208"/>
    <w:pPr>
      <w:spacing w:before="0" w:line="100" w:lineRule="atLeast"/>
    </w:pPr>
    <w:rPr>
      <w:color w:val="3F3A38"/>
      <w:sz w:val="26"/>
      <w:szCs w:val="18"/>
    </w:rPr>
  </w:style>
  <w:style w:type="paragraph" w:customStyle="1" w:styleId="ECVRightHeading">
    <w:name w:val="_ECV_RightHeading"/>
    <w:basedOn w:val="ECVNameField"/>
    <w:rsid w:val="00AF4208"/>
    <w:pPr>
      <w:spacing w:before="62"/>
      <w:jc w:val="right"/>
    </w:pPr>
    <w:rPr>
      <w:color w:val="1593CB"/>
      <w:sz w:val="15"/>
    </w:rPr>
  </w:style>
  <w:style w:type="paragraph" w:customStyle="1" w:styleId="ECVFirstPageParagraph">
    <w:name w:val="_ECV_First_Page_Paragraph"/>
    <w:basedOn w:val="ECVRightHeading"/>
    <w:rsid w:val="00AF4208"/>
    <w:pPr>
      <w:tabs>
        <w:tab w:val="left" w:pos="2835"/>
        <w:tab w:val="right" w:pos="10205"/>
      </w:tabs>
      <w:spacing w:before="215"/>
      <w:jc w:val="left"/>
    </w:pPr>
    <w:rPr>
      <w:sz w:val="20"/>
    </w:rPr>
  </w:style>
  <w:style w:type="paragraph" w:customStyle="1" w:styleId="ECVContactDetails0">
    <w:name w:val="_ECV_ContactDetails"/>
    <w:basedOn w:val="ECVNameField"/>
    <w:rsid w:val="00AF4208"/>
    <w:pPr>
      <w:textAlignment w:val="center"/>
    </w:pPr>
    <w:rPr>
      <w:kern w:val="0"/>
      <w:sz w:val="18"/>
    </w:rPr>
  </w:style>
  <w:style w:type="paragraph" w:customStyle="1" w:styleId="ECVNarrowSpacing">
    <w:name w:val="_ECV_NarrowSpacing"/>
    <w:basedOn w:val="ECVRightColumn"/>
    <w:rsid w:val="00AF4208"/>
    <w:rPr>
      <w:color w:val="402C24"/>
      <w:sz w:val="8"/>
      <w:szCs w:val="10"/>
    </w:rPr>
  </w:style>
  <w:style w:type="paragraph" w:customStyle="1" w:styleId="ECVSectionSpacing">
    <w:name w:val="_ECV_SectionSpacing"/>
    <w:basedOn w:val="ECVRightColumn"/>
    <w:rsid w:val="00AF4208"/>
  </w:style>
  <w:style w:type="paragraph" w:customStyle="1" w:styleId="Table">
    <w:name w:val="Table"/>
    <w:basedOn w:val="Caption"/>
    <w:rsid w:val="00AF4208"/>
  </w:style>
  <w:style w:type="paragraph" w:customStyle="1" w:styleId="ECVSubSectionHeading">
    <w:name w:val="_ECV_SubSectionHeading"/>
    <w:basedOn w:val="ECVRightColumn"/>
    <w:rsid w:val="00AF4208"/>
    <w:pPr>
      <w:spacing w:before="0" w:line="100" w:lineRule="atLeast"/>
    </w:pPr>
    <w:rPr>
      <w:color w:val="0E4194"/>
      <w:sz w:val="22"/>
    </w:rPr>
  </w:style>
  <w:style w:type="paragraph" w:customStyle="1" w:styleId="ECVOrganisationDetails">
    <w:name w:val="_ECV_OrganisationDetails"/>
    <w:basedOn w:val="ECVRightColumn"/>
    <w:rsid w:val="00AF4208"/>
    <w:pPr>
      <w:autoSpaceDE w:val="0"/>
      <w:spacing w:before="57" w:after="85" w:line="100" w:lineRule="atLeast"/>
    </w:pPr>
    <w:rPr>
      <w:rFonts w:eastAsia="ArialMT" w:cs="ArialMT"/>
      <w:color w:val="3F3A38"/>
      <w:sz w:val="18"/>
      <w:szCs w:val="18"/>
    </w:rPr>
  </w:style>
  <w:style w:type="paragraph" w:customStyle="1" w:styleId="EuropassSectionDetails">
    <w:name w:val="Europass_SectionDetails"/>
    <w:basedOn w:val="Normal"/>
    <w:rsid w:val="00AF4208"/>
    <w:pPr>
      <w:suppressLineNumbers/>
      <w:autoSpaceDE w:val="0"/>
      <w:spacing w:before="28" w:after="56" w:line="100" w:lineRule="atLeast"/>
    </w:pPr>
    <w:rPr>
      <w:sz w:val="18"/>
    </w:rPr>
  </w:style>
  <w:style w:type="paragraph" w:customStyle="1" w:styleId="ECVPersonalStatement">
    <w:name w:val="_ECV_PersonalStatement"/>
    <w:basedOn w:val="ECVRightColumn"/>
    <w:rsid w:val="00AF4208"/>
    <w:pPr>
      <w:spacing w:before="0" w:after="56" w:line="100" w:lineRule="atLeast"/>
    </w:pPr>
    <w:rPr>
      <w:color w:val="3F3A38"/>
      <w:sz w:val="20"/>
      <w:szCs w:val="18"/>
    </w:rPr>
  </w:style>
  <w:style w:type="paragraph" w:customStyle="1" w:styleId="ECVSectionBullet">
    <w:name w:val="_ECV_SectionBullet"/>
    <w:basedOn w:val="EuropassSectionDetails"/>
    <w:rsid w:val="00AF4208"/>
    <w:pPr>
      <w:spacing w:before="0" w:after="0"/>
    </w:pPr>
  </w:style>
  <w:style w:type="paragraph" w:customStyle="1" w:styleId="CVMajor">
    <w:name w:val="CV Major"/>
    <w:basedOn w:val="Normal"/>
    <w:rsid w:val="00AF4208"/>
    <w:pPr>
      <w:ind w:left="113" w:right="113"/>
    </w:pPr>
    <w:rPr>
      <w:b/>
      <w:sz w:val="24"/>
    </w:rPr>
  </w:style>
  <w:style w:type="paragraph" w:customStyle="1" w:styleId="ECVDate">
    <w:name w:val="_ECV_Date"/>
    <w:basedOn w:val="ECVLeftHeading"/>
    <w:rsid w:val="00AF4208"/>
    <w:pPr>
      <w:spacing w:before="28" w:line="100" w:lineRule="atLeast"/>
      <w:textAlignment w:val="top"/>
    </w:pPr>
    <w:rPr>
      <w:caps w:val="0"/>
    </w:rPr>
  </w:style>
  <w:style w:type="paragraph" w:customStyle="1" w:styleId="CVHeading3">
    <w:name w:val="CV Heading 3"/>
    <w:basedOn w:val="Normal"/>
    <w:next w:val="Normal"/>
    <w:rsid w:val="00AF4208"/>
    <w:pPr>
      <w:ind w:left="113" w:right="113"/>
      <w:jc w:val="right"/>
      <w:textAlignment w:val="center"/>
    </w:pPr>
  </w:style>
  <w:style w:type="paragraph" w:customStyle="1" w:styleId="ECVHeadingLine">
    <w:name w:val="_ECV_HeadingLine"/>
    <w:basedOn w:val="ECVSubSectionHeading"/>
    <w:rsid w:val="00AF4208"/>
    <w:rPr>
      <w:color w:val="17ACE6"/>
    </w:rPr>
  </w:style>
  <w:style w:type="paragraph" w:styleId="Header">
    <w:name w:val="header"/>
    <w:basedOn w:val="Normal"/>
    <w:rsid w:val="00AF4208"/>
    <w:pPr>
      <w:suppressLineNumbers/>
      <w:tabs>
        <w:tab w:val="center" w:pos="5103"/>
        <w:tab w:val="right" w:pos="10206"/>
      </w:tabs>
    </w:pPr>
  </w:style>
  <w:style w:type="paragraph" w:customStyle="1" w:styleId="ECVAttachment">
    <w:name w:val="_ECV_Attachment"/>
    <w:basedOn w:val="EuropassSectionDetails"/>
    <w:rsid w:val="00AF4208"/>
    <w:pPr>
      <w:jc w:val="right"/>
    </w:pPr>
    <w:rPr>
      <w:u w:val="single"/>
    </w:rPr>
  </w:style>
  <w:style w:type="paragraph" w:customStyle="1" w:styleId="ECVHeaderFirstPage">
    <w:name w:val="_ECV_HeaderFirstPage"/>
    <w:basedOn w:val="Header"/>
    <w:rsid w:val="00AF4208"/>
    <w:pPr>
      <w:tabs>
        <w:tab w:val="center" w:pos="2835"/>
      </w:tabs>
      <w:spacing w:line="100" w:lineRule="atLeast"/>
    </w:pPr>
    <w:rPr>
      <w:color w:val="17ACE6"/>
      <w:sz w:val="20"/>
    </w:rPr>
  </w:style>
  <w:style w:type="paragraph" w:customStyle="1" w:styleId="ECVHeaderOtherPage">
    <w:name w:val="_ECV_HeaderOtherPage"/>
    <w:basedOn w:val="ECVHeaderFirstPage"/>
    <w:rsid w:val="00AF4208"/>
  </w:style>
  <w:style w:type="paragraph" w:customStyle="1" w:styleId="ECVLeftDetails">
    <w:name w:val="_ECV_LeftDetails"/>
    <w:basedOn w:val="ECVLeftHeading"/>
    <w:rsid w:val="00AF4208"/>
    <w:pPr>
      <w:spacing w:before="23"/>
    </w:pPr>
    <w:rPr>
      <w:caps w:val="0"/>
    </w:rPr>
  </w:style>
  <w:style w:type="paragraph" w:styleId="Footer">
    <w:name w:val="footer"/>
    <w:basedOn w:val="Normal"/>
    <w:rsid w:val="00AF4208"/>
    <w:pPr>
      <w:suppressLineNumbers/>
      <w:tabs>
        <w:tab w:val="right" w:pos="2835"/>
        <w:tab w:val="left" w:pos="10205"/>
      </w:tabs>
    </w:pPr>
    <w:rPr>
      <w:color w:val="1593CB"/>
    </w:rPr>
  </w:style>
  <w:style w:type="paragraph" w:customStyle="1" w:styleId="ECVLanguageHeading">
    <w:name w:val="_ECV_LanguageHeading"/>
    <w:basedOn w:val="ECVRightColumn"/>
    <w:rsid w:val="00AF4208"/>
    <w:pPr>
      <w:spacing w:before="0"/>
      <w:jc w:val="center"/>
    </w:pPr>
    <w:rPr>
      <w:caps/>
      <w:color w:val="0E4194"/>
      <w:sz w:val="14"/>
    </w:rPr>
  </w:style>
  <w:style w:type="paragraph" w:customStyle="1" w:styleId="ECVLanguageSubHeading">
    <w:name w:val="_ECV_LanguageSubHeading"/>
    <w:basedOn w:val="ECVLanguageHeading"/>
    <w:rsid w:val="00AF4208"/>
    <w:pPr>
      <w:spacing w:line="100" w:lineRule="atLeast"/>
    </w:pPr>
    <w:rPr>
      <w:caps w:val="0"/>
      <w:sz w:val="16"/>
    </w:rPr>
  </w:style>
  <w:style w:type="paragraph" w:customStyle="1" w:styleId="ECVLanguageLevel">
    <w:name w:val="_ECV_LanguageLevel"/>
    <w:basedOn w:val="EuropassSectionDetails"/>
    <w:rsid w:val="00AF4208"/>
    <w:pPr>
      <w:jc w:val="center"/>
      <w:textAlignment w:val="center"/>
    </w:pPr>
    <w:rPr>
      <w:caps/>
    </w:rPr>
  </w:style>
  <w:style w:type="paragraph" w:customStyle="1" w:styleId="ECVLanguageCertificate">
    <w:name w:val="_ECV_LanguageCertificate"/>
    <w:basedOn w:val="ECVRightColumn"/>
    <w:rsid w:val="00AF4208"/>
    <w:pPr>
      <w:spacing w:before="0" w:line="100" w:lineRule="atLeast"/>
      <w:ind w:right="283"/>
      <w:jc w:val="center"/>
    </w:pPr>
    <w:rPr>
      <w:color w:val="3F3A38"/>
    </w:rPr>
  </w:style>
  <w:style w:type="paragraph" w:customStyle="1" w:styleId="ECVLanguageExplanation">
    <w:name w:val="_ECV_LanguageExplanation"/>
    <w:basedOn w:val="Normal"/>
    <w:rsid w:val="00AF4208"/>
    <w:pPr>
      <w:autoSpaceDE w:val="0"/>
      <w:spacing w:line="100" w:lineRule="atLeast"/>
    </w:pPr>
    <w:rPr>
      <w:color w:val="0E4194"/>
      <w:sz w:val="15"/>
    </w:rPr>
  </w:style>
  <w:style w:type="paragraph" w:customStyle="1" w:styleId="ECVLinks">
    <w:name w:val="_ECV_Links"/>
    <w:basedOn w:val="ECVContactDetails0"/>
    <w:rsid w:val="00AF4208"/>
    <w:rPr>
      <w:u w:val="single"/>
    </w:rPr>
  </w:style>
  <w:style w:type="paragraph" w:customStyle="1" w:styleId="ECVText">
    <w:name w:val="_ECV_Text"/>
    <w:basedOn w:val="BodyText"/>
    <w:rsid w:val="00AF4208"/>
  </w:style>
  <w:style w:type="paragraph" w:customStyle="1" w:styleId="ECVBusinessSector">
    <w:name w:val="_ECV_BusinessSector"/>
    <w:basedOn w:val="ECVOrganisationDetails"/>
    <w:rsid w:val="00AF4208"/>
    <w:pPr>
      <w:spacing w:before="113" w:after="0"/>
    </w:pPr>
  </w:style>
  <w:style w:type="paragraph" w:customStyle="1" w:styleId="ECVLanguageName">
    <w:name w:val="_ECV_LanguageName"/>
    <w:basedOn w:val="ECVLanguageCertificate"/>
    <w:rsid w:val="00AF4208"/>
    <w:pPr>
      <w:jc w:val="right"/>
    </w:pPr>
    <w:rPr>
      <w:sz w:val="18"/>
    </w:rPr>
  </w:style>
  <w:style w:type="paragraph" w:customStyle="1" w:styleId="ECVPersonalInfoHeading">
    <w:name w:val="_ECV_PersonalInfoHeading"/>
    <w:basedOn w:val="ECVLeftHeading"/>
    <w:rsid w:val="00AF4208"/>
    <w:pPr>
      <w:spacing w:before="57"/>
    </w:pPr>
  </w:style>
  <w:style w:type="paragraph" w:customStyle="1" w:styleId="ECVOccupationalFieldHeadingPersonal">
    <w:name w:val="_ECV_OccupationalFieldHeadingPersonal"/>
    <w:basedOn w:val="ECVLeftHeading"/>
    <w:rsid w:val="00AF4208"/>
    <w:pPr>
      <w:spacing w:before="23"/>
    </w:pPr>
  </w:style>
  <w:style w:type="paragraph" w:customStyle="1" w:styleId="ECVOccupationalFieldHeading">
    <w:name w:val="_ECV_OccupationalFieldHeading"/>
    <w:basedOn w:val="ECVLeftHeading"/>
    <w:rsid w:val="00AF4208"/>
    <w:pPr>
      <w:spacing w:before="57"/>
    </w:pPr>
  </w:style>
  <w:style w:type="paragraph" w:customStyle="1" w:styleId="ECVGenderRow">
    <w:name w:val="_ECV_GenderRow"/>
    <w:basedOn w:val="Normal"/>
    <w:rsid w:val="00AF4208"/>
    <w:pPr>
      <w:spacing w:before="85"/>
    </w:pPr>
    <w:rPr>
      <w:color w:val="1593CB"/>
    </w:rPr>
  </w:style>
  <w:style w:type="paragraph" w:customStyle="1" w:styleId="ECVNextPagesParagraph">
    <w:name w:val="_ECV_Next_Pages_Paragraph"/>
    <w:basedOn w:val="ECVFirstPageParagraph"/>
    <w:rsid w:val="00AF4208"/>
    <w:pPr>
      <w:tabs>
        <w:tab w:val="clear" w:pos="2835"/>
        <w:tab w:val="clear" w:pos="10205"/>
        <w:tab w:val="left" w:pos="2807"/>
        <w:tab w:val="right" w:pos="10350"/>
      </w:tabs>
      <w:spacing w:before="153"/>
      <w:jc w:val="right"/>
    </w:pPr>
  </w:style>
  <w:style w:type="paragraph" w:customStyle="1" w:styleId="ECVBusinessSctionRow">
    <w:name w:val="_ECV_BusinessSctionRow"/>
    <w:basedOn w:val="Normal"/>
    <w:rsid w:val="00AF4208"/>
  </w:style>
  <w:style w:type="paragraph" w:customStyle="1" w:styleId="ECVBusinessSectorRow">
    <w:name w:val="_ECV_BusinessSectorRow"/>
    <w:basedOn w:val="Normal"/>
    <w:rsid w:val="00AF4208"/>
  </w:style>
  <w:style w:type="paragraph" w:customStyle="1" w:styleId="ECVBlueBox">
    <w:name w:val="_ECV_BlueBox"/>
    <w:basedOn w:val="ECVNarrowSpacing"/>
    <w:rsid w:val="00AF4208"/>
    <w:pPr>
      <w:spacing w:before="0"/>
      <w:jc w:val="right"/>
      <w:textAlignment w:val="bottom"/>
    </w:pPr>
    <w:rPr>
      <w:spacing w:val="0"/>
    </w:rPr>
  </w:style>
  <w:style w:type="paragraph" w:customStyle="1" w:styleId="ESPPagesParagraph">
    <w:name w:val="_ESP_Pages_Paragraph"/>
    <w:basedOn w:val="ECVNextPagesParagraph"/>
    <w:rsid w:val="00AF4208"/>
  </w:style>
  <w:style w:type="paragraph" w:customStyle="1" w:styleId="ESPText">
    <w:name w:val="_ESP_Text"/>
    <w:basedOn w:val="ECVText"/>
    <w:rsid w:val="00AF4208"/>
  </w:style>
  <w:style w:type="paragraph" w:customStyle="1" w:styleId="ESPHeading">
    <w:name w:val="_ESP_Heading"/>
    <w:basedOn w:val="ESPText"/>
    <w:rsid w:val="00AF4208"/>
    <w:rPr>
      <w:b/>
      <w:bCs/>
      <w:sz w:val="32"/>
      <w:szCs w:val="32"/>
    </w:rPr>
  </w:style>
  <w:style w:type="paragraph" w:customStyle="1" w:styleId="FooterLeft">
    <w:name w:val="Footer Left"/>
    <w:basedOn w:val="Normal"/>
    <w:rsid w:val="00AF4208"/>
    <w:pPr>
      <w:suppressLineNumbers/>
      <w:tabs>
        <w:tab w:val="center" w:pos="5188"/>
        <w:tab w:val="right" w:pos="10376"/>
      </w:tabs>
    </w:pPr>
  </w:style>
  <w:style w:type="paragraph" w:customStyle="1" w:styleId="FooterRight">
    <w:name w:val="Footer Right"/>
    <w:basedOn w:val="Normal"/>
    <w:rsid w:val="00AF4208"/>
    <w:pPr>
      <w:suppressLineNumbers/>
      <w:tabs>
        <w:tab w:val="center" w:pos="5188"/>
        <w:tab w:val="right" w:pos="10376"/>
      </w:tabs>
    </w:pPr>
  </w:style>
  <w:style w:type="paragraph" w:customStyle="1" w:styleId="ECVRelatedDocumentRow">
    <w:name w:val="_ECV_RelatedDocumentRow"/>
    <w:basedOn w:val="ECVBusinessSectorRow"/>
    <w:rsid w:val="00AF4208"/>
  </w:style>
  <w:style w:type="paragraph" w:customStyle="1" w:styleId="europass5fnumbered5flist">
    <w:name w:val="europass_5f_numbered_5f_list"/>
    <w:basedOn w:val="EuropassSectionDetails"/>
    <w:rsid w:val="00AF4208"/>
  </w:style>
  <w:style w:type="paragraph" w:customStyle="1" w:styleId="europass5fbulleted5flist">
    <w:name w:val="europass_5f_bulleted_5f_list"/>
    <w:basedOn w:val="EuropassSectionDetails"/>
    <w:rsid w:val="00AF4208"/>
  </w:style>
  <w:style w:type="paragraph" w:customStyle="1" w:styleId="europassparagraphindented">
    <w:name w:val="europass_paragraph_indented"/>
    <w:basedOn w:val="EuropassSectionDetails"/>
    <w:rsid w:val="00AF4208"/>
    <w:pPr>
      <w:ind w:left="567"/>
    </w:pPr>
  </w:style>
  <w:style w:type="paragraph" w:customStyle="1" w:styleId="europassparagraphindent1">
    <w:name w:val="europass_paragraph_indent1"/>
    <w:basedOn w:val="EuropassSectionDetails"/>
    <w:rsid w:val="00AF4208"/>
    <w:pPr>
      <w:ind w:left="567"/>
    </w:pPr>
  </w:style>
  <w:style w:type="paragraph" w:customStyle="1" w:styleId="europassparagraphindent2">
    <w:name w:val="europass_paragraph_indent2"/>
    <w:basedOn w:val="EuropassSectionDetails"/>
    <w:rsid w:val="00AF4208"/>
    <w:pPr>
      <w:ind w:left="1134"/>
    </w:pPr>
  </w:style>
  <w:style w:type="paragraph" w:customStyle="1" w:styleId="europassparagraphindent3">
    <w:name w:val="europass_paragraph_indent3"/>
    <w:basedOn w:val="EuropassSectionDetails"/>
    <w:rsid w:val="00AF4208"/>
    <w:pPr>
      <w:ind w:left="1701"/>
    </w:pPr>
  </w:style>
  <w:style w:type="paragraph" w:customStyle="1" w:styleId="europassparagraphalignjustify">
    <w:name w:val="europass_paragraph_align_justify"/>
    <w:basedOn w:val="EuropassSectionDetails"/>
    <w:rsid w:val="00AF4208"/>
    <w:pPr>
      <w:jc w:val="both"/>
    </w:pPr>
  </w:style>
  <w:style w:type="paragraph" w:customStyle="1" w:styleId="europassparagraphindent1justify">
    <w:name w:val="europass_paragraph_indent1_justify"/>
    <w:basedOn w:val="EuropassSectionDetails"/>
    <w:rsid w:val="00AF4208"/>
    <w:pPr>
      <w:ind w:left="567"/>
      <w:jc w:val="both"/>
    </w:pPr>
  </w:style>
  <w:style w:type="paragraph" w:customStyle="1" w:styleId="europassparagraphindent2justify">
    <w:name w:val="europass_paragraph_indent2_justify"/>
    <w:basedOn w:val="EuropassSectionDetails"/>
    <w:rsid w:val="00AF4208"/>
    <w:pPr>
      <w:ind w:left="1134"/>
      <w:jc w:val="both"/>
    </w:pPr>
  </w:style>
  <w:style w:type="paragraph" w:customStyle="1" w:styleId="europassparagraphindent3justify">
    <w:name w:val="europass_paragraph_indent3_justify"/>
    <w:basedOn w:val="EuropassSectionDetails"/>
    <w:rsid w:val="00AF4208"/>
    <w:pPr>
      <w:ind w:left="1701"/>
      <w:jc w:val="both"/>
    </w:pPr>
  </w:style>
  <w:style w:type="paragraph" w:styleId="BalloonText">
    <w:name w:val="Balloon Text"/>
    <w:basedOn w:val="Normal"/>
    <w:link w:val="BalloonTextChar"/>
    <w:uiPriority w:val="99"/>
    <w:semiHidden/>
    <w:unhideWhenUsed/>
    <w:rsid w:val="00F74349"/>
    <w:rPr>
      <w:rFonts w:ascii="Tahoma" w:hAnsi="Tahoma"/>
      <w:szCs w:val="14"/>
    </w:rPr>
  </w:style>
  <w:style w:type="character" w:customStyle="1" w:styleId="BalloonTextChar">
    <w:name w:val="Balloon Text Char"/>
    <w:basedOn w:val="DefaultParagraphFont"/>
    <w:link w:val="BalloonText"/>
    <w:uiPriority w:val="99"/>
    <w:semiHidden/>
    <w:rsid w:val="00F74349"/>
    <w:rPr>
      <w:rFonts w:ascii="Tahoma" w:eastAsia="SimSun" w:hAnsi="Tahoma" w:cs="Mangal"/>
      <w:color w:val="3F3A38"/>
      <w:spacing w:val="-6"/>
      <w:kern w:val="1"/>
      <w:sz w:val="16"/>
      <w:szCs w:val="14"/>
      <w:lang w:val="en-GB" w:eastAsia="zh-CN" w:bidi="hi-IN"/>
    </w:rPr>
  </w:style>
  <w:style w:type="paragraph" w:customStyle="1" w:styleId="normal0">
    <w:name w:val="normal"/>
    <w:rsid w:val="0033553F"/>
    <w:pPr>
      <w:spacing w:line="276" w:lineRule="auto"/>
    </w:pPr>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CV-Europass-20161001-Ullah-EN.doc</vt:lpstr>
    </vt:vector>
  </TitlesOfParts>
  <Company/>
  <LinksUpToDate>false</LinksUpToDate>
  <CharactersWithSpaces>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CV-Europass-20161001-Ullah-EN.doc</dc:title>
  <dc:subject>Mukhtar Ullah Europass CV</dc:subject>
  <dc:creator>Mukhtarullah</dc:creator>
  <cp:keywords>Europass, CV, Cedefop</cp:keywords>
  <dc:description>Mukhtar Ullah Europass CV</dc:description>
  <cp:lastModifiedBy>Azeem</cp:lastModifiedBy>
  <cp:revision>6</cp:revision>
  <cp:lastPrinted>2017-05-12T08:41:00Z</cp:lastPrinted>
  <dcterms:created xsi:type="dcterms:W3CDTF">2019-10-26T11:30:00Z</dcterms:created>
  <dcterms:modified xsi:type="dcterms:W3CDTF">2020-01-26T08:20:00Z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Mukhtar Ullah</vt:lpwstr>
  </property>
  <property fmtid="{D5CDD505-2E9C-101B-9397-08002B2CF9AE}" pid="3" name="Owner">
    <vt:lpwstr>Mukhtar Ullah</vt:lpwstr>
  </property>
</Properties>
</file>