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B4" w:rsidRDefault="000764B4" w:rsidP="000764B4">
      <w:pPr>
        <w:pStyle w:val="Heading1"/>
      </w:pPr>
      <w:r>
        <w:t xml:space="preserve">AQSA HAYAT </w:t>
      </w:r>
    </w:p>
    <w:p w:rsidR="000764B4" w:rsidRPr="005975C1" w:rsidRDefault="000764B4" w:rsidP="000764B4">
      <w:pPr>
        <w:rPr>
          <w:sz w:val="22"/>
          <w:szCs w:val="22"/>
        </w:rPr>
      </w:pPr>
      <w:r w:rsidRPr="005975C1">
        <w:rPr>
          <w:sz w:val="22"/>
          <w:szCs w:val="22"/>
        </w:rPr>
        <w:t xml:space="preserve">D/O </w:t>
      </w:r>
      <w:r>
        <w:rPr>
          <w:sz w:val="22"/>
          <w:szCs w:val="22"/>
        </w:rPr>
        <w:t>Muhammad Aslam Hayat</w:t>
      </w:r>
    </w:p>
    <w:p w:rsidR="000764B4" w:rsidRPr="005975C1" w:rsidRDefault="000764B4" w:rsidP="000764B4">
      <w:pPr>
        <w:rPr>
          <w:rFonts w:cs="Arial"/>
          <w:b/>
          <w:sz w:val="22"/>
          <w:szCs w:val="22"/>
        </w:rPr>
      </w:pPr>
      <w:r w:rsidRPr="005975C1">
        <w:rPr>
          <w:rFonts w:cs="Arial"/>
          <w:sz w:val="22"/>
          <w:szCs w:val="22"/>
        </w:rPr>
        <w:t xml:space="preserve">House # </w:t>
      </w:r>
      <w:r w:rsidRPr="00A17C3C">
        <w:rPr>
          <w:sz w:val="22"/>
          <w:szCs w:val="22"/>
        </w:rPr>
        <w:t>271 Block 5, Sector A2 Township Lahore</w:t>
      </w:r>
      <w:r>
        <w:t xml:space="preserve"> </w:t>
      </w:r>
    </w:p>
    <w:p w:rsidR="000764B4" w:rsidRPr="005975C1" w:rsidRDefault="000764B4" w:rsidP="000764B4">
      <w:pPr>
        <w:rPr>
          <w:rFonts w:cs="Arial"/>
          <w:b/>
          <w:sz w:val="22"/>
          <w:szCs w:val="22"/>
        </w:rPr>
      </w:pPr>
      <w:r w:rsidRPr="005975C1">
        <w:rPr>
          <w:rFonts w:cs="Arial"/>
          <w:sz w:val="22"/>
          <w:szCs w:val="22"/>
        </w:rPr>
        <w:t xml:space="preserve">Mobile No: </w:t>
      </w:r>
      <w:r>
        <w:rPr>
          <w:rFonts w:cs="Arial"/>
          <w:sz w:val="22"/>
          <w:szCs w:val="22"/>
        </w:rPr>
        <w:t>0320-4060102</w:t>
      </w:r>
      <w:r w:rsidR="00810A52">
        <w:rPr>
          <w:rFonts w:cs="Arial"/>
          <w:sz w:val="22"/>
          <w:szCs w:val="22"/>
        </w:rPr>
        <w:t xml:space="preserve"> </w:t>
      </w:r>
    </w:p>
    <w:p w:rsidR="000764B4" w:rsidRPr="00D5133E" w:rsidRDefault="000764B4" w:rsidP="000764B4">
      <w:pPr>
        <w:rPr>
          <w:rStyle w:val="Hyperlink"/>
          <w:b/>
          <w:color w:val="000000"/>
          <w:sz w:val="22"/>
          <w:szCs w:val="22"/>
        </w:rPr>
      </w:pPr>
      <w:r w:rsidRPr="005975C1">
        <w:rPr>
          <w:rFonts w:cs="Arial"/>
          <w:sz w:val="22"/>
          <w:szCs w:val="22"/>
        </w:rPr>
        <w:t>E-mail:</w:t>
      </w:r>
      <w:r w:rsidRPr="00D5133E">
        <w:rPr>
          <w:rFonts w:cs="Arial"/>
          <w:color w:val="244061"/>
          <w:sz w:val="22"/>
          <w:szCs w:val="22"/>
        </w:rPr>
        <w:t xml:space="preserve"> </w:t>
      </w:r>
      <w:r w:rsidRPr="00D5133E">
        <w:rPr>
          <w:rFonts w:cs="Arial"/>
          <w:b/>
          <w:color w:val="000000"/>
          <w:sz w:val="22"/>
          <w:szCs w:val="22"/>
        </w:rPr>
        <w:t xml:space="preserve">aqsa_hayat@ymail.com </w:t>
      </w:r>
    </w:p>
    <w:p w:rsidR="000764B4" w:rsidRPr="00C54268" w:rsidRDefault="000764B4" w:rsidP="000764B4">
      <w:pPr>
        <w:pStyle w:val="Heading2"/>
      </w:pPr>
      <w:r>
        <w:t>OBJECTIVE</w:t>
      </w:r>
    </w:p>
    <w:p w:rsidR="001D2694" w:rsidRPr="00735BDC" w:rsidRDefault="00352EFD" w:rsidP="001D26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52EFD">
        <w:rPr>
          <w:rFonts w:ascii="Times New Roman" w:eastAsiaTheme="minorHAnsi" w:hAnsi="Times New Roman" w:cs="Times New Roman"/>
          <w:sz w:val="22"/>
          <w:szCs w:val="22"/>
        </w:rPr>
        <w:t xml:space="preserve">To extend my expertise, experience &amp; abilities to serve in planning profession in true spirit with potential </w:t>
      </w:r>
      <w:r w:rsidR="00735BDC" w:rsidRPr="00352EFD">
        <w:rPr>
          <w:rFonts w:ascii="Times New Roman" w:eastAsiaTheme="minorHAnsi" w:hAnsi="Times New Roman" w:cs="Times New Roman"/>
          <w:sz w:val="22"/>
          <w:szCs w:val="22"/>
        </w:rPr>
        <w:t>intellectuals</w:t>
      </w:r>
      <w:r w:rsidRPr="00352EFD">
        <w:rPr>
          <w:rFonts w:ascii="Times New Roman" w:eastAsiaTheme="minorHAnsi" w:hAnsi="Times New Roman" w:cs="Times New Roman"/>
          <w:sz w:val="22"/>
          <w:szCs w:val="22"/>
        </w:rPr>
        <w:t xml:space="preserve"> and with an attitude of never-ending knowledge acquisition.</w:t>
      </w:r>
      <w:r w:rsidRPr="00352EFD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D2694" w:rsidRPr="001D2694" w:rsidRDefault="001D2694" w:rsidP="001D2694">
      <w:pPr>
        <w:pStyle w:val="Heading2"/>
      </w:pPr>
      <w:r w:rsidRPr="001D2694">
        <w:t xml:space="preserve"> </w:t>
      </w:r>
      <w:r w:rsidRPr="001D2694">
        <w:rPr>
          <w:bCs w:val="0"/>
          <w:szCs w:val="26"/>
        </w:rPr>
        <w:t>STRENGTHS</w:t>
      </w:r>
    </w:p>
    <w:p w:rsidR="001D2694" w:rsidRPr="00EC7BBD" w:rsidRDefault="001D2694" w:rsidP="001D2694">
      <w:pPr>
        <w:pStyle w:val="Default"/>
        <w:rPr>
          <w:rFonts w:ascii="Times New Roman" w:eastAsiaTheme="minorHAnsi" w:hAnsi="Times New Roman" w:cs="Times New Roman"/>
          <w:sz w:val="22"/>
          <w:szCs w:val="22"/>
        </w:rPr>
      </w:pPr>
      <w:r w:rsidRPr="00EC7BBD">
        <w:rPr>
          <w:rFonts w:ascii="Times New Roman" w:eastAsiaTheme="minorHAnsi" w:hAnsi="Times New Roman" w:cs="Times New Roman"/>
          <w:sz w:val="22"/>
          <w:szCs w:val="22"/>
        </w:rPr>
        <w:t xml:space="preserve">Hardworking, professionally committed, ability to take Initiative, </w:t>
      </w:r>
      <w:r w:rsidR="00EC7BBD" w:rsidRPr="00EC7BBD">
        <w:rPr>
          <w:rFonts w:ascii="Times New Roman" w:eastAsiaTheme="minorHAnsi" w:hAnsi="Times New Roman" w:cs="Times New Roman"/>
          <w:sz w:val="22"/>
          <w:szCs w:val="22"/>
        </w:rPr>
        <w:t>Good Leadership</w:t>
      </w:r>
      <w:r w:rsidRPr="00EC7BBD">
        <w:rPr>
          <w:rFonts w:ascii="Times New Roman" w:eastAsiaTheme="minorHAnsi" w:hAnsi="Times New Roman" w:cs="Times New Roman"/>
          <w:sz w:val="22"/>
          <w:szCs w:val="22"/>
        </w:rPr>
        <w:t xml:space="preserve">, </w:t>
      </w:r>
      <w:r w:rsidR="00EC7BBD" w:rsidRPr="00EC7BBD">
        <w:rPr>
          <w:rFonts w:ascii="Times New Roman" w:eastAsiaTheme="minorHAnsi" w:hAnsi="Times New Roman" w:cs="Times New Roman"/>
          <w:sz w:val="22"/>
          <w:szCs w:val="22"/>
        </w:rPr>
        <w:t xml:space="preserve">Strong </w:t>
      </w:r>
      <w:r w:rsidR="00EC7BBD" w:rsidRPr="00EC7BBD">
        <w:rPr>
          <w:rFonts w:ascii="Times New Roman" w:hAnsi="Times New Roman" w:cs="Times New Roman"/>
          <w:sz w:val="22"/>
          <w:szCs w:val="22"/>
        </w:rPr>
        <w:t>Problem Solving Skills</w:t>
      </w:r>
      <w:r w:rsidR="00EF1E87">
        <w:rPr>
          <w:rFonts w:ascii="Times New Roman" w:eastAsiaTheme="minorHAnsi" w:hAnsi="Times New Roman" w:cs="Times New Roman"/>
          <w:sz w:val="22"/>
          <w:szCs w:val="22"/>
        </w:rPr>
        <w:t>, T</w:t>
      </w:r>
      <w:r w:rsidRPr="00EC7BBD">
        <w:rPr>
          <w:rFonts w:ascii="Times New Roman" w:eastAsiaTheme="minorHAnsi" w:hAnsi="Times New Roman" w:cs="Times New Roman"/>
          <w:sz w:val="22"/>
          <w:szCs w:val="22"/>
        </w:rPr>
        <w:t>eam performer with Managerial,</w:t>
      </w:r>
      <w:r w:rsidR="00EC7BBD" w:rsidRPr="00EC7BBD">
        <w:rPr>
          <w:rFonts w:ascii="Times New Roman" w:eastAsiaTheme="minorHAnsi" w:hAnsi="Times New Roman" w:cs="Times New Roman"/>
          <w:sz w:val="22"/>
          <w:szCs w:val="22"/>
        </w:rPr>
        <w:t xml:space="preserve"> Teamwork,</w:t>
      </w:r>
      <w:r w:rsidRPr="00EC7BBD">
        <w:rPr>
          <w:rFonts w:ascii="Times New Roman" w:eastAsiaTheme="minorHAnsi" w:hAnsi="Times New Roman" w:cs="Times New Roman"/>
          <w:sz w:val="22"/>
          <w:szCs w:val="22"/>
        </w:rPr>
        <w:t xml:space="preserve"> strong interpersonal and Communication Skill</w:t>
      </w:r>
    </w:p>
    <w:p w:rsidR="000764B4" w:rsidRDefault="000764B4" w:rsidP="000764B4">
      <w:pPr>
        <w:pStyle w:val="Heading2"/>
      </w:pPr>
      <w:r>
        <w:t>ACADEMIC QUALIFICATION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487"/>
        <w:gridCol w:w="1635"/>
        <w:gridCol w:w="4169"/>
      </w:tblGrid>
      <w:tr w:rsidR="000764B4" w:rsidRPr="0070001E" w:rsidTr="00D565EF">
        <w:trPr>
          <w:trHeight w:val="273"/>
        </w:trPr>
        <w:tc>
          <w:tcPr>
            <w:tcW w:w="2487" w:type="dxa"/>
            <w:shd w:val="clear" w:color="auto" w:fill="auto"/>
          </w:tcPr>
          <w:p w:rsidR="000764B4" w:rsidRPr="0070001E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 w:rsidRPr="0070001E">
              <w:rPr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1635" w:type="dxa"/>
            <w:shd w:val="clear" w:color="auto" w:fill="auto"/>
          </w:tcPr>
          <w:p w:rsidR="000764B4" w:rsidRPr="0070001E" w:rsidRDefault="000764B4" w:rsidP="00A20B2D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12909">
              <w:rPr>
                <w:b/>
                <w:bCs/>
                <w:sz w:val="22"/>
                <w:szCs w:val="22"/>
              </w:rPr>
              <w:t xml:space="preserve">  </w:t>
            </w:r>
            <w:r w:rsidR="00A20B2D">
              <w:rPr>
                <w:b/>
                <w:bCs/>
                <w:sz w:val="22"/>
                <w:szCs w:val="22"/>
              </w:rPr>
              <w:t>CGPA</w:t>
            </w:r>
            <w:r w:rsidR="00401D47" w:rsidRPr="00401D47">
              <w:rPr>
                <w:b/>
                <w:bCs/>
                <w:sz w:val="22"/>
                <w:szCs w:val="22"/>
              </w:rPr>
              <w:t>/%</w:t>
            </w:r>
          </w:p>
        </w:tc>
        <w:tc>
          <w:tcPr>
            <w:tcW w:w="4169" w:type="dxa"/>
            <w:shd w:val="clear" w:color="auto" w:fill="auto"/>
          </w:tcPr>
          <w:p w:rsidR="000764B4" w:rsidRPr="0070001E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 w:rsidRPr="0070001E">
              <w:rPr>
                <w:b/>
                <w:bCs/>
                <w:sz w:val="22"/>
                <w:szCs w:val="22"/>
              </w:rPr>
              <w:t>Board/University</w:t>
            </w:r>
          </w:p>
        </w:tc>
      </w:tr>
      <w:tr w:rsidR="000764B4" w:rsidRPr="0070001E" w:rsidTr="00D565EF">
        <w:trPr>
          <w:trHeight w:val="350"/>
        </w:trPr>
        <w:tc>
          <w:tcPr>
            <w:tcW w:w="2487" w:type="dxa"/>
            <w:shd w:val="clear" w:color="auto" w:fill="auto"/>
          </w:tcPr>
          <w:p w:rsidR="000764B4" w:rsidRPr="0070001E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CRP</w:t>
            </w:r>
            <w:r w:rsidRPr="0070001E">
              <w:rPr>
                <w:b/>
                <w:bCs/>
                <w:sz w:val="22"/>
                <w:szCs w:val="22"/>
              </w:rPr>
              <w:t xml:space="preserve"> (Hons)</w:t>
            </w:r>
          </w:p>
        </w:tc>
        <w:tc>
          <w:tcPr>
            <w:tcW w:w="1635" w:type="dxa"/>
            <w:shd w:val="clear" w:color="auto" w:fill="auto"/>
          </w:tcPr>
          <w:p w:rsidR="000764B4" w:rsidRPr="00A20B2D" w:rsidRDefault="00D565EF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0764B4" w:rsidRPr="00FF32E0">
              <w:rPr>
                <w:color w:val="000000"/>
                <w:sz w:val="22"/>
                <w:szCs w:val="22"/>
              </w:rPr>
              <w:t xml:space="preserve"> </w:t>
            </w:r>
            <w:r w:rsidR="00D05B81">
              <w:rPr>
                <w:color w:val="000000"/>
                <w:sz w:val="22"/>
                <w:szCs w:val="22"/>
              </w:rPr>
              <w:t xml:space="preserve"> </w:t>
            </w:r>
            <w:r w:rsidR="00401D47">
              <w:rPr>
                <w:color w:val="000000"/>
                <w:sz w:val="22"/>
                <w:szCs w:val="22"/>
              </w:rPr>
              <w:t xml:space="preserve"> </w:t>
            </w:r>
            <w:r w:rsidR="00133862">
              <w:rPr>
                <w:color w:val="000000"/>
                <w:sz w:val="22"/>
                <w:szCs w:val="22"/>
              </w:rPr>
              <w:t xml:space="preserve"> </w:t>
            </w:r>
            <w:r w:rsidR="000764B4" w:rsidRPr="00FF32E0">
              <w:rPr>
                <w:color w:val="000000"/>
                <w:sz w:val="22"/>
                <w:szCs w:val="22"/>
              </w:rPr>
              <w:t>3.6</w:t>
            </w:r>
            <w:r w:rsidR="003E3C6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69" w:type="dxa"/>
            <w:shd w:val="clear" w:color="auto" w:fill="auto"/>
          </w:tcPr>
          <w:p w:rsidR="000764B4" w:rsidRPr="0070001E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Lahore College for Women University.</w:t>
            </w:r>
          </w:p>
        </w:tc>
      </w:tr>
      <w:tr w:rsidR="000764B4" w:rsidRPr="0070001E" w:rsidTr="00D565EF">
        <w:trPr>
          <w:trHeight w:val="350"/>
        </w:trPr>
        <w:tc>
          <w:tcPr>
            <w:tcW w:w="2487" w:type="dxa"/>
            <w:shd w:val="clear" w:color="auto" w:fill="auto"/>
          </w:tcPr>
          <w:p w:rsidR="000764B4" w:rsidRPr="0070001E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 w:rsidRPr="0070001E">
              <w:rPr>
                <w:b/>
                <w:sz w:val="22"/>
                <w:szCs w:val="22"/>
              </w:rPr>
              <w:t>F.</w:t>
            </w:r>
            <w:r>
              <w:rPr>
                <w:b/>
                <w:sz w:val="22"/>
                <w:szCs w:val="22"/>
              </w:rPr>
              <w:t>Sc (Pre. Engineering)</w:t>
            </w:r>
          </w:p>
        </w:tc>
        <w:tc>
          <w:tcPr>
            <w:tcW w:w="1635" w:type="dxa"/>
            <w:shd w:val="clear" w:color="auto" w:fill="auto"/>
          </w:tcPr>
          <w:p w:rsidR="000764B4" w:rsidRPr="00FF32E0" w:rsidRDefault="00D565EF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Cs/>
                <w:sz w:val="22"/>
                <w:szCs w:val="22"/>
              </w:rPr>
            </w:pPr>
            <w:r w:rsidRPr="00212909">
              <w:rPr>
                <w:color w:val="000000"/>
                <w:sz w:val="22"/>
                <w:szCs w:val="22"/>
              </w:rPr>
              <w:t xml:space="preserve"> </w:t>
            </w:r>
            <w:r w:rsidR="00D05B81" w:rsidRPr="00212909">
              <w:rPr>
                <w:color w:val="000000"/>
                <w:sz w:val="22"/>
                <w:szCs w:val="22"/>
              </w:rPr>
              <w:t xml:space="preserve"> </w:t>
            </w:r>
            <w:r w:rsidR="00212909">
              <w:rPr>
                <w:color w:val="000000"/>
                <w:sz w:val="22"/>
                <w:szCs w:val="22"/>
              </w:rPr>
              <w:t xml:space="preserve"> </w:t>
            </w:r>
            <w:r w:rsidR="00133862">
              <w:rPr>
                <w:color w:val="000000"/>
                <w:sz w:val="22"/>
                <w:szCs w:val="22"/>
              </w:rPr>
              <w:t xml:space="preserve"> 76</w:t>
            </w:r>
            <w:r w:rsidR="00401D47" w:rsidRPr="00212909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4169" w:type="dxa"/>
            <w:shd w:val="clear" w:color="auto" w:fill="auto"/>
          </w:tcPr>
          <w:p w:rsidR="000764B4" w:rsidRPr="001E2214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 w:rsidRPr="001E2214">
              <w:rPr>
                <w:sz w:val="22"/>
                <w:szCs w:val="22"/>
              </w:rPr>
              <w:t xml:space="preserve">Government </w:t>
            </w:r>
            <w:r>
              <w:rPr>
                <w:sz w:val="22"/>
                <w:szCs w:val="22"/>
              </w:rPr>
              <w:t xml:space="preserve">Degree </w:t>
            </w:r>
            <w:r w:rsidRPr="001E2214">
              <w:rPr>
                <w:sz w:val="22"/>
                <w:szCs w:val="22"/>
              </w:rPr>
              <w:t xml:space="preserve">College for Women, </w:t>
            </w:r>
            <w:r>
              <w:rPr>
                <w:sz w:val="22"/>
                <w:szCs w:val="22"/>
              </w:rPr>
              <w:t xml:space="preserve">Model Town </w:t>
            </w:r>
            <w:r w:rsidRPr="001E2214">
              <w:rPr>
                <w:sz w:val="22"/>
                <w:szCs w:val="22"/>
              </w:rPr>
              <w:t>Lahore.</w:t>
            </w:r>
          </w:p>
        </w:tc>
      </w:tr>
      <w:tr w:rsidR="000764B4" w:rsidRPr="0070001E" w:rsidTr="00D565EF">
        <w:trPr>
          <w:trHeight w:val="350"/>
        </w:trPr>
        <w:tc>
          <w:tcPr>
            <w:tcW w:w="2487" w:type="dxa"/>
            <w:shd w:val="clear" w:color="auto" w:fill="auto"/>
          </w:tcPr>
          <w:p w:rsidR="000764B4" w:rsidRPr="0070001E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 w:rsidRPr="0070001E">
              <w:rPr>
                <w:b/>
                <w:sz w:val="22"/>
                <w:szCs w:val="22"/>
              </w:rPr>
              <w:t>Matriculation</w:t>
            </w:r>
            <w:r>
              <w:rPr>
                <w:b/>
                <w:sz w:val="22"/>
                <w:szCs w:val="22"/>
              </w:rPr>
              <w:t xml:space="preserve"> (Science)</w:t>
            </w:r>
          </w:p>
        </w:tc>
        <w:tc>
          <w:tcPr>
            <w:tcW w:w="1635" w:type="dxa"/>
            <w:shd w:val="clear" w:color="auto" w:fill="auto"/>
          </w:tcPr>
          <w:p w:rsidR="000764B4" w:rsidRPr="0070001E" w:rsidRDefault="00D565EF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12909">
              <w:rPr>
                <w:sz w:val="22"/>
                <w:szCs w:val="22"/>
              </w:rPr>
              <w:t xml:space="preserve"> </w:t>
            </w:r>
            <w:r w:rsidR="00133862">
              <w:rPr>
                <w:sz w:val="22"/>
                <w:szCs w:val="22"/>
              </w:rPr>
              <w:t xml:space="preserve"> </w:t>
            </w:r>
            <w:r w:rsidR="00212909">
              <w:rPr>
                <w:sz w:val="22"/>
                <w:szCs w:val="22"/>
              </w:rPr>
              <w:t xml:space="preserve"> </w:t>
            </w:r>
            <w:r w:rsidR="00401D47">
              <w:rPr>
                <w:sz w:val="22"/>
                <w:szCs w:val="22"/>
              </w:rPr>
              <w:t>82.2%</w:t>
            </w:r>
          </w:p>
        </w:tc>
        <w:tc>
          <w:tcPr>
            <w:tcW w:w="4169" w:type="dxa"/>
            <w:shd w:val="clear" w:color="auto" w:fill="auto"/>
          </w:tcPr>
          <w:p w:rsidR="000764B4" w:rsidRPr="001E2214" w:rsidRDefault="000764B4" w:rsidP="00755BD4">
            <w:pPr>
              <w:tabs>
                <w:tab w:val="left" w:pos="646"/>
                <w:tab w:val="left" w:pos="2939"/>
                <w:tab w:val="left" w:pos="4171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A1 Girls High</w:t>
            </w:r>
            <w:r w:rsidRPr="001E2214">
              <w:rPr>
                <w:sz w:val="22"/>
                <w:szCs w:val="22"/>
              </w:rPr>
              <w:t xml:space="preserve"> School, Lahore. </w:t>
            </w:r>
          </w:p>
        </w:tc>
      </w:tr>
    </w:tbl>
    <w:p w:rsidR="000764B4" w:rsidRPr="0025064B" w:rsidRDefault="000764B4" w:rsidP="000764B4">
      <w:pPr>
        <w:pStyle w:val="Heading2"/>
      </w:pPr>
      <w:r w:rsidRPr="0025064B">
        <w:t>PROFESSIONAL EXPERIENCE</w:t>
      </w:r>
    </w:p>
    <w:p w:rsidR="00165511" w:rsidRDefault="00165511" w:rsidP="003E3C6A">
      <w:pPr>
        <w:rPr>
          <w:b/>
          <w:sz w:val="22"/>
          <w:szCs w:val="22"/>
        </w:rPr>
      </w:pPr>
    </w:p>
    <w:p w:rsidR="003E3C6A" w:rsidRPr="008A4D9E" w:rsidRDefault="00B23400" w:rsidP="003E3C6A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</w:t>
      </w:r>
      <w:r w:rsidR="003E3C6A" w:rsidRPr="008A4D9E">
        <w:rPr>
          <w:b/>
          <w:sz w:val="22"/>
          <w:szCs w:val="22"/>
        </w:rPr>
        <w:t xml:space="preserve"> Title:</w:t>
      </w:r>
    </w:p>
    <w:p w:rsidR="00165511" w:rsidRDefault="00165511" w:rsidP="00165511">
      <w:pPr>
        <w:pStyle w:val="BodyText3"/>
        <w:jc w:val="left"/>
        <w:rPr>
          <w:rFonts w:ascii="Times New Roman" w:hAnsi="Times New Roman" w:cs="Times New Roman"/>
          <w:sz w:val="22"/>
          <w:szCs w:val="22"/>
        </w:rPr>
      </w:pPr>
    </w:p>
    <w:p w:rsidR="003E3C6A" w:rsidRPr="00165511" w:rsidRDefault="007B238E" w:rsidP="00165511">
      <w:pPr>
        <w:pStyle w:val="BodyText3"/>
        <w:jc w:val="left"/>
        <w:rPr>
          <w:rFonts w:ascii="Times New Roman" w:hAnsi="Times New Roman" w:cs="Times New Roman"/>
          <w:b/>
          <w:sz w:val="22"/>
          <w:szCs w:val="22"/>
        </w:rPr>
      </w:pPr>
      <w:r w:rsidRPr="00165511">
        <w:rPr>
          <w:rFonts w:ascii="Times New Roman" w:hAnsi="Times New Roman" w:cs="Times New Roman"/>
          <w:sz w:val="22"/>
          <w:szCs w:val="22"/>
        </w:rPr>
        <w:t xml:space="preserve">Worked </w:t>
      </w:r>
      <w:r w:rsidRPr="00F5700E">
        <w:rPr>
          <w:rFonts w:ascii="Times New Roman" w:hAnsi="Times New Roman" w:cs="Times New Roman"/>
          <w:sz w:val="24"/>
          <w:szCs w:val="22"/>
        </w:rPr>
        <w:t xml:space="preserve">as </w:t>
      </w:r>
      <w:r w:rsidR="003E3C6A" w:rsidRPr="00F5700E">
        <w:rPr>
          <w:rFonts w:ascii="Times New Roman" w:hAnsi="Times New Roman" w:cs="Times New Roman"/>
          <w:b/>
          <w:sz w:val="24"/>
          <w:szCs w:val="22"/>
        </w:rPr>
        <w:t>Research Associate</w:t>
      </w:r>
      <w:r w:rsidR="003E3C6A" w:rsidRPr="00F5700E">
        <w:rPr>
          <w:rFonts w:ascii="Times New Roman" w:hAnsi="Times New Roman" w:cs="Times New Roman"/>
          <w:sz w:val="24"/>
          <w:szCs w:val="22"/>
        </w:rPr>
        <w:t xml:space="preserve"> </w:t>
      </w:r>
      <w:r w:rsidR="00B23400" w:rsidRPr="00F5700E">
        <w:rPr>
          <w:rFonts w:ascii="Times New Roman" w:hAnsi="Times New Roman" w:cs="Times New Roman"/>
          <w:sz w:val="24"/>
          <w:szCs w:val="22"/>
        </w:rPr>
        <w:t>at</w:t>
      </w:r>
      <w:r w:rsidR="00B23400" w:rsidRPr="00F5700E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="003E3C6A" w:rsidRPr="00F5700E">
        <w:rPr>
          <w:rFonts w:ascii="Times New Roman" w:hAnsi="Times New Roman" w:cs="Times New Roman"/>
          <w:b/>
          <w:sz w:val="24"/>
          <w:szCs w:val="22"/>
        </w:rPr>
        <w:t>Urban Unit</w:t>
      </w:r>
      <w:r w:rsidR="00F03BF2" w:rsidRPr="00F5700E">
        <w:rPr>
          <w:rFonts w:ascii="Times New Roman" w:hAnsi="Times New Roman" w:cs="Times New Roman"/>
          <w:b/>
          <w:sz w:val="24"/>
          <w:szCs w:val="22"/>
        </w:rPr>
        <w:t xml:space="preserve"> (</w:t>
      </w:r>
      <w:r w:rsidR="00165511" w:rsidRPr="00F5700E">
        <w:rPr>
          <w:rFonts w:ascii="Times New Roman" w:hAnsi="Times New Roman" w:cs="Times New Roman"/>
          <w:b/>
          <w:sz w:val="24"/>
          <w:szCs w:val="22"/>
        </w:rPr>
        <w:t>Urban Sector Planning &amp; Management Service Unit</w:t>
      </w:r>
      <w:r w:rsidR="00F03BF2">
        <w:rPr>
          <w:rFonts w:ascii="Times New Roman" w:hAnsi="Times New Roman" w:cs="Times New Roman"/>
          <w:b/>
          <w:sz w:val="22"/>
          <w:szCs w:val="22"/>
        </w:rPr>
        <w:t>)</w:t>
      </w:r>
      <w:r w:rsidR="00165511" w:rsidRPr="00165511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7B238E" w:rsidRDefault="007B238E" w:rsidP="008A4D9E">
      <w:pPr>
        <w:jc w:val="center"/>
      </w:pPr>
    </w:p>
    <w:p w:rsidR="007B238E" w:rsidRPr="008A4D9E" w:rsidRDefault="007B238E" w:rsidP="007B238E">
      <w:pPr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 w:rsidRPr="008A4D9E">
        <w:rPr>
          <w:b/>
          <w:sz w:val="22"/>
          <w:szCs w:val="22"/>
        </w:rPr>
        <w:t>:</w:t>
      </w:r>
    </w:p>
    <w:p w:rsidR="008111DF" w:rsidRPr="008111DF" w:rsidRDefault="007B238E" w:rsidP="008111D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                          Two Years</w:t>
      </w:r>
      <w:r w:rsidR="00165511">
        <w:rPr>
          <w:b/>
        </w:rPr>
        <w:t xml:space="preserve"> (26 Nov 2016 to 1 Oct 2018)</w:t>
      </w:r>
    </w:p>
    <w:p w:rsidR="00165511" w:rsidRDefault="00165511" w:rsidP="008111DF">
      <w:pPr>
        <w:autoSpaceDE w:val="0"/>
        <w:autoSpaceDN w:val="0"/>
        <w:adjustRightInd w:val="0"/>
        <w:rPr>
          <w:b/>
        </w:rPr>
      </w:pPr>
    </w:p>
    <w:p w:rsidR="008111DF" w:rsidRPr="008111DF" w:rsidRDefault="008111DF" w:rsidP="008111DF">
      <w:pPr>
        <w:autoSpaceDE w:val="0"/>
        <w:autoSpaceDN w:val="0"/>
        <w:adjustRightInd w:val="0"/>
        <w:rPr>
          <w:rFonts w:eastAsiaTheme="minorHAnsi"/>
          <w:b/>
          <w:color w:val="000000"/>
        </w:rPr>
      </w:pPr>
      <w:r w:rsidRPr="008111DF">
        <w:rPr>
          <w:b/>
        </w:rPr>
        <w:t>Duties and Responsibilities:</w:t>
      </w:r>
      <w:r w:rsidRPr="008111DF">
        <w:rPr>
          <w:rFonts w:eastAsiaTheme="minorHAnsi"/>
          <w:b/>
          <w:color w:val="000000"/>
        </w:rPr>
        <w:t xml:space="preserve"> </w:t>
      </w:r>
    </w:p>
    <w:p w:rsidR="008111DF" w:rsidRPr="004F055A" w:rsidRDefault="00384301" w:rsidP="004F055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2"/>
        </w:rPr>
      </w:pPr>
      <w:r w:rsidRPr="00986D19">
        <w:rPr>
          <w:rFonts w:ascii="Times New Roman" w:eastAsiaTheme="minorHAnsi" w:hAnsi="Times New Roman"/>
          <w:color w:val="000000"/>
          <w:sz w:val="22"/>
        </w:rPr>
        <w:t>Worked</w:t>
      </w:r>
      <w:r w:rsidR="008111DF" w:rsidRPr="00986D19">
        <w:rPr>
          <w:rFonts w:ascii="Times New Roman" w:eastAsiaTheme="minorHAnsi" w:hAnsi="Times New Roman"/>
          <w:color w:val="000000"/>
          <w:sz w:val="22"/>
        </w:rPr>
        <w:t xml:space="preserve"> on </w:t>
      </w:r>
      <w:r w:rsidR="008111DF" w:rsidRPr="00986D19">
        <w:rPr>
          <w:rFonts w:ascii="Times New Roman" w:eastAsiaTheme="minorHAnsi" w:hAnsi="Times New Roman"/>
          <w:b/>
          <w:bCs/>
          <w:color w:val="000000"/>
          <w:sz w:val="22"/>
        </w:rPr>
        <w:t xml:space="preserve">“Punjab Spatial Strategy Project” </w:t>
      </w:r>
    </w:p>
    <w:p w:rsidR="00986D19" w:rsidRDefault="004F055A" w:rsidP="00986D19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Worked on Master Plan of Bahawalpur Municipal Corporation</w:t>
      </w:r>
      <w:r w:rsidR="00986D19" w:rsidRPr="00986D19">
        <w:rPr>
          <w:rFonts w:ascii="Times New Roman" w:hAnsi="Times New Roman"/>
          <w:sz w:val="22"/>
        </w:rPr>
        <w:t xml:space="preserve">  </w:t>
      </w:r>
    </w:p>
    <w:p w:rsidR="004F055A" w:rsidRPr="00986D19" w:rsidRDefault="004F055A" w:rsidP="00986D19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eastAsiaTheme="minorHAnsi" w:hAnsi="Times New Roman"/>
          <w:color w:val="000000"/>
          <w:sz w:val="22"/>
        </w:rPr>
        <w:t xml:space="preserve">Worked </w:t>
      </w:r>
      <w:r w:rsidRPr="00986D19">
        <w:rPr>
          <w:rFonts w:ascii="Times New Roman" w:eastAsiaTheme="minorHAnsi" w:hAnsi="Times New Roman"/>
          <w:color w:val="000000"/>
          <w:sz w:val="22"/>
        </w:rPr>
        <w:t>on District Gazetteer (Okara, Chakwal)</w:t>
      </w:r>
    </w:p>
    <w:p w:rsidR="007E0E99" w:rsidRPr="000262F2" w:rsidRDefault="000B34E5" w:rsidP="000262F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2"/>
        </w:rPr>
      </w:pPr>
      <w:r w:rsidRPr="00986D19">
        <w:rPr>
          <w:rFonts w:ascii="Times New Roman" w:eastAsiaTheme="minorHAnsi" w:hAnsi="Times New Roman"/>
          <w:color w:val="000000"/>
          <w:sz w:val="22"/>
        </w:rPr>
        <w:t>Digitized the different</w:t>
      </w:r>
      <w:r w:rsidR="008111DF" w:rsidRPr="00986D19">
        <w:rPr>
          <w:rFonts w:ascii="Times New Roman" w:eastAsiaTheme="minorHAnsi" w:hAnsi="Times New Roman"/>
          <w:color w:val="000000"/>
          <w:sz w:val="22"/>
        </w:rPr>
        <w:t xml:space="preserve"> Maps on </w:t>
      </w:r>
      <w:r w:rsidR="008111DF" w:rsidRPr="00986D19">
        <w:rPr>
          <w:rFonts w:ascii="Times New Roman" w:eastAsiaTheme="minorHAnsi" w:hAnsi="Times New Roman"/>
          <w:b/>
          <w:bCs/>
          <w:color w:val="000000"/>
          <w:sz w:val="22"/>
        </w:rPr>
        <w:t xml:space="preserve">Arc GIS </w:t>
      </w:r>
      <w:r w:rsidR="008111DF" w:rsidRPr="00986D19">
        <w:rPr>
          <w:rFonts w:ascii="Times New Roman" w:eastAsiaTheme="minorHAnsi" w:hAnsi="Times New Roman"/>
          <w:color w:val="000000"/>
          <w:sz w:val="22"/>
        </w:rPr>
        <w:t>&amp; Veri</w:t>
      </w:r>
      <w:r w:rsidR="007E0E99">
        <w:rPr>
          <w:rFonts w:ascii="Times New Roman" w:eastAsiaTheme="minorHAnsi" w:hAnsi="Times New Roman"/>
          <w:color w:val="000000"/>
          <w:sz w:val="22"/>
        </w:rPr>
        <w:t>fication of Land use Parcels</w:t>
      </w:r>
    </w:p>
    <w:p w:rsidR="00DE4144" w:rsidRPr="00DE4144" w:rsidRDefault="00DE4144" w:rsidP="00DE4144">
      <w:pPr>
        <w:pStyle w:val="ListParagraph"/>
        <w:numPr>
          <w:ilvl w:val="0"/>
          <w:numId w:val="6"/>
        </w:numPr>
        <w:rPr>
          <w:rStyle w:val="SubsectionDateChar1"/>
          <w:rFonts w:ascii="Times New Roman" w:hAnsi="Times New Roman"/>
          <w:color w:val="auto"/>
          <w:spacing w:val="0"/>
          <w:sz w:val="22"/>
          <w:szCs w:val="22"/>
          <w:lang w:eastAsia="en-US"/>
        </w:rPr>
      </w:pPr>
      <w:r>
        <w:rPr>
          <w:rFonts w:ascii="Times New Roman" w:hAnsi="Times New Roman"/>
          <w:sz w:val="22"/>
        </w:rPr>
        <w:t xml:space="preserve">Worked on Request for Proposal of Gilgit Master Plan </w:t>
      </w:r>
    </w:p>
    <w:p w:rsidR="008111DF" w:rsidRPr="00986D19" w:rsidRDefault="000B34E5" w:rsidP="008111D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2"/>
        </w:rPr>
      </w:pPr>
      <w:r w:rsidRPr="00986D19">
        <w:rPr>
          <w:rStyle w:val="SubsectionDateChar1"/>
          <w:rFonts w:ascii="Times New Roman" w:hAnsi="Times New Roman"/>
          <w:color w:val="auto"/>
          <w:sz w:val="22"/>
          <w:szCs w:val="22"/>
        </w:rPr>
        <w:t xml:space="preserve">Analyzed the data by </w:t>
      </w:r>
      <w:r w:rsidR="008111DF" w:rsidRPr="00986D19">
        <w:rPr>
          <w:rStyle w:val="SubsectionDateChar1"/>
          <w:rFonts w:ascii="Times New Roman" w:hAnsi="Times New Roman"/>
          <w:color w:val="auto"/>
          <w:sz w:val="22"/>
          <w:szCs w:val="22"/>
        </w:rPr>
        <w:t>Using Variety of Urban Planning Techniques</w:t>
      </w:r>
    </w:p>
    <w:p w:rsidR="00B23400" w:rsidRPr="00986D19" w:rsidRDefault="004F055A" w:rsidP="00B23400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Worked on District Profiling and preparation of  District Atlas </w:t>
      </w:r>
    </w:p>
    <w:p w:rsidR="00F5700E" w:rsidRPr="00986D19" w:rsidRDefault="00F5700E" w:rsidP="00B23400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986D19">
        <w:rPr>
          <w:rFonts w:ascii="Times New Roman" w:eastAsiaTheme="minorHAnsi" w:hAnsi="Times New Roman"/>
          <w:color w:val="000000"/>
          <w:sz w:val="22"/>
        </w:rPr>
        <w:t>Follow up on all tasks and sub-tasks that are a part of the annual work plan</w:t>
      </w:r>
    </w:p>
    <w:p w:rsidR="00B23400" w:rsidRPr="00986D19" w:rsidRDefault="00434122" w:rsidP="0073463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2"/>
        </w:rPr>
      </w:pPr>
      <w:r w:rsidRPr="00986D19">
        <w:rPr>
          <w:rFonts w:ascii="Times New Roman" w:eastAsiaTheme="minorHAnsi" w:hAnsi="Times New Roman"/>
          <w:color w:val="000000"/>
          <w:sz w:val="22"/>
        </w:rPr>
        <w:t>Supported</w:t>
      </w:r>
      <w:r w:rsidR="008111DF" w:rsidRPr="00986D19">
        <w:rPr>
          <w:rFonts w:ascii="Times New Roman" w:eastAsiaTheme="minorHAnsi" w:hAnsi="Times New Roman"/>
          <w:color w:val="000000"/>
          <w:sz w:val="22"/>
        </w:rPr>
        <w:t xml:space="preserve"> Urban Unit team in conducting workshop at various Departments and Divisions as per requirement </w:t>
      </w:r>
    </w:p>
    <w:p w:rsidR="00710718" w:rsidRPr="00710718" w:rsidRDefault="00E36B05" w:rsidP="00710718">
      <w:pPr>
        <w:pStyle w:val="Heading2"/>
      </w:pPr>
      <w:bookmarkStart w:id="0" w:name="_GoBack"/>
      <w:bookmarkEnd w:id="0"/>
      <w:r>
        <w:rPr>
          <w:bCs w:val="0"/>
          <w:sz w:val="26"/>
          <w:szCs w:val="26"/>
        </w:rPr>
        <w:lastRenderedPageBreak/>
        <w:t>MAJOR</w:t>
      </w:r>
      <w:r w:rsidR="00710718" w:rsidRPr="00710718">
        <w:rPr>
          <w:bCs w:val="0"/>
          <w:sz w:val="26"/>
          <w:szCs w:val="26"/>
        </w:rPr>
        <w:t xml:space="preserve"> PROJECTS</w:t>
      </w:r>
    </w:p>
    <w:p w:rsidR="00710718" w:rsidRPr="00710718" w:rsidRDefault="00710718" w:rsidP="0071071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10718" w:rsidRPr="00FD4FF4" w:rsidRDefault="00710718" w:rsidP="00FD4FF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27"/>
        <w:rPr>
          <w:rFonts w:eastAsiaTheme="minorHAnsi"/>
          <w:b/>
          <w:bCs/>
          <w:color w:val="000000"/>
          <w:sz w:val="23"/>
          <w:szCs w:val="23"/>
        </w:rPr>
      </w:pPr>
      <w:r w:rsidRPr="00710718">
        <w:rPr>
          <w:rFonts w:eastAsiaTheme="minorHAnsi"/>
          <w:color w:val="000000"/>
          <w:sz w:val="23"/>
          <w:szCs w:val="23"/>
        </w:rPr>
        <w:t xml:space="preserve">B.Sc. Thesis on </w:t>
      </w:r>
      <w:r w:rsidRPr="00710718">
        <w:rPr>
          <w:rFonts w:eastAsiaTheme="minorHAnsi"/>
          <w:b/>
          <w:bCs/>
          <w:color w:val="000000"/>
          <w:sz w:val="23"/>
          <w:szCs w:val="23"/>
        </w:rPr>
        <w:t>“</w:t>
      </w:r>
      <w:r w:rsidR="00FD4FF4" w:rsidRPr="00FD4FF4">
        <w:rPr>
          <w:rFonts w:eastAsiaTheme="minorHAnsi"/>
          <w:b/>
          <w:bCs/>
          <w:color w:val="000000"/>
          <w:sz w:val="23"/>
          <w:szCs w:val="23"/>
        </w:rPr>
        <w:t>Disaster Management for Critical Vulnerable Buildings: A Case study Of Aziz Bhatti Town, Lahore</w:t>
      </w:r>
      <w:r w:rsidRPr="00FD4FF4">
        <w:rPr>
          <w:rFonts w:eastAsiaTheme="minorHAnsi"/>
          <w:b/>
          <w:bCs/>
          <w:color w:val="000000"/>
          <w:sz w:val="23"/>
          <w:szCs w:val="23"/>
        </w:rPr>
        <w:t xml:space="preserve">” </w:t>
      </w:r>
    </w:p>
    <w:p w:rsidR="00710718" w:rsidRPr="000F22A5" w:rsidRDefault="00710718" w:rsidP="00FD4F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 w:rsidRPr="00710718">
        <w:rPr>
          <w:rFonts w:eastAsiaTheme="minorHAnsi"/>
          <w:color w:val="000000"/>
          <w:sz w:val="23"/>
          <w:szCs w:val="23"/>
        </w:rPr>
        <w:t xml:space="preserve">Final Year Project on </w:t>
      </w:r>
      <w:r w:rsidRPr="00710718">
        <w:rPr>
          <w:rFonts w:eastAsiaTheme="minorHAnsi"/>
          <w:b/>
          <w:bCs/>
          <w:color w:val="000000"/>
          <w:sz w:val="22"/>
        </w:rPr>
        <w:t xml:space="preserve">“Master Plan of Aziz Bhatti Town Lahore (2016-2036)” </w:t>
      </w:r>
    </w:p>
    <w:p w:rsidR="000F22A5" w:rsidRPr="00B50BC9" w:rsidRDefault="000F22A5" w:rsidP="00FD4F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>
        <w:rPr>
          <w:rFonts w:eastAsiaTheme="minorHAnsi"/>
          <w:b/>
          <w:bCs/>
          <w:color w:val="000000"/>
          <w:sz w:val="22"/>
        </w:rPr>
        <w:t>Punjab Spatial Strategy (PSS)</w:t>
      </w:r>
    </w:p>
    <w:p w:rsidR="00B50BC9" w:rsidRDefault="00B50BC9" w:rsidP="00B50BC9">
      <w:pPr>
        <w:pStyle w:val="Heading2"/>
        <w:rPr>
          <w:bCs w:val="0"/>
          <w:szCs w:val="26"/>
        </w:rPr>
      </w:pPr>
      <w:r w:rsidRPr="00B50BC9">
        <w:rPr>
          <w:bCs w:val="0"/>
          <w:szCs w:val="26"/>
        </w:rPr>
        <w:t>PROFESSIONAL COURSES AND CERTIFICATIONS</w:t>
      </w:r>
    </w:p>
    <w:p w:rsidR="00300854" w:rsidRPr="00300854" w:rsidRDefault="00300854" w:rsidP="00300854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300854" w:rsidRPr="00300854" w:rsidRDefault="00300854" w:rsidP="003008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 w:rsidRPr="00300854">
        <w:rPr>
          <w:rFonts w:eastAsiaTheme="minorHAnsi"/>
          <w:color w:val="000000"/>
          <w:sz w:val="22"/>
        </w:rPr>
        <w:t xml:space="preserve">Certificate of Participation </w:t>
      </w:r>
      <w:r w:rsidRPr="00300854">
        <w:rPr>
          <w:rFonts w:eastAsiaTheme="minorHAnsi"/>
          <w:b/>
          <w:bCs/>
          <w:color w:val="000000"/>
          <w:sz w:val="22"/>
        </w:rPr>
        <w:t xml:space="preserve">“Disaster Risk Reduction” </w:t>
      </w:r>
      <w:r w:rsidRPr="00300854">
        <w:rPr>
          <w:rFonts w:eastAsiaTheme="minorHAnsi"/>
          <w:color w:val="000000"/>
          <w:sz w:val="22"/>
        </w:rPr>
        <w:t xml:space="preserve">Workshop organized by </w:t>
      </w:r>
    </w:p>
    <w:p w:rsidR="00300854" w:rsidRPr="00300854" w:rsidRDefault="00300854" w:rsidP="00300854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 w:rsidRPr="00300854">
        <w:rPr>
          <w:rFonts w:eastAsiaTheme="minorHAnsi"/>
          <w:b/>
          <w:bCs/>
          <w:color w:val="000000"/>
          <w:sz w:val="22"/>
        </w:rPr>
        <w:t xml:space="preserve">Earthquake Reconstruction &amp; Rehabilitation Authority </w:t>
      </w:r>
    </w:p>
    <w:p w:rsidR="00300854" w:rsidRPr="00300854" w:rsidRDefault="00300854" w:rsidP="0030085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 w:rsidRPr="00300854">
        <w:rPr>
          <w:rFonts w:eastAsiaTheme="minorHAnsi"/>
          <w:color w:val="000000"/>
          <w:sz w:val="22"/>
        </w:rPr>
        <w:t xml:space="preserve">Certificate of Participation </w:t>
      </w:r>
      <w:r w:rsidRPr="00300854">
        <w:rPr>
          <w:rFonts w:eastAsiaTheme="minorHAnsi"/>
          <w:b/>
          <w:bCs/>
          <w:color w:val="000000"/>
          <w:sz w:val="22"/>
        </w:rPr>
        <w:t xml:space="preserve">“Regional Development Planning” </w:t>
      </w:r>
      <w:r w:rsidRPr="00300854">
        <w:rPr>
          <w:rFonts w:eastAsiaTheme="minorHAnsi"/>
          <w:color w:val="000000"/>
          <w:sz w:val="22"/>
        </w:rPr>
        <w:t xml:space="preserve">Seminar organized by </w:t>
      </w:r>
    </w:p>
    <w:p w:rsidR="00300854" w:rsidRPr="00300854" w:rsidRDefault="00300854" w:rsidP="00300854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 w:rsidRPr="00300854">
        <w:rPr>
          <w:rFonts w:eastAsiaTheme="minorHAnsi"/>
          <w:b/>
          <w:bCs/>
          <w:color w:val="000000"/>
          <w:sz w:val="22"/>
        </w:rPr>
        <w:t xml:space="preserve">Lahore Development Authority </w:t>
      </w:r>
    </w:p>
    <w:p w:rsidR="00300854" w:rsidRPr="00300854" w:rsidRDefault="00300854" w:rsidP="003008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17"/>
        <w:rPr>
          <w:rFonts w:eastAsiaTheme="minorHAnsi"/>
          <w:color w:val="000000"/>
          <w:sz w:val="22"/>
        </w:rPr>
      </w:pPr>
      <w:r w:rsidRPr="00300854">
        <w:rPr>
          <w:rFonts w:eastAsiaTheme="minorHAnsi"/>
          <w:color w:val="000000"/>
          <w:sz w:val="22"/>
        </w:rPr>
        <w:t xml:space="preserve">Short Course </w:t>
      </w:r>
      <w:r w:rsidRPr="00300854">
        <w:rPr>
          <w:rFonts w:eastAsiaTheme="minorHAnsi"/>
          <w:b/>
          <w:bCs/>
          <w:color w:val="000000"/>
          <w:sz w:val="22"/>
        </w:rPr>
        <w:t xml:space="preserve">GIS Department of City and Regional Planning, LCWU Lahore </w:t>
      </w:r>
    </w:p>
    <w:p w:rsidR="00B50BC9" w:rsidRPr="00370748" w:rsidRDefault="00300854" w:rsidP="0037074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 w:rsidRPr="00300854">
        <w:rPr>
          <w:rFonts w:eastAsiaTheme="minorHAnsi"/>
          <w:color w:val="000000"/>
          <w:sz w:val="22"/>
        </w:rPr>
        <w:t xml:space="preserve">Certificate of </w:t>
      </w:r>
      <w:r w:rsidRPr="00300854">
        <w:rPr>
          <w:rFonts w:eastAsiaTheme="minorHAnsi"/>
          <w:b/>
          <w:bCs/>
          <w:color w:val="000000"/>
          <w:sz w:val="22"/>
        </w:rPr>
        <w:t xml:space="preserve">Participation </w:t>
      </w:r>
      <w:r w:rsidRPr="00300854">
        <w:rPr>
          <w:rFonts w:eastAsiaTheme="minorHAnsi"/>
          <w:color w:val="000000"/>
          <w:sz w:val="22"/>
        </w:rPr>
        <w:t xml:space="preserve">in </w:t>
      </w:r>
      <w:r w:rsidRPr="00300854">
        <w:rPr>
          <w:rFonts w:eastAsiaTheme="minorHAnsi"/>
          <w:b/>
          <w:bCs/>
          <w:color w:val="000000"/>
          <w:sz w:val="22"/>
        </w:rPr>
        <w:t xml:space="preserve">International Seminar on Transportation Planning </w:t>
      </w:r>
    </w:p>
    <w:p w:rsidR="00F03BF2" w:rsidRPr="00C32BE4" w:rsidRDefault="00F03BF2" w:rsidP="00F03BF2">
      <w:pPr>
        <w:pStyle w:val="Heading2"/>
      </w:pPr>
      <w:r>
        <w:t>TECHNICAL TOOLS &amp; SKILLS</w:t>
      </w:r>
    </w:p>
    <w:p w:rsidR="00F03BF2" w:rsidRPr="006D496C" w:rsidRDefault="00F03BF2" w:rsidP="00F03BF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  <w:sz w:val="22"/>
        </w:rPr>
      </w:pPr>
      <w:r w:rsidRPr="006D496C">
        <w:rPr>
          <w:rFonts w:ascii="Times New Roman" w:hAnsi="Times New Roman"/>
          <w:sz w:val="22"/>
        </w:rPr>
        <w:t xml:space="preserve">AutoCAD </w:t>
      </w:r>
    </w:p>
    <w:p w:rsidR="00F03BF2" w:rsidRPr="006D496C" w:rsidRDefault="00F03BF2" w:rsidP="00F03BF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  <w:sz w:val="22"/>
        </w:rPr>
      </w:pPr>
      <w:r w:rsidRPr="006D496C">
        <w:rPr>
          <w:rFonts w:ascii="Times New Roman" w:hAnsi="Times New Roman"/>
          <w:sz w:val="22"/>
        </w:rPr>
        <w:t>Geog</w:t>
      </w:r>
      <w:r>
        <w:rPr>
          <w:rFonts w:ascii="Times New Roman" w:hAnsi="Times New Roman"/>
          <w:sz w:val="22"/>
        </w:rPr>
        <w:t>raphic Information System (GIS 10.3)</w:t>
      </w:r>
    </w:p>
    <w:p w:rsidR="00F03BF2" w:rsidRPr="006D496C" w:rsidRDefault="00F03BF2" w:rsidP="00F03BF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  <w:sz w:val="22"/>
        </w:rPr>
      </w:pPr>
      <w:r w:rsidRPr="006D496C">
        <w:rPr>
          <w:rFonts w:ascii="Times New Roman" w:hAnsi="Times New Roman"/>
          <w:sz w:val="22"/>
        </w:rPr>
        <w:t>Proficient in MS Office (MS Word, MS Power Point, MS Excel, MS Access)</w:t>
      </w:r>
    </w:p>
    <w:p w:rsidR="00F03BF2" w:rsidRPr="006D496C" w:rsidRDefault="00F03BF2" w:rsidP="00F03BF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  <w:b/>
          <w:sz w:val="22"/>
        </w:rPr>
      </w:pPr>
      <w:r w:rsidRPr="006D496C">
        <w:rPr>
          <w:rFonts w:ascii="Times New Roman" w:hAnsi="Times New Roman"/>
          <w:sz w:val="22"/>
        </w:rPr>
        <w:t>Proficient in Database tool (MS Access)</w:t>
      </w:r>
    </w:p>
    <w:p w:rsidR="00F03BF2" w:rsidRPr="006D496C" w:rsidRDefault="00F03BF2" w:rsidP="00F03BF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  <w:b/>
          <w:sz w:val="22"/>
        </w:rPr>
      </w:pPr>
      <w:r w:rsidRPr="006D496C">
        <w:rPr>
          <w:rFonts w:ascii="Times New Roman" w:hAnsi="Times New Roman"/>
          <w:sz w:val="22"/>
        </w:rPr>
        <w:t>SPSS</w:t>
      </w:r>
    </w:p>
    <w:p w:rsidR="00F03BF2" w:rsidRPr="006D496C" w:rsidRDefault="00F03BF2" w:rsidP="00F03BF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  <w:b/>
          <w:sz w:val="22"/>
        </w:rPr>
      </w:pPr>
      <w:r w:rsidRPr="006D496C">
        <w:rPr>
          <w:rFonts w:ascii="Times New Roman" w:eastAsiaTheme="minorHAnsi" w:hAnsi="Times New Roman"/>
          <w:color w:val="000000"/>
          <w:sz w:val="22"/>
        </w:rPr>
        <w:t xml:space="preserve">Sketch Up </w:t>
      </w:r>
    </w:p>
    <w:p w:rsidR="00F03BF2" w:rsidRPr="00F03BF2" w:rsidRDefault="00F03BF2" w:rsidP="00F03BF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/>
          <w:b/>
          <w:sz w:val="22"/>
        </w:rPr>
      </w:pPr>
      <w:r w:rsidRPr="006D496C">
        <w:rPr>
          <w:rFonts w:ascii="Times New Roman" w:eastAsiaTheme="minorHAnsi" w:hAnsi="Times New Roman"/>
          <w:color w:val="000000"/>
          <w:sz w:val="22"/>
        </w:rPr>
        <w:t xml:space="preserve">EPA. NET </w:t>
      </w:r>
    </w:p>
    <w:p w:rsidR="000764B4" w:rsidRDefault="000764B4" w:rsidP="000764B4">
      <w:pPr>
        <w:pStyle w:val="Heading2"/>
      </w:pPr>
      <w:r>
        <w:t>PROFESSIONAL SKILLS</w:t>
      </w:r>
    </w:p>
    <w:p w:rsidR="000764B4" w:rsidRPr="006A215E" w:rsidRDefault="000764B4" w:rsidP="000764B4">
      <w:pPr>
        <w:numPr>
          <w:ilvl w:val="0"/>
          <w:numId w:val="2"/>
        </w:numPr>
        <w:ind w:left="90" w:firstLine="0"/>
        <w:rPr>
          <w:bCs/>
          <w:sz w:val="22"/>
          <w:szCs w:val="22"/>
        </w:rPr>
      </w:pPr>
      <w:r w:rsidRPr="006A215E">
        <w:rPr>
          <w:bCs/>
          <w:sz w:val="22"/>
          <w:szCs w:val="22"/>
        </w:rPr>
        <w:t>Creativity Skills</w:t>
      </w:r>
    </w:p>
    <w:p w:rsidR="000764B4" w:rsidRPr="006A215E" w:rsidRDefault="000764B4" w:rsidP="000764B4">
      <w:pPr>
        <w:numPr>
          <w:ilvl w:val="0"/>
          <w:numId w:val="2"/>
        </w:numPr>
        <w:ind w:left="90" w:firstLine="0"/>
        <w:rPr>
          <w:bCs/>
          <w:sz w:val="22"/>
          <w:szCs w:val="22"/>
        </w:rPr>
      </w:pPr>
      <w:r w:rsidRPr="006A215E">
        <w:rPr>
          <w:bCs/>
          <w:sz w:val="22"/>
          <w:szCs w:val="22"/>
        </w:rPr>
        <w:t>Presentation Skills</w:t>
      </w:r>
    </w:p>
    <w:p w:rsidR="000764B4" w:rsidRDefault="000764B4" w:rsidP="000764B4">
      <w:pPr>
        <w:numPr>
          <w:ilvl w:val="0"/>
          <w:numId w:val="2"/>
        </w:numPr>
        <w:ind w:left="90" w:firstLine="0"/>
        <w:rPr>
          <w:bCs/>
          <w:sz w:val="22"/>
          <w:szCs w:val="22"/>
        </w:rPr>
      </w:pPr>
      <w:r w:rsidRPr="006A215E">
        <w:rPr>
          <w:bCs/>
          <w:sz w:val="22"/>
          <w:szCs w:val="22"/>
        </w:rPr>
        <w:t>Comm</w:t>
      </w:r>
      <w:r>
        <w:rPr>
          <w:bCs/>
          <w:sz w:val="22"/>
          <w:szCs w:val="22"/>
        </w:rPr>
        <w:t xml:space="preserve">unication and Negotiation </w:t>
      </w:r>
    </w:p>
    <w:p w:rsidR="00575854" w:rsidRDefault="00575854" w:rsidP="00575854">
      <w:pPr>
        <w:ind w:left="90"/>
        <w:rPr>
          <w:bCs/>
          <w:sz w:val="22"/>
          <w:szCs w:val="22"/>
        </w:rPr>
      </w:pPr>
    </w:p>
    <w:p w:rsidR="004E1863" w:rsidRPr="006D496C" w:rsidRDefault="004E1863" w:rsidP="004E1863">
      <w:pPr>
        <w:pStyle w:val="Heading2"/>
      </w:pPr>
      <w:r w:rsidRPr="006D496C">
        <w:rPr>
          <w:bCs w:val="0"/>
          <w:sz w:val="26"/>
          <w:szCs w:val="26"/>
        </w:rPr>
        <w:t>PROFESSIONAL MEMBERSHIP</w:t>
      </w:r>
    </w:p>
    <w:p w:rsidR="004E1863" w:rsidRPr="006D496C" w:rsidRDefault="004E1863" w:rsidP="004E186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4E1863" w:rsidRPr="006D496C" w:rsidRDefault="004E1863" w:rsidP="004E18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8"/>
        <w:rPr>
          <w:rFonts w:eastAsiaTheme="minorHAnsi"/>
          <w:color w:val="000000"/>
          <w:sz w:val="22"/>
        </w:rPr>
      </w:pPr>
      <w:r w:rsidRPr="006D496C">
        <w:rPr>
          <w:rFonts w:eastAsiaTheme="minorHAnsi"/>
          <w:color w:val="000000"/>
          <w:sz w:val="22"/>
        </w:rPr>
        <w:t xml:space="preserve">Pakistan Council of Architect and Town Planners </w:t>
      </w:r>
      <w:r w:rsidR="00766892">
        <w:rPr>
          <w:rFonts w:eastAsiaTheme="minorHAnsi"/>
          <w:color w:val="000000"/>
          <w:sz w:val="22"/>
        </w:rPr>
        <w:t>(PCATP)</w:t>
      </w:r>
    </w:p>
    <w:p w:rsidR="004E1863" w:rsidRDefault="004E1863" w:rsidP="004E186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 w:rsidRPr="006D496C">
        <w:rPr>
          <w:rFonts w:eastAsiaTheme="minorHAnsi"/>
          <w:color w:val="000000"/>
          <w:sz w:val="22"/>
        </w:rPr>
        <w:t xml:space="preserve">Pakistan Society of City and Regional Planning </w:t>
      </w:r>
    </w:p>
    <w:p w:rsidR="004E1863" w:rsidRPr="004E1863" w:rsidRDefault="004E1863" w:rsidP="004E186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color w:val="000000"/>
          <w:sz w:val="22"/>
        </w:rPr>
      </w:pPr>
      <w:r>
        <w:rPr>
          <w:rFonts w:eastAsiaTheme="minorHAnsi"/>
          <w:color w:val="000000"/>
          <w:sz w:val="22"/>
        </w:rPr>
        <w:t>Institute of Planners Pakistan</w:t>
      </w:r>
      <w:r w:rsidR="00766892">
        <w:rPr>
          <w:rFonts w:eastAsiaTheme="minorHAnsi"/>
          <w:color w:val="000000"/>
          <w:sz w:val="22"/>
        </w:rPr>
        <w:t xml:space="preserve"> (IPP)</w:t>
      </w:r>
    </w:p>
    <w:p w:rsidR="000764B4" w:rsidRDefault="000764B4" w:rsidP="000764B4">
      <w:pPr>
        <w:pStyle w:val="Heading2"/>
      </w:pPr>
      <w:r>
        <w:t>LANGUAGES</w:t>
      </w:r>
    </w:p>
    <w:p w:rsidR="000764B4" w:rsidRPr="006A215E" w:rsidRDefault="000764B4" w:rsidP="000764B4">
      <w:pPr>
        <w:numPr>
          <w:ilvl w:val="0"/>
          <w:numId w:val="2"/>
        </w:numPr>
        <w:ind w:left="9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English</w:t>
      </w:r>
    </w:p>
    <w:p w:rsidR="00C61F08" w:rsidRDefault="000764B4" w:rsidP="00C61F08">
      <w:pPr>
        <w:numPr>
          <w:ilvl w:val="0"/>
          <w:numId w:val="2"/>
        </w:numPr>
        <w:ind w:left="9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Urdu</w:t>
      </w:r>
    </w:p>
    <w:p w:rsidR="000764B4" w:rsidRPr="00C61F08" w:rsidRDefault="00C61F08" w:rsidP="00C61F08">
      <w:pPr>
        <w:numPr>
          <w:ilvl w:val="0"/>
          <w:numId w:val="2"/>
        </w:numPr>
        <w:ind w:left="90" w:firstLine="0"/>
        <w:rPr>
          <w:bCs/>
          <w:sz w:val="22"/>
          <w:szCs w:val="22"/>
        </w:rPr>
      </w:pPr>
      <w:r w:rsidRPr="00C61F08">
        <w:rPr>
          <w:bCs/>
          <w:sz w:val="22"/>
        </w:rPr>
        <w:t>Punjabi</w:t>
      </w:r>
    </w:p>
    <w:p w:rsidR="000764B4" w:rsidRDefault="000764B4" w:rsidP="000764B4">
      <w:pPr>
        <w:pStyle w:val="Heading2"/>
      </w:pPr>
      <w:r>
        <w:t>REFERENCES</w:t>
      </w:r>
    </w:p>
    <w:p w:rsidR="003076CB" w:rsidRDefault="000F47D6">
      <w:r>
        <w:t>Will be furnished on R</w:t>
      </w:r>
      <w:r w:rsidR="000764B4">
        <w:t>equirement.</w:t>
      </w:r>
    </w:p>
    <w:sectPr w:rsidR="003076CB" w:rsidSect="00DB3FD1">
      <w:pgSz w:w="11909" w:h="16834" w:code="9"/>
      <w:pgMar w:top="1440" w:right="1800" w:bottom="1728" w:left="18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96BEB"/>
    <w:multiLevelType w:val="hybridMultilevel"/>
    <w:tmpl w:val="B6DEE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3C01"/>
    <w:multiLevelType w:val="hybridMultilevel"/>
    <w:tmpl w:val="5C8E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B1550"/>
    <w:multiLevelType w:val="hybridMultilevel"/>
    <w:tmpl w:val="86CCB1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B4247F"/>
    <w:multiLevelType w:val="hybridMultilevel"/>
    <w:tmpl w:val="694CEFD0"/>
    <w:lvl w:ilvl="0" w:tplc="BE14A61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945E3"/>
    <w:multiLevelType w:val="hybridMultilevel"/>
    <w:tmpl w:val="EBC6AF9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C5645CC"/>
    <w:multiLevelType w:val="hybridMultilevel"/>
    <w:tmpl w:val="4DAC1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879E7"/>
    <w:multiLevelType w:val="hybridMultilevel"/>
    <w:tmpl w:val="5CB28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D7E39"/>
    <w:multiLevelType w:val="hybridMultilevel"/>
    <w:tmpl w:val="5DD4F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22691"/>
    <w:multiLevelType w:val="hybridMultilevel"/>
    <w:tmpl w:val="875A1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F604E"/>
    <w:multiLevelType w:val="hybridMultilevel"/>
    <w:tmpl w:val="AE8480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B4"/>
    <w:rsid w:val="000262F2"/>
    <w:rsid w:val="00062F81"/>
    <w:rsid w:val="000764B4"/>
    <w:rsid w:val="000B34E5"/>
    <w:rsid w:val="000F22A5"/>
    <w:rsid w:val="000F47D6"/>
    <w:rsid w:val="00133862"/>
    <w:rsid w:val="00165511"/>
    <w:rsid w:val="001754F7"/>
    <w:rsid w:val="001D2694"/>
    <w:rsid w:val="00212909"/>
    <w:rsid w:val="00236979"/>
    <w:rsid w:val="002B1EC6"/>
    <w:rsid w:val="00300854"/>
    <w:rsid w:val="003076CB"/>
    <w:rsid w:val="00352EFD"/>
    <w:rsid w:val="00370748"/>
    <w:rsid w:val="0038177D"/>
    <w:rsid w:val="00384301"/>
    <w:rsid w:val="003E28B9"/>
    <w:rsid w:val="003E3C6A"/>
    <w:rsid w:val="00401D47"/>
    <w:rsid w:val="00434122"/>
    <w:rsid w:val="004E1863"/>
    <w:rsid w:val="004F055A"/>
    <w:rsid w:val="004F76D9"/>
    <w:rsid w:val="005271D4"/>
    <w:rsid w:val="00575854"/>
    <w:rsid w:val="006D496C"/>
    <w:rsid w:val="007009E1"/>
    <w:rsid w:val="00710718"/>
    <w:rsid w:val="00731D1E"/>
    <w:rsid w:val="0073463C"/>
    <w:rsid w:val="00735BDC"/>
    <w:rsid w:val="00766892"/>
    <w:rsid w:val="0077519D"/>
    <w:rsid w:val="007B238E"/>
    <w:rsid w:val="007E0E99"/>
    <w:rsid w:val="007F29E1"/>
    <w:rsid w:val="007F2E7D"/>
    <w:rsid w:val="00810A52"/>
    <w:rsid w:val="008111DF"/>
    <w:rsid w:val="0081404B"/>
    <w:rsid w:val="008A4D9E"/>
    <w:rsid w:val="00952B60"/>
    <w:rsid w:val="00986D19"/>
    <w:rsid w:val="009B5DEC"/>
    <w:rsid w:val="00A07C69"/>
    <w:rsid w:val="00A20B2D"/>
    <w:rsid w:val="00B23400"/>
    <w:rsid w:val="00B50BC9"/>
    <w:rsid w:val="00B9705D"/>
    <w:rsid w:val="00C61F08"/>
    <w:rsid w:val="00D001AC"/>
    <w:rsid w:val="00D05B81"/>
    <w:rsid w:val="00D565EF"/>
    <w:rsid w:val="00D95680"/>
    <w:rsid w:val="00DE4144"/>
    <w:rsid w:val="00E36B05"/>
    <w:rsid w:val="00EC7BBD"/>
    <w:rsid w:val="00EF1E87"/>
    <w:rsid w:val="00F03BF2"/>
    <w:rsid w:val="00F5700E"/>
    <w:rsid w:val="00F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ED3BA-7BFD-490E-8005-4877C592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64B4"/>
    <w:pPr>
      <w:keepNext/>
      <w:pBdr>
        <w:bottom w:val="thinThickSmallGap" w:sz="24" w:space="1" w:color="auto"/>
      </w:pBdr>
      <w:spacing w:before="24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0764B4"/>
    <w:pPr>
      <w:keepNext/>
      <w:pBdr>
        <w:top w:val="single" w:sz="4" w:space="1" w:color="auto"/>
        <w:bottom w:val="single" w:sz="4" w:space="1" w:color="auto"/>
      </w:pBdr>
      <w:shd w:val="clear" w:color="auto" w:fill="E0E0E0"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64B4"/>
    <w:rPr>
      <w:rFonts w:ascii="Times New Roman" w:eastAsia="Times New Roman" w:hAnsi="Times New Roman" w:cs="Arial"/>
      <w:b/>
      <w:bCs/>
      <w:kern w:val="32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0764B4"/>
    <w:rPr>
      <w:rFonts w:ascii="Times New Roman" w:eastAsia="Times New Roman" w:hAnsi="Times New Roman" w:cs="Arial"/>
      <w:b/>
      <w:bCs/>
      <w:iCs/>
      <w:sz w:val="28"/>
      <w:szCs w:val="28"/>
      <w:shd w:val="clear" w:color="auto" w:fill="E0E0E0"/>
    </w:rPr>
  </w:style>
  <w:style w:type="character" w:styleId="Hyperlink">
    <w:name w:val="Hyperlink"/>
    <w:rsid w:val="00076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4B4"/>
    <w:pPr>
      <w:spacing w:after="200" w:line="276" w:lineRule="auto"/>
      <w:ind w:left="720"/>
      <w:contextualSpacing/>
    </w:pPr>
    <w:rPr>
      <w:rFonts w:ascii="Calibri" w:hAnsi="Calibri"/>
      <w:sz w:val="20"/>
      <w:szCs w:val="22"/>
    </w:rPr>
  </w:style>
  <w:style w:type="paragraph" w:customStyle="1" w:styleId="Default">
    <w:name w:val="Default"/>
    <w:rsid w:val="003E3C6A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character" w:customStyle="1" w:styleId="SubsectionDateChar1">
    <w:name w:val="Subsection Date Char1"/>
    <w:basedOn w:val="DefaultParagraphFont"/>
    <w:link w:val="SubsectionDate"/>
    <w:rsid w:val="003E3C6A"/>
    <w:rPr>
      <w:rFonts w:asciiTheme="majorHAnsi" w:hAnsiTheme="majorHAnsi"/>
      <w:color w:val="44546A" w:themeColor="text2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3E3C6A"/>
    <w:pPr>
      <w:outlineLvl w:val="0"/>
    </w:pPr>
    <w:rPr>
      <w:rFonts w:asciiTheme="majorHAnsi" w:eastAsiaTheme="minorHAnsi" w:hAnsiTheme="majorHAnsi" w:cstheme="minorBidi"/>
      <w:color w:val="44546A" w:themeColor="text2"/>
      <w:spacing w:val="20"/>
      <w:szCs w:val="3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D4FF4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165511"/>
    <w:pPr>
      <w:jc w:val="both"/>
    </w:pPr>
    <w:rPr>
      <w:rFonts w:ascii="Arial" w:hAnsi="Arial" w:cs="Arial"/>
      <w:sz w:val="18"/>
      <w:szCs w:val="18"/>
      <w:lang w:val="en-GB"/>
    </w:rPr>
  </w:style>
  <w:style w:type="character" w:customStyle="1" w:styleId="BodyText3Char">
    <w:name w:val="Body Text 3 Char"/>
    <w:basedOn w:val="DefaultParagraphFont"/>
    <w:link w:val="BodyText3"/>
    <w:rsid w:val="00165511"/>
    <w:rPr>
      <w:rFonts w:ascii="Arial" w:eastAsia="Times New Roman" w:hAnsi="Arial" w:cs="Arial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29E87-472C-4451-A0D8-06A0E310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hayat</dc:creator>
  <cp:keywords/>
  <dc:description/>
  <cp:lastModifiedBy>aqsa hayat</cp:lastModifiedBy>
  <cp:revision>2</cp:revision>
  <dcterms:created xsi:type="dcterms:W3CDTF">2019-08-06T15:13:00Z</dcterms:created>
  <dcterms:modified xsi:type="dcterms:W3CDTF">2019-08-06T15:13:00Z</dcterms:modified>
</cp:coreProperties>
</file>