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9D" w:rsidRDefault="00B9229D" w:rsidP="002450BF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B9229D" w:rsidRDefault="00B9229D" w:rsidP="002450BF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B9229D" w:rsidRDefault="00B9229D" w:rsidP="002450BF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2450BF" w:rsidRPr="007863D5" w:rsidRDefault="002450BF" w:rsidP="002450BF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spellStart"/>
      <w:proofErr w:type="gramStart"/>
      <w:r>
        <w:rPr>
          <w:rFonts w:ascii="Arial" w:hAnsi="Arial" w:cs="Arial"/>
          <w:sz w:val="44"/>
          <w:szCs w:val="44"/>
          <w:u w:val="single"/>
        </w:rPr>
        <w:t>Noorulain</w:t>
      </w:r>
      <w:proofErr w:type="spellEnd"/>
      <w:r>
        <w:rPr>
          <w:rFonts w:ascii="Arial" w:hAnsi="Arial" w:cs="Arial"/>
          <w:sz w:val="44"/>
          <w:szCs w:val="44"/>
          <w:u w:val="single"/>
        </w:rPr>
        <w:t xml:space="preserve"> </w:t>
      </w:r>
      <w:r w:rsidRPr="007863D5">
        <w:rPr>
          <w:rFonts w:ascii="Arial" w:hAnsi="Arial" w:cs="Arial"/>
          <w:sz w:val="44"/>
          <w:szCs w:val="44"/>
          <w:u w:val="single"/>
        </w:rPr>
        <w:t xml:space="preserve"> Khalid</w:t>
      </w:r>
      <w:proofErr w:type="gramEnd"/>
    </w:p>
    <w:p w:rsidR="002450BF" w:rsidRDefault="002450BF" w:rsidP="002450BF">
      <w:pPr>
        <w:rPr>
          <w:rFonts w:ascii="Arial" w:hAnsi="Arial" w:cs="Arial"/>
          <w:sz w:val="20"/>
          <w:szCs w:val="20"/>
        </w:rPr>
      </w:pPr>
    </w:p>
    <w:p w:rsidR="007E3D1A" w:rsidRDefault="007E3D1A" w:rsidP="002450BF">
      <w:pPr>
        <w:rPr>
          <w:rFonts w:ascii="Arial" w:hAnsi="Arial" w:cs="Arial"/>
          <w:sz w:val="20"/>
          <w:szCs w:val="20"/>
        </w:rPr>
        <w:sectPr w:rsidR="007E3D1A" w:rsidSect="007863D5">
          <w:pgSz w:w="12240" w:h="15840"/>
          <w:pgMar w:top="540" w:right="1170" w:bottom="900" w:left="1440" w:header="720" w:footer="720" w:gutter="0"/>
          <w:cols w:space="720"/>
          <w:docGrid w:linePitch="360"/>
        </w:sectPr>
      </w:pPr>
    </w:p>
    <w:p w:rsidR="002450BF" w:rsidRDefault="002450BF" w:rsidP="002450BF">
      <w:pPr>
        <w:ind w:left="1440" w:hanging="1440"/>
        <w:rPr>
          <w:rFonts w:ascii="Arial" w:hAnsi="Arial" w:cs="Arial"/>
          <w:sz w:val="22"/>
          <w:szCs w:val="22"/>
        </w:rPr>
      </w:pPr>
    </w:p>
    <w:p w:rsidR="002450BF" w:rsidRPr="00061C6D" w:rsidRDefault="002450BF" w:rsidP="002450BF">
      <w:pPr>
        <w:ind w:left="1440" w:hanging="1440"/>
        <w:rPr>
          <w:rFonts w:ascii="Arial" w:hAnsi="Arial" w:cs="Arial"/>
        </w:rPr>
      </w:pPr>
      <w:proofErr w:type="spellStart"/>
      <w:r w:rsidRPr="00061C6D">
        <w:rPr>
          <w:rFonts w:ascii="Arial" w:hAnsi="Arial" w:cs="Arial"/>
        </w:rPr>
        <w:t>Addres</w:t>
      </w:r>
      <w:proofErr w:type="spellEnd"/>
      <w:r w:rsidRPr="00061C6D">
        <w:rPr>
          <w:rFonts w:ascii="Arial" w:hAnsi="Arial" w:cs="Arial"/>
        </w:rPr>
        <w:t xml:space="preserve"> </w:t>
      </w:r>
      <w:r w:rsidRPr="00061C6D">
        <w:rPr>
          <w:rFonts w:ascii="Arial" w:hAnsi="Arial" w:cs="Arial"/>
        </w:rPr>
        <w:tab/>
        <w:t xml:space="preserve">E-23/16 Street No 02, Sector C                Askari XI Bedian Road Lahore </w:t>
      </w:r>
    </w:p>
    <w:p w:rsidR="002450BF" w:rsidRDefault="002450BF" w:rsidP="002450BF">
      <w:pPr>
        <w:ind w:left="1440" w:hanging="1440"/>
        <w:rPr>
          <w:rFonts w:ascii="Arial" w:hAnsi="Arial" w:cs="Arial"/>
        </w:rPr>
      </w:pPr>
      <w:r w:rsidRPr="00061C6D">
        <w:rPr>
          <w:rFonts w:ascii="Arial" w:hAnsi="Arial" w:cs="Arial"/>
        </w:rPr>
        <w:t>Mobile:</w:t>
      </w:r>
      <w:r w:rsidRPr="00061C6D">
        <w:rPr>
          <w:rFonts w:ascii="Arial" w:hAnsi="Arial" w:cs="Arial"/>
        </w:rPr>
        <w:tab/>
      </w:r>
      <w:r>
        <w:rPr>
          <w:rFonts w:ascii="Arial" w:hAnsi="Arial" w:cs="Arial"/>
        </w:rPr>
        <w:t>92 42 37102800,</w:t>
      </w:r>
    </w:p>
    <w:p w:rsidR="002450BF" w:rsidRDefault="002450BF" w:rsidP="002450BF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41C12">
        <w:rPr>
          <w:rFonts w:ascii="Arial" w:hAnsi="Arial" w:cs="Arial"/>
        </w:rPr>
        <w:t xml:space="preserve">                  92 3234948522</w:t>
      </w:r>
    </w:p>
    <w:p w:rsidR="00401164" w:rsidRDefault="00401164" w:rsidP="002450BF">
      <w:pPr>
        <w:ind w:left="1440" w:hanging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E.mail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moon2noor@gmail.com</w:t>
      </w:r>
    </w:p>
    <w:p w:rsidR="00401164" w:rsidRDefault="00401164" w:rsidP="002450BF">
      <w:pPr>
        <w:ind w:left="1440" w:hanging="1440"/>
        <w:rPr>
          <w:rFonts w:ascii="Arial" w:hAnsi="Arial" w:cs="Arial"/>
        </w:rPr>
      </w:pPr>
    </w:p>
    <w:p w:rsidR="00401164" w:rsidRDefault="00401164" w:rsidP="002450BF">
      <w:pPr>
        <w:ind w:left="1440" w:hanging="1440"/>
        <w:rPr>
          <w:rFonts w:ascii="Arial" w:hAnsi="Arial" w:cs="Arial"/>
        </w:rPr>
      </w:pPr>
    </w:p>
    <w:p w:rsidR="00401164" w:rsidRDefault="00401164" w:rsidP="002450BF">
      <w:pPr>
        <w:ind w:left="1440" w:hanging="1440"/>
        <w:rPr>
          <w:rFonts w:ascii="Arial" w:hAnsi="Arial" w:cs="Arial"/>
        </w:rPr>
      </w:pPr>
    </w:p>
    <w:p w:rsidR="002450BF" w:rsidRDefault="00401164" w:rsidP="004011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450BF" w:rsidRPr="00061C6D" w:rsidRDefault="002450BF" w:rsidP="002450BF">
      <w:pPr>
        <w:rPr>
          <w:rFonts w:ascii="Arial" w:hAnsi="Arial" w:cs="Arial"/>
        </w:rPr>
      </w:pPr>
    </w:p>
    <w:p w:rsidR="002450BF" w:rsidRPr="009B6497" w:rsidRDefault="002450BF" w:rsidP="002450BF">
      <w:pPr>
        <w:ind w:left="1440" w:hanging="1440"/>
        <w:rPr>
          <w:rFonts w:ascii="Arial" w:hAnsi="Arial" w:cs="Arial"/>
          <w:sz w:val="22"/>
          <w:szCs w:val="22"/>
        </w:rPr>
        <w:sectPr w:rsidR="002450BF" w:rsidRPr="009B6497" w:rsidSect="001D7113">
          <w:type w:val="continuous"/>
          <w:pgSz w:w="12240" w:h="15840"/>
          <w:pgMar w:top="990" w:right="810" w:bottom="900" w:left="1440" w:header="720" w:footer="720" w:gutter="0"/>
          <w:cols w:num="2" w:space="450"/>
          <w:docGrid w:linePitch="360"/>
        </w:sect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B6497">
        <w:rPr>
          <w:rFonts w:ascii="Arial" w:hAnsi="Arial" w:cs="Arial"/>
          <w:sz w:val="22"/>
          <w:szCs w:val="22"/>
        </w:rPr>
        <w:tab/>
        <w:t xml:space="preserve">                      </w:t>
      </w:r>
      <w:r>
        <w:rPr>
          <w:rFonts w:ascii="Arial" w:hAnsi="Arial" w:cs="Arial"/>
          <w:sz w:val="22"/>
          <w:szCs w:val="22"/>
        </w:rPr>
        <w:t xml:space="preserve">   </w:t>
      </w:r>
    </w:p>
    <w:tbl>
      <w:tblPr>
        <w:tblpPr w:leftFromText="180" w:rightFromText="180" w:vertAnchor="text" w:horzAnchor="margin" w:tblpY="135"/>
        <w:tblW w:w="10334" w:type="dxa"/>
        <w:tblLook w:val="0000" w:firstRow="0" w:lastRow="0" w:firstColumn="0" w:lastColumn="0" w:noHBand="0" w:noVBand="0"/>
      </w:tblPr>
      <w:tblGrid>
        <w:gridCol w:w="2451"/>
        <w:gridCol w:w="7883"/>
      </w:tblGrid>
      <w:tr w:rsidR="002450BF" w:rsidRPr="00082BCD" w:rsidTr="00181E04">
        <w:trPr>
          <w:trHeight w:val="459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t>Objective</w:t>
            </w:r>
          </w:p>
        </w:tc>
        <w:tc>
          <w:tcPr>
            <w:tcW w:w="7883" w:type="dxa"/>
          </w:tcPr>
          <w:p w:rsidR="002450BF" w:rsidRDefault="002450BF" w:rsidP="00181E04">
            <w:pPr>
              <w:jc w:val="both"/>
              <w:rPr>
                <w:rFonts w:ascii="Arial" w:hAnsi="Arial" w:cs="Arial"/>
              </w:rPr>
            </w:pPr>
          </w:p>
          <w:p w:rsidR="002450BF" w:rsidRDefault="002450BF" w:rsidP="00181E04">
            <w:pPr>
              <w:jc w:val="both"/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jc w:val="both"/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 xml:space="preserve">To contribute my efforts, knowledge and skills in </w:t>
            </w:r>
          </w:p>
          <w:p w:rsidR="002450BF" w:rsidRDefault="002450BF" w:rsidP="00181E04">
            <w:pPr>
              <w:jc w:val="both"/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The progress of a dynamic Organization.</w:t>
            </w:r>
          </w:p>
          <w:p w:rsidR="002450BF" w:rsidRDefault="002450BF" w:rsidP="00181E04">
            <w:pPr>
              <w:jc w:val="both"/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jc w:val="both"/>
              <w:rPr>
                <w:rFonts w:ascii="Arial" w:hAnsi="Arial" w:cs="Arial"/>
              </w:rPr>
            </w:pPr>
          </w:p>
        </w:tc>
      </w:tr>
      <w:tr w:rsidR="002450BF" w:rsidRPr="00082BCD" w:rsidTr="00181E04">
        <w:trPr>
          <w:trHeight w:val="1061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t>Personal Information</w:t>
            </w:r>
          </w:p>
        </w:tc>
        <w:tc>
          <w:tcPr>
            <w:tcW w:w="7883" w:type="dxa"/>
          </w:tcPr>
          <w:p w:rsidR="002450BF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450BF" w:rsidRPr="00082BCD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Father’s Name:</w:t>
            </w:r>
            <w:r w:rsidRPr="00082BCD">
              <w:rPr>
                <w:rFonts w:ascii="Arial" w:hAnsi="Arial" w:cs="Arial"/>
                <w:sz w:val="24"/>
                <w:szCs w:val="24"/>
              </w:rPr>
              <w:tab/>
              <w:t>Muhammad Khalid Mahmood Qureshi</w:t>
            </w:r>
          </w:p>
          <w:p w:rsidR="002450BF" w:rsidRPr="00082BCD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Nationality:</w:t>
            </w:r>
            <w:r w:rsidRPr="00082BCD">
              <w:rPr>
                <w:rFonts w:ascii="Arial" w:hAnsi="Arial" w:cs="Arial"/>
                <w:sz w:val="24"/>
                <w:szCs w:val="24"/>
              </w:rPr>
              <w:tab/>
              <w:t>Pakistani</w:t>
            </w:r>
          </w:p>
          <w:p w:rsidR="002450BF" w:rsidRPr="00082BCD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Religion:</w:t>
            </w:r>
            <w:r w:rsidRPr="00082BCD">
              <w:rPr>
                <w:rFonts w:ascii="Arial" w:hAnsi="Arial" w:cs="Arial"/>
                <w:sz w:val="24"/>
                <w:szCs w:val="24"/>
              </w:rPr>
              <w:tab/>
              <w:t>Islam</w:t>
            </w:r>
          </w:p>
          <w:p w:rsidR="002450BF" w:rsidRPr="00082BCD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Marital Status:</w:t>
            </w:r>
            <w:r w:rsidRPr="00082BCD">
              <w:rPr>
                <w:rFonts w:ascii="Arial" w:hAnsi="Arial" w:cs="Arial"/>
                <w:sz w:val="24"/>
                <w:szCs w:val="24"/>
              </w:rPr>
              <w:tab/>
              <w:t>Single</w:t>
            </w:r>
          </w:p>
          <w:p w:rsidR="002450BF" w:rsidRPr="00082BCD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Birth:</w:t>
            </w:r>
            <w:r>
              <w:rPr>
                <w:rFonts w:ascii="Arial" w:hAnsi="Arial" w:cs="Arial"/>
                <w:sz w:val="24"/>
                <w:szCs w:val="24"/>
              </w:rPr>
              <w:tab/>
              <w:t>06-02-1991</w:t>
            </w:r>
          </w:p>
          <w:p w:rsidR="002450BF" w:rsidRDefault="002450BF" w:rsidP="00181E04">
            <w:pPr>
              <w:pStyle w:val="Objective"/>
              <w:tabs>
                <w:tab w:val="left" w:pos="2232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NIC No:</w:t>
            </w:r>
            <w:r w:rsidRPr="00082BCD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</w:rPr>
              <w:t>35201-1990595</w:t>
            </w:r>
            <w:r w:rsidRPr="00082BCD">
              <w:rPr>
                <w:rFonts w:ascii="Arial" w:hAnsi="Arial" w:cs="Arial"/>
                <w:bCs/>
                <w:sz w:val="24"/>
                <w:szCs w:val="24"/>
              </w:rPr>
              <w:t>-8</w:t>
            </w:r>
          </w:p>
          <w:p w:rsidR="002450BF" w:rsidRPr="00CF0AB7" w:rsidRDefault="002450BF" w:rsidP="00181E04">
            <w:pPr>
              <w:pStyle w:val="BodyText"/>
            </w:pPr>
          </w:p>
        </w:tc>
      </w:tr>
      <w:tr w:rsidR="002450BF" w:rsidRPr="00082BCD" w:rsidTr="00181E04">
        <w:trPr>
          <w:trHeight w:val="602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t>Professional Experience</w:t>
            </w: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7E3D1A" w:rsidRDefault="007E3D1A" w:rsidP="00181E04">
            <w:pPr>
              <w:rPr>
                <w:rFonts w:ascii="Arial" w:hAnsi="Arial" w:cs="Arial"/>
              </w:rPr>
            </w:pPr>
          </w:p>
          <w:p w:rsidR="007E3D1A" w:rsidRDefault="007E3D1A" w:rsidP="00181E04">
            <w:pPr>
              <w:rPr>
                <w:rFonts w:ascii="Arial" w:hAnsi="Arial" w:cs="Arial"/>
              </w:rPr>
            </w:pPr>
          </w:p>
          <w:p w:rsidR="007E3D1A" w:rsidRDefault="007E3D1A" w:rsidP="00181E04">
            <w:pPr>
              <w:rPr>
                <w:rFonts w:ascii="Arial" w:hAnsi="Arial" w:cs="Arial"/>
              </w:rPr>
            </w:pPr>
          </w:p>
          <w:p w:rsidR="002450BF" w:rsidRDefault="002450BF" w:rsidP="00181E04">
            <w:pPr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rPr>
                <w:rFonts w:ascii="Arial" w:hAnsi="Arial" w:cs="Arial"/>
              </w:rPr>
            </w:pPr>
          </w:p>
        </w:tc>
        <w:tc>
          <w:tcPr>
            <w:tcW w:w="7883" w:type="dxa"/>
          </w:tcPr>
          <w:p w:rsidR="002450BF" w:rsidRPr="0031329A" w:rsidRDefault="002450BF" w:rsidP="00181E04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bCs/>
              </w:rPr>
              <w:lastRenderedPageBreak/>
              <w:tab/>
            </w:r>
            <w:r>
              <w:rPr>
                <w:rFonts w:ascii="Arial" w:hAnsi="Arial" w:cs="Arial"/>
                <w:bCs/>
              </w:rPr>
              <w:tab/>
            </w:r>
            <w:r>
              <w:rPr>
                <w:rFonts w:ascii="Arial" w:hAnsi="Arial" w:cs="Arial"/>
                <w:bCs/>
              </w:rPr>
              <w:tab/>
            </w:r>
            <w:r>
              <w:rPr>
                <w:rFonts w:ascii="Arial" w:hAnsi="Arial" w:cs="Arial"/>
                <w:bCs/>
              </w:rPr>
              <w:tab/>
            </w:r>
            <w:r>
              <w:rPr>
                <w:rFonts w:ascii="Arial" w:hAnsi="Arial" w:cs="Arial"/>
                <w:bCs/>
              </w:rPr>
              <w:tab/>
            </w:r>
            <w:r>
              <w:rPr>
                <w:rFonts w:ascii="Arial" w:hAnsi="Arial" w:cs="Arial"/>
                <w:bCs/>
              </w:rPr>
              <w:tab/>
            </w:r>
            <w:r>
              <w:rPr>
                <w:rFonts w:ascii="Arial" w:hAnsi="Arial" w:cs="Arial"/>
                <w:bCs/>
              </w:rPr>
              <w:tab/>
            </w:r>
          </w:p>
          <w:p w:rsidR="00AC7ABD" w:rsidRDefault="00AC7ABD" w:rsidP="00AC7ABD">
            <w:p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</w:p>
          <w:p w:rsidR="00AC7ABD" w:rsidRPr="00063076" w:rsidRDefault="00AC7ABD" w:rsidP="00063076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Spend 6 months in United Bank Limited (UBL) Ameen as a Bancassurance Takaful sale Executive (BSE) and </w:t>
            </w:r>
            <w:r w:rsidR="006E2468">
              <w:rPr>
                <w:rFonts w:ascii="Arial" w:hAnsi="Arial" w:cs="Arial"/>
              </w:rPr>
              <w:t xml:space="preserve">also </w:t>
            </w:r>
            <w:r>
              <w:rPr>
                <w:rFonts w:ascii="Arial" w:hAnsi="Arial" w:cs="Arial"/>
              </w:rPr>
              <w:t>perform Relation</w:t>
            </w:r>
            <w:r w:rsidR="000C5A45">
              <w:rPr>
                <w:rFonts w:ascii="Arial" w:hAnsi="Arial" w:cs="Arial"/>
              </w:rPr>
              <w:t>ship</w:t>
            </w:r>
            <w:r>
              <w:rPr>
                <w:rFonts w:ascii="Arial" w:hAnsi="Arial" w:cs="Arial"/>
              </w:rPr>
              <w:t xml:space="preserve"> Officer (RO) duties at UBL Ameen. (2018)</w:t>
            </w:r>
          </w:p>
          <w:p w:rsidR="00AC7ABD" w:rsidRDefault="00AC7ABD" w:rsidP="00AC7ABD">
            <w:p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</w:p>
          <w:p w:rsidR="002743D4" w:rsidRPr="00AC7ABD" w:rsidRDefault="00AC7ABD" w:rsidP="00AC7ABD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Spend 8 years in The Citizen Foundation (TCF)School as  a Senior Teacher (vice principal) as well as Class Teacher  </w:t>
            </w:r>
          </w:p>
          <w:p w:rsidR="00673FD7" w:rsidRPr="00673FD7" w:rsidRDefault="00673FD7" w:rsidP="00673FD7">
            <w:pPr>
              <w:tabs>
                <w:tab w:val="left" w:pos="1440"/>
                <w:tab w:val="right" w:pos="7200"/>
              </w:tabs>
              <w:ind w:left="720"/>
              <w:rPr>
                <w:rFonts w:ascii="Arial" w:hAnsi="Arial" w:cs="Arial"/>
              </w:rPr>
            </w:pPr>
          </w:p>
          <w:p w:rsidR="002743D4" w:rsidRPr="00673FD7" w:rsidRDefault="00421406" w:rsidP="002743D4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Spend 8 year (2010-18)</w:t>
            </w:r>
            <w:r w:rsidR="002743D4" w:rsidRPr="00673FD7">
              <w:rPr>
                <w:rFonts w:ascii="Arial" w:hAnsi="Arial" w:cs="Arial"/>
              </w:rPr>
              <w:t xml:space="preserve"> in summer vacations 60 hours of In Service Training (INSET)</w:t>
            </w:r>
          </w:p>
          <w:p w:rsidR="00673FD7" w:rsidRDefault="00673FD7" w:rsidP="00673FD7">
            <w:pPr>
              <w:pStyle w:val="ListParagraph"/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</w:rPr>
            </w:pPr>
          </w:p>
          <w:p w:rsidR="00476F17" w:rsidRDefault="00476F17" w:rsidP="00673FD7">
            <w:pPr>
              <w:pStyle w:val="ListParagraph"/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</w:rPr>
            </w:pPr>
          </w:p>
          <w:p w:rsidR="00476F17" w:rsidRDefault="00476F17" w:rsidP="00673FD7">
            <w:pPr>
              <w:pStyle w:val="ListParagraph"/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</w:rPr>
            </w:pPr>
          </w:p>
          <w:p w:rsidR="00476F17" w:rsidRPr="00673FD7" w:rsidRDefault="00476F17" w:rsidP="00673FD7">
            <w:pPr>
              <w:pStyle w:val="ListParagraph"/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</w:rPr>
            </w:pPr>
          </w:p>
          <w:p w:rsidR="00673FD7" w:rsidRPr="00673FD7" w:rsidRDefault="00673FD7" w:rsidP="00673FD7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  <w:r w:rsidRPr="00673FD7">
              <w:rPr>
                <w:rFonts w:ascii="Arial" w:hAnsi="Arial" w:cs="Arial"/>
              </w:rPr>
              <w:t>Attending summer camp in 2014</w:t>
            </w:r>
            <w:r w:rsidR="00421406" w:rsidRPr="00673FD7">
              <w:rPr>
                <w:rFonts w:ascii="Arial" w:hAnsi="Arial" w:cs="Arial"/>
              </w:rPr>
              <w:t>, 2016</w:t>
            </w:r>
            <w:r w:rsidRPr="00673FD7">
              <w:rPr>
                <w:rFonts w:ascii="Arial" w:hAnsi="Arial" w:cs="Arial"/>
              </w:rPr>
              <w:t xml:space="preserve"> and winter camp in 2017 conducting by LUMS University.</w:t>
            </w:r>
          </w:p>
          <w:p w:rsidR="00673FD7" w:rsidRPr="00673FD7" w:rsidRDefault="00673FD7" w:rsidP="00673FD7">
            <w:pPr>
              <w:pStyle w:val="ListParagraph"/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  <w:sz w:val="32"/>
                <w:szCs w:val="32"/>
              </w:rPr>
            </w:pPr>
          </w:p>
          <w:p w:rsidR="009516E2" w:rsidRPr="009516E2" w:rsidRDefault="009516E2" w:rsidP="009516E2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  <w:r w:rsidRPr="009516E2">
              <w:rPr>
                <w:rFonts w:ascii="Arial" w:hAnsi="Arial" w:cs="Arial"/>
              </w:rPr>
              <w:t>Attending Children and Teachers Literature Festival (TLF or CLF) conducting by the Oxford University Press to unlocking the power of reading in 2014.</w:t>
            </w:r>
          </w:p>
          <w:p w:rsidR="002743D4" w:rsidRDefault="002743D4" w:rsidP="002743D4">
            <w:pPr>
              <w:tabs>
                <w:tab w:val="left" w:pos="1440"/>
                <w:tab w:val="right" w:pos="7200"/>
              </w:tabs>
              <w:ind w:left="720"/>
              <w:rPr>
                <w:rFonts w:ascii="Arial" w:hAnsi="Arial" w:cs="Arial"/>
                <w:sz w:val="32"/>
                <w:szCs w:val="32"/>
              </w:rPr>
            </w:pPr>
          </w:p>
          <w:p w:rsidR="006A5F2C" w:rsidRPr="00920FBA" w:rsidRDefault="006A5F2C" w:rsidP="00920FBA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  <w:r w:rsidRPr="00920FBA">
              <w:rPr>
                <w:rFonts w:ascii="Arial" w:hAnsi="Arial" w:cs="Arial"/>
              </w:rPr>
              <w:t xml:space="preserve">One month spent in created listing of sketchers Goway shoes in Black throne software. </w:t>
            </w:r>
          </w:p>
          <w:p w:rsidR="006A5F2C" w:rsidRDefault="006A5F2C" w:rsidP="006A5F2C">
            <w:pPr>
              <w:pStyle w:val="ListParagraph"/>
              <w:rPr>
                <w:rFonts w:ascii="Arial" w:hAnsi="Arial" w:cs="Arial"/>
              </w:rPr>
            </w:pPr>
          </w:p>
          <w:p w:rsidR="00DE45FD" w:rsidRDefault="006B0858" w:rsidP="006B0858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ind w:left="360"/>
              <w:rPr>
                <w:rFonts w:ascii="Arial" w:hAnsi="Arial" w:cs="Arial"/>
              </w:rPr>
            </w:pPr>
            <w:r w:rsidRPr="006B0858">
              <w:rPr>
                <w:rFonts w:ascii="Arial" w:hAnsi="Arial" w:cs="Arial"/>
              </w:rPr>
              <w:t>One day teachers training workshop experience from PERD (Pakistan Education Research &amp; Development).</w:t>
            </w:r>
          </w:p>
          <w:p w:rsidR="006B0858" w:rsidRDefault="006B0858" w:rsidP="00DE45FD">
            <w:pPr>
              <w:tabs>
                <w:tab w:val="left" w:pos="1440"/>
                <w:tab w:val="right" w:pos="7200"/>
              </w:tabs>
              <w:ind w:left="360"/>
              <w:rPr>
                <w:rFonts w:ascii="Arial" w:hAnsi="Arial" w:cs="Arial"/>
              </w:rPr>
            </w:pPr>
            <w:r w:rsidRPr="006B0858">
              <w:rPr>
                <w:rFonts w:ascii="Arial" w:hAnsi="Arial" w:cs="Arial"/>
              </w:rPr>
              <w:t xml:space="preserve"> </w:t>
            </w:r>
          </w:p>
          <w:p w:rsidR="00DE45FD" w:rsidRPr="006B0858" w:rsidRDefault="00DE45FD" w:rsidP="006B0858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Spend one year in Optic Communication Networks (</w:t>
            </w:r>
            <w:proofErr w:type="gramStart"/>
            <w:r>
              <w:rPr>
                <w:rFonts w:ascii="Arial" w:hAnsi="Arial" w:cs="Arial"/>
              </w:rPr>
              <w:t>OCN )</w:t>
            </w:r>
            <w:proofErr w:type="gramEnd"/>
            <w:r>
              <w:rPr>
                <w:rFonts w:ascii="Arial" w:hAnsi="Arial" w:cs="Arial"/>
              </w:rPr>
              <w:t xml:space="preserve"> as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Assistant  Sales Officer. </w:t>
            </w:r>
          </w:p>
          <w:p w:rsidR="006A5F2C" w:rsidRPr="006B0858" w:rsidRDefault="006A5F2C" w:rsidP="006A5F2C">
            <w:pPr>
              <w:tabs>
                <w:tab w:val="left" w:pos="1440"/>
                <w:tab w:val="right" w:pos="7200"/>
              </w:tabs>
              <w:ind w:left="720"/>
              <w:rPr>
                <w:rFonts w:ascii="Arial" w:hAnsi="Arial" w:cs="Arial"/>
              </w:rPr>
            </w:pPr>
          </w:p>
          <w:p w:rsidR="006A5F2C" w:rsidRPr="006A5F2C" w:rsidRDefault="006A5F2C" w:rsidP="006A5F2C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ind w:left="360"/>
              <w:rPr>
                <w:rFonts w:ascii="Arial" w:hAnsi="Arial" w:cs="Arial"/>
              </w:rPr>
            </w:pPr>
            <w:r w:rsidRPr="006A5F2C">
              <w:rPr>
                <w:rFonts w:ascii="Arial" w:hAnsi="Arial" w:cs="Arial"/>
              </w:rPr>
              <w:t xml:space="preserve">Ten months spent in Rah-e-Danish Lahore Cantt Public High School as a senior subject teacher.  </w:t>
            </w:r>
          </w:p>
          <w:p w:rsidR="006A5F2C" w:rsidRPr="006A5F2C" w:rsidRDefault="006A5F2C" w:rsidP="002743D4">
            <w:pPr>
              <w:tabs>
                <w:tab w:val="left" w:pos="1440"/>
                <w:tab w:val="right" w:pos="7200"/>
              </w:tabs>
              <w:ind w:left="720"/>
              <w:rPr>
                <w:rFonts w:ascii="Arial" w:hAnsi="Arial" w:cs="Arial"/>
              </w:rPr>
            </w:pPr>
          </w:p>
          <w:p w:rsidR="002450BF" w:rsidRDefault="006A5F2C" w:rsidP="002B0367">
            <w:pPr>
              <w:numPr>
                <w:ilvl w:val="1"/>
                <w:numId w:val="1"/>
              </w:numPr>
              <w:tabs>
                <w:tab w:val="left" w:pos="1440"/>
                <w:tab w:val="right" w:pos="7200"/>
              </w:tabs>
              <w:ind w:left="360"/>
              <w:rPr>
                <w:rFonts w:ascii="Arial" w:hAnsi="Arial" w:cs="Arial"/>
              </w:rPr>
            </w:pPr>
            <w:r w:rsidRPr="006A5F2C">
              <w:rPr>
                <w:rFonts w:ascii="Arial" w:hAnsi="Arial" w:cs="Arial"/>
              </w:rPr>
              <w:t>Three months spent in Syed Public School Bedian Road Lahore Cantt.</w:t>
            </w:r>
          </w:p>
          <w:p w:rsidR="002B0367" w:rsidRDefault="002B0367" w:rsidP="002B0367">
            <w:pPr>
              <w:pStyle w:val="ListParagraph"/>
              <w:rPr>
                <w:rFonts w:ascii="Arial" w:hAnsi="Arial" w:cs="Arial"/>
              </w:rPr>
            </w:pPr>
          </w:p>
          <w:p w:rsidR="002B0367" w:rsidRPr="002B0367" w:rsidRDefault="002B0367" w:rsidP="002B0367">
            <w:pPr>
              <w:tabs>
                <w:tab w:val="left" w:pos="1440"/>
                <w:tab w:val="right" w:pos="7200"/>
              </w:tabs>
              <w:ind w:left="360"/>
              <w:rPr>
                <w:rFonts w:ascii="Arial" w:hAnsi="Arial" w:cs="Arial"/>
              </w:rPr>
            </w:pPr>
          </w:p>
        </w:tc>
      </w:tr>
      <w:tr w:rsidR="002450BF" w:rsidRPr="00082BCD" w:rsidTr="00181E04">
        <w:trPr>
          <w:trHeight w:val="1558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lastRenderedPageBreak/>
              <w:t>Education</w:t>
            </w:r>
          </w:p>
        </w:tc>
        <w:tc>
          <w:tcPr>
            <w:tcW w:w="7883" w:type="dxa"/>
          </w:tcPr>
          <w:p w:rsidR="002450BF" w:rsidRPr="00082BCD" w:rsidRDefault="002450BF" w:rsidP="00181E04">
            <w:p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</w:p>
          <w:p w:rsidR="002450BF" w:rsidRDefault="002450BF" w:rsidP="00181E04">
            <w:p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 xml:space="preserve">      </w:t>
            </w:r>
          </w:p>
          <w:p w:rsidR="005A4782" w:rsidRPr="005A4782" w:rsidRDefault="005A4782" w:rsidP="005A4782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  <w:tab w:val="right" w:pos="7200"/>
              </w:tabs>
              <w:contextualSpacing/>
              <w:rPr>
                <w:rFonts w:ascii="Arial" w:hAnsi="Arial" w:cs="Arial"/>
              </w:rPr>
            </w:pPr>
            <w:r w:rsidRPr="005A4782">
              <w:rPr>
                <w:rFonts w:ascii="Arial" w:hAnsi="Arial" w:cs="Arial"/>
              </w:rPr>
              <w:t>Masters in Political Science(MA)</w:t>
            </w:r>
          </w:p>
          <w:p w:rsidR="005A4782" w:rsidRPr="005A4782" w:rsidRDefault="005A4782" w:rsidP="00BA6437">
            <w:pPr>
              <w:tabs>
                <w:tab w:val="left" w:pos="1440"/>
                <w:tab w:val="right" w:pos="7200"/>
              </w:tabs>
              <w:ind w:left="720"/>
              <w:rPr>
                <w:rFonts w:ascii="Arial" w:hAnsi="Arial" w:cs="Arial"/>
              </w:rPr>
            </w:pPr>
            <w:r w:rsidRPr="005A4782">
              <w:rPr>
                <w:rFonts w:ascii="Arial" w:hAnsi="Arial" w:cs="Arial"/>
              </w:rPr>
              <w:t>Punjab university of Pakistan</w:t>
            </w:r>
          </w:p>
          <w:p w:rsidR="002450BF" w:rsidRPr="00082BCD" w:rsidRDefault="002450BF" w:rsidP="00181E04">
            <w:pPr>
              <w:tabs>
                <w:tab w:val="left" w:pos="1440"/>
                <w:tab w:val="right" w:pos="7200"/>
              </w:tabs>
              <w:rPr>
                <w:rFonts w:ascii="Arial" w:hAnsi="Arial" w:cs="Arial"/>
              </w:rPr>
            </w:pPr>
          </w:p>
          <w:p w:rsidR="002450BF" w:rsidRPr="00082BCD" w:rsidRDefault="002450BF" w:rsidP="00181E04">
            <w:pPr>
              <w:pStyle w:val="Achievement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 w:rsidRPr="00082BCD">
              <w:rPr>
                <w:rFonts w:ascii="Arial" w:hAnsi="Arial" w:cs="Arial"/>
                <w:szCs w:val="24"/>
              </w:rPr>
              <w:t>Bachelors in Arts (BA)</w:t>
            </w:r>
          </w:p>
          <w:p w:rsidR="002450BF" w:rsidRDefault="002450BF" w:rsidP="00181E04">
            <w:pPr>
              <w:pStyle w:val="Achievement"/>
              <w:tabs>
                <w:tab w:val="clear" w:pos="720"/>
              </w:tabs>
              <w:ind w:firstLine="0"/>
              <w:rPr>
                <w:rFonts w:ascii="Arial" w:hAnsi="Arial" w:cs="Arial"/>
                <w:szCs w:val="24"/>
              </w:rPr>
            </w:pPr>
            <w:r w:rsidRPr="00082BCD">
              <w:rPr>
                <w:rFonts w:ascii="Arial" w:hAnsi="Arial" w:cs="Arial"/>
                <w:szCs w:val="24"/>
              </w:rPr>
              <w:t xml:space="preserve">Punjab University </w:t>
            </w:r>
            <w:r>
              <w:rPr>
                <w:rFonts w:ascii="Arial" w:hAnsi="Arial" w:cs="Arial"/>
                <w:szCs w:val="24"/>
              </w:rPr>
              <w:t xml:space="preserve">of Pakistan </w:t>
            </w:r>
          </w:p>
          <w:p w:rsidR="00C709CA" w:rsidRDefault="00C709CA" w:rsidP="00181E04">
            <w:pPr>
              <w:pStyle w:val="Achievement"/>
              <w:tabs>
                <w:tab w:val="clear" w:pos="720"/>
              </w:tabs>
              <w:ind w:firstLine="0"/>
              <w:rPr>
                <w:rFonts w:ascii="Arial" w:hAnsi="Arial" w:cs="Arial"/>
                <w:szCs w:val="24"/>
              </w:rPr>
            </w:pPr>
          </w:p>
          <w:p w:rsidR="00C709CA" w:rsidRPr="00C709CA" w:rsidRDefault="00C709CA" w:rsidP="00C709CA">
            <w:pPr>
              <w:pStyle w:val="Achievement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 w:rsidRPr="00C709CA">
              <w:rPr>
                <w:rFonts w:ascii="Arial" w:hAnsi="Arial" w:cs="Arial"/>
                <w:szCs w:val="24"/>
              </w:rPr>
              <w:t>Intermediate (F.A)</w:t>
            </w:r>
          </w:p>
          <w:p w:rsidR="002450BF" w:rsidRPr="00C709CA" w:rsidRDefault="00C709CA" w:rsidP="00C709CA">
            <w:pPr>
              <w:pStyle w:val="Achievement"/>
              <w:tabs>
                <w:tab w:val="clear" w:pos="720"/>
              </w:tabs>
              <w:ind w:left="360" w:firstLine="0"/>
              <w:rPr>
                <w:rFonts w:ascii="Arial" w:hAnsi="Arial" w:cs="Arial"/>
                <w:szCs w:val="24"/>
              </w:rPr>
            </w:pPr>
            <w:r w:rsidRPr="00C709CA">
              <w:rPr>
                <w:rFonts w:ascii="Arial" w:hAnsi="Arial" w:cs="Arial"/>
                <w:szCs w:val="24"/>
              </w:rPr>
              <w:t xml:space="preserve">     Lahore Board of intermediate &amp; Secondary Education Lahore.</w:t>
            </w:r>
          </w:p>
          <w:p w:rsidR="002450BF" w:rsidRPr="00082BCD" w:rsidRDefault="002450BF" w:rsidP="00181E04">
            <w:pPr>
              <w:pStyle w:val="Achievement"/>
              <w:tabs>
                <w:tab w:val="clear" w:pos="720"/>
              </w:tabs>
              <w:ind w:left="360" w:firstLine="0"/>
              <w:rPr>
                <w:rFonts w:ascii="Arial" w:hAnsi="Arial" w:cs="Arial"/>
                <w:szCs w:val="24"/>
              </w:rPr>
            </w:pPr>
          </w:p>
          <w:p w:rsidR="002450BF" w:rsidRPr="00585C73" w:rsidRDefault="002450BF" w:rsidP="00585C73">
            <w:pPr>
              <w:pStyle w:val="Achievement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 w:rsidRPr="00082BCD">
              <w:rPr>
                <w:rFonts w:ascii="Arial" w:hAnsi="Arial" w:cs="Arial"/>
                <w:szCs w:val="24"/>
              </w:rPr>
              <w:t xml:space="preserve">SSC (Matric Science) </w:t>
            </w:r>
          </w:p>
          <w:p w:rsidR="002450BF" w:rsidRPr="00082BCD" w:rsidRDefault="002450BF" w:rsidP="00181E04">
            <w:pPr>
              <w:pStyle w:val="Achievement"/>
              <w:tabs>
                <w:tab w:val="clear" w:pos="720"/>
              </w:tabs>
              <w:ind w:left="360" w:firstLine="0"/>
              <w:rPr>
                <w:rFonts w:ascii="Arial" w:hAnsi="Arial" w:cs="Arial"/>
                <w:szCs w:val="24"/>
              </w:rPr>
            </w:pPr>
            <w:r w:rsidRPr="00082BCD">
              <w:rPr>
                <w:rFonts w:ascii="Arial" w:hAnsi="Arial" w:cs="Arial"/>
                <w:szCs w:val="24"/>
              </w:rPr>
              <w:t>Federal Board of intermediate &amp; Secondary Education</w:t>
            </w:r>
          </w:p>
          <w:p w:rsidR="002450BF" w:rsidRDefault="002450BF" w:rsidP="005F2989">
            <w:pPr>
              <w:pStyle w:val="Achievement"/>
              <w:tabs>
                <w:tab w:val="clear" w:pos="720"/>
                <w:tab w:val="clear" w:pos="7500"/>
                <w:tab w:val="left" w:pos="2325"/>
              </w:tabs>
              <w:ind w:left="360" w:firstLine="0"/>
              <w:rPr>
                <w:rFonts w:ascii="Arial" w:hAnsi="Arial" w:cs="Arial"/>
                <w:szCs w:val="24"/>
              </w:rPr>
            </w:pPr>
            <w:r w:rsidRPr="00082BCD">
              <w:rPr>
                <w:rFonts w:ascii="Arial" w:hAnsi="Arial" w:cs="Arial"/>
                <w:szCs w:val="24"/>
              </w:rPr>
              <w:t>Islamabad.</w:t>
            </w:r>
            <w:r w:rsidR="005F2989">
              <w:rPr>
                <w:rFonts w:ascii="Arial" w:hAnsi="Arial" w:cs="Arial"/>
                <w:szCs w:val="24"/>
              </w:rPr>
              <w:tab/>
            </w:r>
          </w:p>
          <w:p w:rsidR="005F2989" w:rsidRPr="00082BCD" w:rsidRDefault="005F2989" w:rsidP="005F2989">
            <w:pPr>
              <w:pStyle w:val="Achievement"/>
              <w:tabs>
                <w:tab w:val="clear" w:pos="720"/>
                <w:tab w:val="clear" w:pos="7500"/>
                <w:tab w:val="left" w:pos="2325"/>
              </w:tabs>
              <w:ind w:left="360" w:firstLine="0"/>
              <w:rPr>
                <w:rFonts w:ascii="Arial" w:hAnsi="Arial" w:cs="Arial"/>
                <w:szCs w:val="24"/>
              </w:rPr>
            </w:pPr>
          </w:p>
          <w:p w:rsidR="002450BF" w:rsidRPr="00082BCD" w:rsidRDefault="002450BF" w:rsidP="00181E04">
            <w:pPr>
              <w:pStyle w:val="Achievement"/>
              <w:tabs>
                <w:tab w:val="clear" w:pos="720"/>
              </w:tabs>
              <w:ind w:left="360" w:firstLine="0"/>
              <w:rPr>
                <w:rFonts w:ascii="Arial" w:hAnsi="Arial" w:cs="Arial"/>
                <w:szCs w:val="24"/>
              </w:rPr>
            </w:pPr>
          </w:p>
        </w:tc>
      </w:tr>
      <w:tr w:rsidR="002450BF" w:rsidRPr="00082BCD" w:rsidTr="00181E04">
        <w:trPr>
          <w:trHeight w:val="35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t>Specialist Courses</w:t>
            </w:r>
          </w:p>
        </w:tc>
        <w:tc>
          <w:tcPr>
            <w:tcW w:w="7883" w:type="dxa"/>
          </w:tcPr>
          <w:p w:rsidR="002450BF" w:rsidRPr="00082BCD" w:rsidRDefault="002450BF" w:rsidP="00181E04">
            <w:pPr>
              <w:pStyle w:val="BodyText"/>
              <w:ind w:left="360"/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Computer Proficiency course consists of following subjects</w:t>
            </w:r>
          </w:p>
          <w:p w:rsidR="002450BF" w:rsidRPr="0021181F" w:rsidRDefault="002450BF" w:rsidP="0021181F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 xml:space="preserve">MS Office </w:t>
            </w:r>
          </w:p>
          <w:p w:rsidR="002450BF" w:rsidRPr="00082BCD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Hardware/software</w:t>
            </w:r>
          </w:p>
          <w:p w:rsidR="002450BF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Web Development</w:t>
            </w:r>
          </w:p>
          <w:p w:rsidR="00277FC7" w:rsidRDefault="00277FC7" w:rsidP="00277FC7">
            <w:pPr>
              <w:pStyle w:val="BodyText"/>
              <w:rPr>
                <w:rFonts w:ascii="Arial" w:hAnsi="Arial" w:cs="Arial"/>
              </w:rPr>
            </w:pPr>
          </w:p>
          <w:p w:rsidR="00277FC7" w:rsidRDefault="00277FC7" w:rsidP="00277FC7">
            <w:pPr>
              <w:pStyle w:val="BodyText"/>
              <w:rPr>
                <w:rFonts w:ascii="Arial" w:hAnsi="Arial" w:cs="Arial"/>
              </w:rPr>
            </w:pPr>
          </w:p>
          <w:p w:rsidR="00277FC7" w:rsidRPr="00082BCD" w:rsidRDefault="00277FC7" w:rsidP="00277FC7">
            <w:pPr>
              <w:pStyle w:val="BodyText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2450BF" w:rsidRPr="00082BCD" w:rsidRDefault="002450BF" w:rsidP="00181E04">
            <w:pPr>
              <w:pStyle w:val="BodyText"/>
              <w:ind w:left="360"/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Islamic Learning Course consists of following subjects</w:t>
            </w:r>
          </w:p>
          <w:p w:rsidR="002450BF" w:rsidRPr="00082BCD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 xml:space="preserve"> The Holy Quran &amp; Hadith</w:t>
            </w:r>
          </w:p>
          <w:p w:rsidR="002450BF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 xml:space="preserve"> Grammar </w:t>
            </w:r>
          </w:p>
          <w:p w:rsidR="005F2989" w:rsidRPr="00082BCD" w:rsidRDefault="005F2989" w:rsidP="005F2989">
            <w:pPr>
              <w:pStyle w:val="BodyText"/>
              <w:rPr>
                <w:rFonts w:ascii="Arial" w:hAnsi="Arial" w:cs="Arial"/>
              </w:rPr>
            </w:pPr>
          </w:p>
        </w:tc>
      </w:tr>
      <w:tr w:rsidR="002450BF" w:rsidRPr="00082BCD" w:rsidTr="00181E04">
        <w:trPr>
          <w:trHeight w:val="35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lastRenderedPageBreak/>
              <w:t>Skills</w:t>
            </w:r>
          </w:p>
        </w:tc>
        <w:tc>
          <w:tcPr>
            <w:tcW w:w="7883" w:type="dxa"/>
          </w:tcPr>
          <w:p w:rsidR="002450BF" w:rsidRPr="00082BCD" w:rsidRDefault="002450BF" w:rsidP="00181E04">
            <w:pPr>
              <w:pStyle w:val="Objective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Having concrete knowledge of</w:t>
            </w:r>
            <w:r>
              <w:rPr>
                <w:rFonts w:ascii="Arial" w:hAnsi="Arial" w:cs="Arial"/>
                <w:sz w:val="24"/>
                <w:szCs w:val="24"/>
              </w:rPr>
              <w:t xml:space="preserve"> Public Administration,</w:t>
            </w:r>
            <w:r w:rsidRPr="00082BCD">
              <w:rPr>
                <w:rFonts w:ascii="Arial" w:hAnsi="Arial" w:cs="Arial"/>
                <w:sz w:val="24"/>
                <w:szCs w:val="24"/>
              </w:rPr>
              <w:t xml:space="preserve"> Marketing and Management.</w:t>
            </w:r>
          </w:p>
          <w:p w:rsidR="002450BF" w:rsidRPr="00082BCD" w:rsidRDefault="002450BF" w:rsidP="00181E04">
            <w:pPr>
              <w:pStyle w:val="Objective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Strong Interpersonal and Situation handling skill.</w:t>
            </w:r>
          </w:p>
          <w:p w:rsidR="002450BF" w:rsidRPr="00082BCD" w:rsidRDefault="002450BF" w:rsidP="00181E04">
            <w:pPr>
              <w:pStyle w:val="Objective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>Analytic Approach toward decision-making.</w:t>
            </w:r>
          </w:p>
          <w:p w:rsidR="002450BF" w:rsidRPr="00082BCD" w:rsidRDefault="002450BF" w:rsidP="00181E04">
            <w:pPr>
              <w:pStyle w:val="BodyText"/>
              <w:rPr>
                <w:rFonts w:ascii="Arial" w:hAnsi="Arial" w:cs="Arial"/>
              </w:rPr>
            </w:pPr>
          </w:p>
        </w:tc>
      </w:tr>
      <w:tr w:rsidR="002450BF" w:rsidRPr="00082BCD" w:rsidTr="00181E04">
        <w:trPr>
          <w:trHeight w:val="291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t>Hobbies</w:t>
            </w:r>
          </w:p>
        </w:tc>
        <w:tc>
          <w:tcPr>
            <w:tcW w:w="7883" w:type="dxa"/>
          </w:tcPr>
          <w:p w:rsidR="002450BF" w:rsidRPr="00082BCD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Reading Books and gadgets</w:t>
            </w:r>
          </w:p>
          <w:p w:rsidR="002450BF" w:rsidRPr="00082BCD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 xml:space="preserve">Traveling/Shopping </w:t>
            </w:r>
          </w:p>
          <w:p w:rsidR="002450BF" w:rsidRPr="00082BCD" w:rsidRDefault="002450BF" w:rsidP="00181E04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2BCD">
              <w:rPr>
                <w:rFonts w:ascii="Arial" w:hAnsi="Arial" w:cs="Arial"/>
              </w:rPr>
              <w:t>Cooking</w:t>
            </w:r>
          </w:p>
        </w:tc>
      </w:tr>
      <w:tr w:rsidR="002450BF" w:rsidRPr="00082BCD" w:rsidTr="00181E04">
        <w:trPr>
          <w:trHeight w:val="291"/>
        </w:trPr>
        <w:tc>
          <w:tcPr>
            <w:tcW w:w="2451" w:type="dxa"/>
          </w:tcPr>
          <w:p w:rsidR="002450BF" w:rsidRPr="00082BCD" w:rsidRDefault="002450BF" w:rsidP="00181E04">
            <w:pPr>
              <w:pStyle w:val="SectionTitle"/>
              <w:rPr>
                <w:rFonts w:ascii="Arial" w:hAnsi="Arial" w:cs="Arial"/>
                <w:b w:val="0"/>
              </w:rPr>
            </w:pPr>
            <w:r w:rsidRPr="00082BCD">
              <w:rPr>
                <w:rFonts w:ascii="Arial" w:hAnsi="Arial" w:cs="Arial"/>
                <w:b w:val="0"/>
              </w:rPr>
              <w:t>References</w:t>
            </w:r>
          </w:p>
        </w:tc>
        <w:tc>
          <w:tcPr>
            <w:tcW w:w="7883" w:type="dxa"/>
          </w:tcPr>
          <w:p w:rsidR="002450BF" w:rsidRPr="00082BCD" w:rsidRDefault="002450BF" w:rsidP="00181E04">
            <w:pPr>
              <w:pStyle w:val="Objective"/>
              <w:rPr>
                <w:rFonts w:ascii="Arial" w:hAnsi="Arial" w:cs="Arial"/>
                <w:sz w:val="24"/>
                <w:szCs w:val="24"/>
              </w:rPr>
            </w:pPr>
            <w:r w:rsidRPr="00082BCD">
              <w:rPr>
                <w:rFonts w:ascii="Arial" w:hAnsi="Arial" w:cs="Arial"/>
                <w:sz w:val="24"/>
                <w:szCs w:val="24"/>
              </w:rPr>
              <w:t xml:space="preserve">     Shall be furnished on demand.</w:t>
            </w:r>
          </w:p>
        </w:tc>
      </w:tr>
    </w:tbl>
    <w:p w:rsidR="002450BF" w:rsidRPr="00082BCD" w:rsidRDefault="002450BF" w:rsidP="002450BF">
      <w:pPr>
        <w:tabs>
          <w:tab w:val="left" w:pos="1440"/>
          <w:tab w:val="right" w:pos="7200"/>
        </w:tabs>
        <w:rPr>
          <w:rFonts w:ascii="Arial" w:hAnsi="Arial" w:cs="Arial"/>
        </w:rPr>
      </w:pPr>
      <w:r w:rsidRPr="009B6497">
        <w:rPr>
          <w:rFonts w:ascii="Arial" w:hAnsi="Arial" w:cs="Arial"/>
          <w:bCs/>
          <w:sz w:val="22"/>
          <w:szCs w:val="22"/>
        </w:rPr>
        <w:tab/>
      </w:r>
      <w:r w:rsidRPr="009B6497">
        <w:rPr>
          <w:rFonts w:ascii="Arial" w:hAnsi="Arial" w:cs="Arial"/>
          <w:sz w:val="22"/>
          <w:szCs w:val="22"/>
        </w:rPr>
        <w:t xml:space="preserve"> </w:t>
      </w:r>
    </w:p>
    <w:p w:rsidR="002450BF" w:rsidRPr="00F557F3" w:rsidRDefault="002450BF" w:rsidP="002450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48"/>
          <w:szCs w:val="48"/>
        </w:rPr>
        <w:t xml:space="preserve"> </w:t>
      </w:r>
    </w:p>
    <w:p w:rsidR="002450BF" w:rsidRPr="00082BCD" w:rsidRDefault="002450BF" w:rsidP="002450BF">
      <w:pPr>
        <w:rPr>
          <w:rFonts w:ascii="Arial" w:hAnsi="Arial" w:cs="Arial"/>
        </w:rPr>
      </w:pPr>
      <w:r>
        <w:rPr>
          <w:rFonts w:ascii="Arial" w:hAnsi="Arial" w:cs="Arial"/>
          <w:sz w:val="48"/>
          <w:szCs w:val="48"/>
        </w:rPr>
        <w:t xml:space="preserve"> </w:t>
      </w:r>
    </w:p>
    <w:p w:rsidR="002450BF" w:rsidRDefault="002450BF" w:rsidP="002450BF"/>
    <w:p w:rsidR="002B2E6E" w:rsidRDefault="002B2E6E"/>
    <w:sectPr w:rsidR="002B2E6E" w:rsidSect="00F557F3">
      <w:type w:val="continuous"/>
      <w:pgSz w:w="12240" w:h="15840"/>
      <w:pgMar w:top="81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7254"/>
    <w:multiLevelType w:val="multilevel"/>
    <w:tmpl w:val="4D80B8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3B70B76"/>
    <w:multiLevelType w:val="hybridMultilevel"/>
    <w:tmpl w:val="99561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47878"/>
    <w:multiLevelType w:val="hybridMultilevel"/>
    <w:tmpl w:val="46489F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0B176F"/>
    <w:multiLevelType w:val="hybridMultilevel"/>
    <w:tmpl w:val="57A6DA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064C66"/>
    <w:multiLevelType w:val="hybridMultilevel"/>
    <w:tmpl w:val="3370CD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D6734"/>
    <w:multiLevelType w:val="hybridMultilevel"/>
    <w:tmpl w:val="0BB21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A414D"/>
    <w:multiLevelType w:val="hybridMultilevel"/>
    <w:tmpl w:val="BB2283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D20DE8"/>
    <w:multiLevelType w:val="hybridMultilevel"/>
    <w:tmpl w:val="5650C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D3612"/>
    <w:multiLevelType w:val="hybridMultilevel"/>
    <w:tmpl w:val="ECA88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A0A1C"/>
    <w:multiLevelType w:val="hybridMultilevel"/>
    <w:tmpl w:val="FA401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BF"/>
    <w:rsid w:val="00063076"/>
    <w:rsid w:val="000C5A45"/>
    <w:rsid w:val="00173CFE"/>
    <w:rsid w:val="0021181F"/>
    <w:rsid w:val="002450BF"/>
    <w:rsid w:val="002743D4"/>
    <w:rsid w:val="00277FC7"/>
    <w:rsid w:val="002B0367"/>
    <w:rsid w:val="002B2E6E"/>
    <w:rsid w:val="00401164"/>
    <w:rsid w:val="00421406"/>
    <w:rsid w:val="00476F17"/>
    <w:rsid w:val="00585C73"/>
    <w:rsid w:val="005A4782"/>
    <w:rsid w:val="005D5D2D"/>
    <w:rsid w:val="005F2989"/>
    <w:rsid w:val="00673FD7"/>
    <w:rsid w:val="006A5F2C"/>
    <w:rsid w:val="006B0858"/>
    <w:rsid w:val="006E2468"/>
    <w:rsid w:val="007E3D1A"/>
    <w:rsid w:val="00920FBA"/>
    <w:rsid w:val="009516E2"/>
    <w:rsid w:val="00AC7ABD"/>
    <w:rsid w:val="00B9229D"/>
    <w:rsid w:val="00BA6437"/>
    <w:rsid w:val="00C41C12"/>
    <w:rsid w:val="00C709CA"/>
    <w:rsid w:val="00D56BEF"/>
    <w:rsid w:val="00D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2450BF"/>
    <w:pPr>
      <w:tabs>
        <w:tab w:val="num" w:pos="720"/>
        <w:tab w:val="left" w:pos="960"/>
        <w:tab w:val="right" w:pos="7500"/>
      </w:tabs>
      <w:spacing w:after="60" w:line="220" w:lineRule="atLeast"/>
      <w:ind w:left="720" w:hanging="360"/>
    </w:pPr>
    <w:rPr>
      <w:szCs w:val="20"/>
    </w:rPr>
  </w:style>
  <w:style w:type="paragraph" w:customStyle="1" w:styleId="Objective">
    <w:name w:val="Objective"/>
    <w:basedOn w:val="Normal"/>
    <w:next w:val="BodyText"/>
    <w:rsid w:val="002450BF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2450B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</w:rPr>
  </w:style>
  <w:style w:type="paragraph" w:styleId="BodyText">
    <w:name w:val="Body Text"/>
    <w:basedOn w:val="Normal"/>
    <w:link w:val="BodyTextChar"/>
    <w:rsid w:val="002450B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450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2450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0B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2450BF"/>
    <w:pPr>
      <w:tabs>
        <w:tab w:val="num" w:pos="720"/>
        <w:tab w:val="left" w:pos="960"/>
        <w:tab w:val="right" w:pos="7500"/>
      </w:tabs>
      <w:spacing w:after="60" w:line="220" w:lineRule="atLeast"/>
      <w:ind w:left="720" w:hanging="360"/>
    </w:pPr>
    <w:rPr>
      <w:szCs w:val="20"/>
    </w:rPr>
  </w:style>
  <w:style w:type="paragraph" w:customStyle="1" w:styleId="Objective">
    <w:name w:val="Objective"/>
    <w:basedOn w:val="Normal"/>
    <w:next w:val="BodyText"/>
    <w:rsid w:val="002450BF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2450B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</w:rPr>
  </w:style>
  <w:style w:type="paragraph" w:styleId="BodyText">
    <w:name w:val="Body Text"/>
    <w:basedOn w:val="Normal"/>
    <w:link w:val="BodyTextChar"/>
    <w:rsid w:val="002450B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450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2450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0B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QURESHI</dc:creator>
  <cp:lastModifiedBy>KHALID QURESHI</cp:lastModifiedBy>
  <cp:revision>38</cp:revision>
  <dcterms:created xsi:type="dcterms:W3CDTF">2018-02-26T09:00:00Z</dcterms:created>
  <dcterms:modified xsi:type="dcterms:W3CDTF">2019-06-30T10:18:00Z</dcterms:modified>
</cp:coreProperties>
</file>