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eastAsiaTheme="minorEastAsia" w:hAnsiTheme="majorBidi"/>
          <w:b w:val="0"/>
          <w:bCs/>
          <w:caps w:val="0"/>
          <w:color w:val="000000" w:themeColor="text1"/>
          <w:kern w:val="0"/>
          <w:sz w:val="24"/>
          <w:szCs w:val="24"/>
        </w:rPr>
        <w:alias w:val="Resume Name"/>
        <w:tag w:val="Resumen Name"/>
        <w:id w:val="-925414414"/>
        <w:placeholder>
          <w:docPart w:val="202E8071DDE44B2E8D4C1F5B2413645E"/>
        </w:placeholder>
        <w:docPartList>
          <w:docPartGallery w:val="Quick Parts"/>
          <w:docPartCategory w:val=" Resume Name"/>
        </w:docPartList>
      </w:sdtPr>
      <w:sdtEndPr>
        <w:rPr>
          <w:b/>
        </w:rPr>
      </w:sdtEndPr>
      <w:sdtContent>
        <w:tbl>
          <w:tblPr>
            <w:tblW w:w="52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5"/>
            <w:gridCol w:w="3068"/>
          </w:tblGrid>
          <w:tr w:rsidR="002C2E53" w:rsidRPr="00BA09F0" w:rsidTr="00040B85">
            <w:trPr>
              <w:trHeight w:val="2297"/>
              <w:jc w:val="center"/>
            </w:trPr>
            <w:tc>
              <w:tcPr>
                <w:tcW w:w="3601"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rsidR="008A2662" w:rsidRPr="00BA09F0" w:rsidRDefault="008A2662" w:rsidP="008A2662">
                <w:pPr>
                  <w:pStyle w:val="PersonalName"/>
                  <w:jc w:val="center"/>
                  <w:rPr>
                    <w:rFonts w:asciiTheme="majorBidi" w:eastAsiaTheme="minorEastAsia" w:hAnsiTheme="majorBidi"/>
                    <w:b w:val="0"/>
                    <w:bCs/>
                    <w:caps w:val="0"/>
                    <w:color w:val="000000" w:themeColor="text1"/>
                    <w:kern w:val="0"/>
                    <w:sz w:val="24"/>
                    <w:szCs w:val="24"/>
                  </w:rPr>
                </w:pPr>
              </w:p>
              <w:p w:rsidR="008A2662" w:rsidRPr="00BA09F0" w:rsidRDefault="008A2662" w:rsidP="008A2662">
                <w:pPr>
                  <w:pStyle w:val="PersonalName"/>
                  <w:jc w:val="center"/>
                  <w:rPr>
                    <w:rFonts w:asciiTheme="majorBidi" w:eastAsiaTheme="minorEastAsia" w:hAnsiTheme="majorBidi"/>
                    <w:b w:val="0"/>
                    <w:bCs/>
                    <w:caps w:val="0"/>
                    <w:color w:val="000000" w:themeColor="text1"/>
                    <w:kern w:val="0"/>
                    <w:sz w:val="24"/>
                    <w:szCs w:val="24"/>
                  </w:rPr>
                </w:pPr>
              </w:p>
              <w:p w:rsidR="00C5341F" w:rsidRPr="00BA09F0" w:rsidRDefault="00C5341F" w:rsidP="008A2662">
                <w:pPr>
                  <w:pStyle w:val="PersonalName"/>
                  <w:jc w:val="center"/>
                  <w:rPr>
                    <w:rFonts w:asciiTheme="majorBidi" w:hAnsiTheme="majorBidi"/>
                    <w:b w:val="0"/>
                    <w:bCs/>
                    <w:color w:val="000000" w:themeColor="text1"/>
                    <w:sz w:val="24"/>
                    <w:szCs w:val="24"/>
                  </w:rPr>
                </w:pPr>
                <w:r w:rsidRPr="00BA09F0">
                  <w:rPr>
                    <w:rFonts w:asciiTheme="majorBidi" w:hAnsiTheme="majorBidi"/>
                    <w:b w:val="0"/>
                    <w:bCs/>
                    <w:color w:val="000000" w:themeColor="text1"/>
                    <w:sz w:val="24"/>
                    <w:szCs w:val="24"/>
                  </w:rPr>
                  <w:t>Sohail ahamed suleman</w:t>
                </w:r>
              </w:p>
              <w:p w:rsidR="00C5341F" w:rsidRPr="00BA09F0" w:rsidRDefault="00C5341F" w:rsidP="008A2662">
                <w:pPr>
                  <w:pStyle w:val="PersonalName"/>
                  <w:jc w:val="center"/>
                  <w:rPr>
                    <w:rFonts w:asciiTheme="majorBidi" w:hAnsiTheme="majorBidi"/>
                    <w:b w:val="0"/>
                    <w:bCs/>
                    <w:color w:val="000000" w:themeColor="text1"/>
                    <w:sz w:val="24"/>
                    <w:szCs w:val="24"/>
                  </w:rPr>
                </w:pPr>
                <w:r w:rsidRPr="00BA09F0">
                  <w:rPr>
                    <w:rFonts w:asciiTheme="majorBidi" w:hAnsiTheme="majorBidi"/>
                    <w:b w:val="0"/>
                    <w:bCs/>
                    <w:color w:val="000000" w:themeColor="text1"/>
                    <w:sz w:val="24"/>
                    <w:szCs w:val="24"/>
                  </w:rPr>
                  <w:t>s</w:t>
                </w:r>
                <w:r w:rsidR="00BB6708" w:rsidRPr="00BA09F0">
                  <w:rPr>
                    <w:rFonts w:asciiTheme="majorBidi" w:hAnsiTheme="majorBidi"/>
                    <w:b w:val="0"/>
                    <w:bCs/>
                    <w:color w:val="000000" w:themeColor="text1"/>
                    <w:sz w:val="24"/>
                    <w:szCs w:val="24"/>
                  </w:rPr>
                  <w:t>/O</w:t>
                </w:r>
              </w:p>
              <w:p w:rsidR="007902C8" w:rsidRPr="00BA09F0" w:rsidRDefault="00C5341F" w:rsidP="008A2662">
                <w:pPr>
                  <w:pStyle w:val="PersonalName"/>
                  <w:jc w:val="center"/>
                  <w:rPr>
                    <w:rFonts w:asciiTheme="majorBidi" w:hAnsiTheme="majorBidi"/>
                    <w:b w:val="0"/>
                    <w:bCs/>
                    <w:color w:val="000000" w:themeColor="text1"/>
                    <w:sz w:val="24"/>
                    <w:szCs w:val="24"/>
                  </w:rPr>
                </w:pPr>
                <w:r w:rsidRPr="00BA09F0">
                  <w:rPr>
                    <w:rFonts w:asciiTheme="majorBidi" w:hAnsiTheme="majorBidi"/>
                    <w:b w:val="0"/>
                    <w:bCs/>
                    <w:color w:val="000000" w:themeColor="text1"/>
                    <w:sz w:val="24"/>
                    <w:szCs w:val="24"/>
                  </w:rPr>
                  <w:t>MUHAMMAD sulemnan</w:t>
                </w:r>
              </w:p>
              <w:p w:rsidR="007902C8" w:rsidRPr="00BA09F0" w:rsidRDefault="006C3428" w:rsidP="006C3428">
                <w:pPr>
                  <w:pStyle w:val="PersonalName"/>
                  <w:rPr>
                    <w:rFonts w:asciiTheme="majorBidi" w:hAnsiTheme="majorBidi"/>
                    <w:b w:val="0"/>
                    <w:bCs/>
                    <w:color w:val="000000" w:themeColor="text1"/>
                    <w:sz w:val="24"/>
                    <w:szCs w:val="24"/>
                  </w:rPr>
                </w:pPr>
                <w:r w:rsidRPr="00BA09F0">
                  <w:rPr>
                    <w:rFonts w:asciiTheme="majorBidi" w:hAnsiTheme="majorBidi"/>
                    <w:b w:val="0"/>
                    <w:bCs/>
                    <w:color w:val="000000" w:themeColor="text1"/>
                    <w:sz w:val="24"/>
                    <w:szCs w:val="24"/>
                  </w:rPr>
                  <w:t xml:space="preserve">  </w:t>
                </w:r>
              </w:p>
              <w:p w:rsidR="00527082" w:rsidRPr="00BA09F0" w:rsidRDefault="00527082" w:rsidP="006C3428">
                <w:pPr>
                  <w:pStyle w:val="PersonalName"/>
                  <w:rPr>
                    <w:rFonts w:asciiTheme="majorBidi" w:hAnsiTheme="majorBidi"/>
                    <w:color w:val="000000" w:themeColor="text1"/>
                    <w:sz w:val="24"/>
                    <w:szCs w:val="24"/>
                  </w:rPr>
                </w:pPr>
              </w:p>
            </w:tc>
            <w:tc>
              <w:tcPr>
                <w:tcW w:w="1399"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rsidR="00527082" w:rsidRPr="00BA09F0" w:rsidRDefault="00DD41BE">
                <w:pPr>
                  <w:pStyle w:val="NoSpacing"/>
                  <w:ind w:left="71" w:hanging="71"/>
                  <w:jc w:val="right"/>
                  <w:rPr>
                    <w:rFonts w:asciiTheme="majorBidi" w:hAnsiTheme="majorBidi" w:cstheme="majorBidi"/>
                    <w:color w:val="000000" w:themeColor="text1"/>
                    <w:sz w:val="24"/>
                    <w:szCs w:val="24"/>
                  </w:rPr>
                </w:pPr>
                <w:r w:rsidRPr="00BA09F0">
                  <w:rPr>
                    <w:rFonts w:asciiTheme="majorBidi" w:hAnsiTheme="majorBidi" w:cstheme="majorBidi"/>
                    <w:noProof/>
                    <w:color w:val="000000" w:themeColor="text1"/>
                    <w:sz w:val="24"/>
                    <w:szCs w:val="24"/>
                  </w:rPr>
                  <w:drawing>
                    <wp:inline distT="0" distB="0" distL="0" distR="0" wp14:anchorId="2019FCCE" wp14:editId="20043B29">
                      <wp:extent cx="1464003" cy="1952004"/>
                      <wp:effectExtent l="190500" t="190500" r="193675" b="1816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68239_784872194858339_919074690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4003" cy="1952004"/>
                              </a:xfrm>
                              <a:prstGeom prst="rect">
                                <a:avLst/>
                              </a:prstGeom>
                              <a:ln>
                                <a:noFill/>
                              </a:ln>
                              <a:effectLst>
                                <a:outerShdw blurRad="190500" algn="tl" rotWithShape="0">
                                  <a:srgbClr val="000000">
                                    <a:alpha val="70000"/>
                                  </a:srgbClr>
                                </a:outerShdw>
                              </a:effectLst>
                            </pic:spPr>
                          </pic:pic>
                        </a:graphicData>
                      </a:graphic>
                    </wp:inline>
                  </w:drawing>
                </w:r>
              </w:p>
            </w:tc>
          </w:tr>
          <w:tr w:rsidR="002C2E53" w:rsidRPr="00BA09F0" w:rsidTr="00040B85">
            <w:trPr>
              <w:trHeight w:val="968"/>
              <w:jc w:val="center"/>
            </w:trPr>
            <w:tc>
              <w:tcPr>
                <w:tcW w:w="3601"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rsidR="00527082" w:rsidRPr="00BA09F0" w:rsidRDefault="0082073A" w:rsidP="00F1225E">
                <w:pPr>
                  <w:pStyle w:val="NoSpacing"/>
                  <w:rPr>
                    <w:rFonts w:asciiTheme="majorBidi" w:hAnsiTheme="majorBidi" w:cstheme="majorBidi"/>
                    <w:caps/>
                    <w:color w:val="000000" w:themeColor="text1"/>
                    <w:sz w:val="24"/>
                    <w:szCs w:val="24"/>
                  </w:rPr>
                </w:pPr>
                <w:r w:rsidRPr="00BA09F0">
                  <w:rPr>
                    <w:rFonts w:asciiTheme="majorBidi" w:hAnsiTheme="majorBidi" w:cstheme="majorBidi"/>
                    <w:caps/>
                    <w:color w:val="000000" w:themeColor="text1"/>
                    <w:sz w:val="24"/>
                    <w:szCs w:val="24"/>
                  </w:rPr>
                  <w:t>amin park</w:t>
                </w:r>
                <w:r w:rsidR="00C5341F" w:rsidRPr="00BA09F0">
                  <w:rPr>
                    <w:rFonts w:asciiTheme="majorBidi" w:hAnsiTheme="majorBidi" w:cstheme="majorBidi"/>
                    <w:caps/>
                    <w:color w:val="000000" w:themeColor="text1"/>
                    <w:sz w:val="24"/>
                    <w:szCs w:val="24"/>
                  </w:rPr>
                  <w:t># 2, near shall patrol pump band raod, lahore</w:t>
                </w:r>
                <w:r w:rsidR="00601902" w:rsidRPr="00BA09F0">
                  <w:rPr>
                    <w:rFonts w:asciiTheme="majorBidi" w:hAnsiTheme="majorBidi" w:cstheme="majorBidi"/>
                    <w:caps/>
                    <w:color w:val="000000" w:themeColor="text1"/>
                    <w:sz w:val="24"/>
                    <w:szCs w:val="24"/>
                  </w:rPr>
                  <w:t>.</w:t>
                </w:r>
              </w:p>
            </w:tc>
            <w:tc>
              <w:tcPr>
                <w:tcW w:w="1399" w:type="pct"/>
                <w:vMerge/>
                <w:tcBorders>
                  <w:top w:val="nil"/>
                  <w:left w:val="single" w:sz="4" w:space="0" w:color="6B7C71" w:themeColor="accent1" w:themeShade="BF"/>
                  <w:bottom w:val="nil"/>
                  <w:right w:val="single" w:sz="4" w:space="0" w:color="6B7C71" w:themeColor="accent1" w:themeShade="BF"/>
                </w:tcBorders>
                <w:shd w:val="clear" w:color="auto" w:fill="auto"/>
              </w:tcPr>
              <w:p w:rsidR="00527082" w:rsidRPr="00BA09F0" w:rsidRDefault="00527082">
                <w:pPr>
                  <w:pStyle w:val="NoSpacing"/>
                  <w:rPr>
                    <w:rFonts w:asciiTheme="majorBidi" w:hAnsiTheme="majorBidi" w:cstheme="majorBidi"/>
                    <w:color w:val="000000" w:themeColor="text1"/>
                    <w:sz w:val="24"/>
                    <w:szCs w:val="24"/>
                  </w:rPr>
                </w:pPr>
              </w:p>
            </w:tc>
          </w:tr>
          <w:tr w:rsidR="002C2E53" w:rsidRPr="00BA09F0" w:rsidTr="00040B85">
            <w:trPr>
              <w:trHeight w:val="309"/>
              <w:jc w:val="center"/>
            </w:trPr>
            <w:tc>
              <w:tcPr>
                <w:tcW w:w="3601" w:type="pct"/>
                <w:tcBorders>
                  <w:top w:val="single" w:sz="4" w:space="0" w:color="6B7C71" w:themeColor="accent1" w:themeShade="BF"/>
                  <w:left w:val="nil"/>
                  <w:bottom w:val="nil"/>
                  <w:right w:val="nil"/>
                </w:tcBorders>
                <w:shd w:val="clear" w:color="auto" w:fill="auto"/>
                <w:vAlign w:val="center"/>
              </w:tcPr>
              <w:p w:rsidR="00527082" w:rsidRPr="00BA09F0" w:rsidRDefault="00727F49" w:rsidP="00E11751">
                <w:pPr>
                  <w:pStyle w:val="NoSpacing"/>
                  <w:jc w:val="center"/>
                  <w:rPr>
                    <w:rFonts w:asciiTheme="majorBidi" w:hAnsiTheme="majorBidi" w:cstheme="majorBidi"/>
                    <w:caps/>
                    <w:color w:val="000000" w:themeColor="text1"/>
                    <w:sz w:val="24"/>
                    <w:szCs w:val="24"/>
                  </w:rPr>
                </w:pPr>
                <w:r w:rsidRPr="00BA09F0">
                  <w:rPr>
                    <w:rFonts w:asciiTheme="majorBidi" w:hAnsiTheme="majorBidi" w:cstheme="majorBidi"/>
                    <w:color w:val="000000" w:themeColor="text1"/>
                    <w:sz w:val="24"/>
                    <w:szCs w:val="24"/>
                  </w:rPr>
                  <w:t xml:space="preserve">  </w:t>
                </w:r>
              </w:p>
            </w:tc>
            <w:tc>
              <w:tcPr>
                <w:tcW w:w="1399" w:type="pct"/>
                <w:tcBorders>
                  <w:top w:val="nil"/>
                  <w:left w:val="nil"/>
                  <w:bottom w:val="nil"/>
                  <w:right w:val="nil"/>
                </w:tcBorders>
                <w:shd w:val="clear" w:color="auto" w:fill="auto"/>
              </w:tcPr>
              <w:p w:rsidR="00527082" w:rsidRPr="00BA09F0" w:rsidRDefault="00527082">
                <w:pPr>
                  <w:pStyle w:val="NoSpacing"/>
                  <w:rPr>
                    <w:rFonts w:asciiTheme="majorBidi" w:hAnsiTheme="majorBidi" w:cstheme="majorBidi"/>
                    <w:color w:val="000000" w:themeColor="text1"/>
                    <w:sz w:val="24"/>
                    <w:szCs w:val="24"/>
                  </w:rPr>
                </w:pPr>
              </w:p>
            </w:tc>
          </w:tr>
        </w:tbl>
        <w:p w:rsidR="00527082" w:rsidRPr="00BA09F0" w:rsidRDefault="00902F5E">
          <w:pPr>
            <w:rPr>
              <w:rFonts w:asciiTheme="majorBidi" w:hAnsiTheme="majorBidi" w:cstheme="majorBidi"/>
              <w:b/>
              <w:bCs/>
              <w:color w:val="000000" w:themeColor="text1"/>
              <w:sz w:val="24"/>
              <w:szCs w:val="24"/>
            </w:rPr>
          </w:pPr>
          <w:r w:rsidRPr="00BA09F0">
            <w:rPr>
              <w:rFonts w:asciiTheme="majorBidi" w:hAnsiTheme="majorBidi" w:cstheme="majorBidi"/>
              <w:b/>
              <w:color w:val="000000" w:themeColor="text1"/>
              <w:sz w:val="24"/>
              <w:szCs w:val="24"/>
            </w:rPr>
            <w:t>0</w:t>
          </w:r>
          <w:r w:rsidR="00601902" w:rsidRPr="00BA09F0">
            <w:rPr>
              <w:rFonts w:asciiTheme="majorBidi" w:hAnsiTheme="majorBidi" w:cstheme="majorBidi"/>
              <w:b/>
              <w:color w:val="000000" w:themeColor="text1"/>
              <w:sz w:val="24"/>
              <w:szCs w:val="24"/>
            </w:rPr>
            <w:t>323</w:t>
          </w:r>
          <w:r w:rsidR="0082073A" w:rsidRPr="00BA09F0">
            <w:rPr>
              <w:rFonts w:asciiTheme="majorBidi" w:hAnsiTheme="majorBidi" w:cstheme="majorBidi"/>
              <w:b/>
              <w:color w:val="000000" w:themeColor="text1"/>
              <w:sz w:val="24"/>
              <w:szCs w:val="24"/>
            </w:rPr>
            <w:t>-</w:t>
          </w:r>
          <w:r w:rsidR="00601902" w:rsidRPr="00BA09F0">
            <w:rPr>
              <w:rFonts w:asciiTheme="majorBidi" w:hAnsiTheme="majorBidi" w:cstheme="majorBidi"/>
              <w:b/>
              <w:color w:val="000000" w:themeColor="text1"/>
              <w:sz w:val="24"/>
              <w:szCs w:val="24"/>
            </w:rPr>
            <w:t>8401550</w:t>
          </w:r>
          <w:r w:rsidR="009F3341" w:rsidRPr="00BA09F0">
            <w:rPr>
              <w:rFonts w:asciiTheme="majorBidi" w:hAnsiTheme="majorBidi" w:cstheme="majorBidi"/>
              <w:b/>
              <w:color w:val="000000" w:themeColor="text1"/>
              <w:sz w:val="24"/>
              <w:szCs w:val="24"/>
            </w:rPr>
            <w:t xml:space="preserve"> </w:t>
          </w:r>
          <w:r w:rsidR="00601902" w:rsidRPr="00BA09F0">
            <w:rPr>
              <w:rFonts w:asciiTheme="majorBidi" w:hAnsiTheme="majorBidi" w:cstheme="majorBidi"/>
              <w:b/>
              <w:color w:val="000000" w:themeColor="text1"/>
              <w:sz w:val="24"/>
              <w:szCs w:val="24"/>
            </w:rPr>
            <w:t xml:space="preserve">▪ </w:t>
          </w:r>
          <w:sdt>
            <w:sdtPr>
              <w:rPr>
                <w:rFonts w:asciiTheme="majorBidi" w:hAnsiTheme="majorBidi" w:cstheme="majorBidi"/>
                <w:b/>
                <w:color w:val="000000" w:themeColor="text1"/>
                <w:sz w:val="24"/>
                <w:szCs w:val="24"/>
              </w:rPr>
              <w:alias w:val="E-mail Address"/>
              <w:id w:val="-1917234755"/>
              <w:placeholder>
                <w:docPart w:val="EFD89C245D7B4D8DA95A7F2A8E60965C"/>
              </w:placeholder>
              <w:dataBinding w:prefixMappings="xmlns:ns0='http://schemas.microsoft.com/office/2006/coverPageProps' " w:xpath="/ns0:CoverPageProperties[1]/ns0:CompanyEmail[1]" w:storeItemID="{55AF091B-3C7A-41E3-B477-F2FDAA23CFDA}"/>
              <w:text/>
            </w:sdtPr>
            <w:sdtEndPr/>
            <w:sdtContent>
              <w:r w:rsidR="00601902" w:rsidRPr="00BA09F0">
                <w:rPr>
                  <w:rFonts w:asciiTheme="majorBidi" w:hAnsiTheme="majorBidi" w:cstheme="majorBidi"/>
                  <w:b/>
                  <w:color w:val="000000" w:themeColor="text1"/>
                  <w:sz w:val="24"/>
                  <w:szCs w:val="24"/>
                </w:rPr>
                <w:t>sohailmughal8401550@gmail.com</w:t>
              </w:r>
            </w:sdtContent>
          </w:sdt>
          <w:r w:rsidR="009F3341" w:rsidRPr="00BA09F0">
            <w:rPr>
              <w:rFonts w:asciiTheme="majorBidi" w:hAnsiTheme="majorBidi" w:cstheme="majorBidi"/>
              <w:b/>
              <w:color w:val="000000" w:themeColor="text1"/>
              <w:sz w:val="24"/>
              <w:szCs w:val="24"/>
            </w:rPr>
            <w:t xml:space="preserve">   ▪</w:t>
          </w:r>
        </w:p>
      </w:sdtContent>
    </w:sdt>
    <w:p w:rsidR="00527082" w:rsidRPr="00BA09F0" w:rsidRDefault="00727F49">
      <w:pPr>
        <w:pStyle w:val="SectionHeading"/>
        <w:rPr>
          <w:rFonts w:asciiTheme="majorBidi" w:hAnsiTheme="majorBidi" w:cstheme="majorBidi"/>
          <w:szCs w:val="24"/>
        </w:rPr>
      </w:pPr>
      <w:r w:rsidRPr="00BA09F0">
        <w:rPr>
          <w:rFonts w:asciiTheme="majorBidi" w:hAnsiTheme="majorBidi" w:cstheme="majorBidi"/>
          <w:szCs w:val="24"/>
        </w:rPr>
        <w:t>Objectives</w:t>
      </w:r>
    </w:p>
    <w:p w:rsidR="00527082" w:rsidRPr="00BA09F0" w:rsidRDefault="002C2E53" w:rsidP="002C2E53">
      <w:pPr>
        <w:jc w:val="both"/>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To Work in a challenging environment and build an outstanding career thereby making an irreplaceable contribution to the company by the way of accelerated progress towards respective goals. To achieved excellence by working with highest professional standard</w:t>
      </w:r>
      <w:r w:rsidR="006C3428" w:rsidRPr="00BA09F0">
        <w:rPr>
          <w:rFonts w:asciiTheme="majorBidi" w:hAnsiTheme="majorBidi" w:cstheme="majorBidi"/>
          <w:color w:val="000000" w:themeColor="text1"/>
          <w:sz w:val="24"/>
          <w:szCs w:val="24"/>
        </w:rPr>
        <w:t>.</w:t>
      </w:r>
    </w:p>
    <w:p w:rsidR="009458A4" w:rsidRPr="00BA09F0" w:rsidRDefault="00274990" w:rsidP="009458A4">
      <w:pPr>
        <w:pStyle w:val="SectionHeading"/>
        <w:rPr>
          <w:rFonts w:asciiTheme="majorBidi" w:hAnsiTheme="majorBidi" w:cstheme="majorBidi"/>
          <w:szCs w:val="24"/>
        </w:rPr>
      </w:pPr>
      <w:r w:rsidRPr="00BA09F0">
        <w:rPr>
          <w:rFonts w:asciiTheme="majorBidi" w:hAnsiTheme="majorBidi" w:cstheme="majorBidi"/>
          <w:szCs w:val="24"/>
        </w:rPr>
        <w:t>Experience</w:t>
      </w:r>
    </w:p>
    <w:p w:rsidR="00AD387E" w:rsidRPr="00BA09F0" w:rsidRDefault="00092285" w:rsidP="007044E5">
      <w:pPr>
        <w:tabs>
          <w:tab w:val="left" w:pos="2670"/>
        </w:tabs>
        <w:spacing w:after="0"/>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 </w:t>
      </w:r>
    </w:p>
    <w:p w:rsidR="003E7BF8" w:rsidRPr="00BA09F0" w:rsidRDefault="003E7BF8" w:rsidP="003E7BF8">
      <w:pPr>
        <w:pStyle w:val="ListParagraph"/>
        <w:numPr>
          <w:ilvl w:val="0"/>
          <w:numId w:val="11"/>
        </w:numPr>
        <w:tabs>
          <w:tab w:val="left" w:pos="2670"/>
        </w:tabs>
        <w:spacing w:after="0"/>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University of South Asia as a Transport Incharge (Continues).</w:t>
      </w:r>
    </w:p>
    <w:p w:rsidR="00601902" w:rsidRPr="00BA09F0" w:rsidRDefault="00601902" w:rsidP="0081724E">
      <w:pPr>
        <w:pStyle w:val="ListParagraph"/>
        <w:numPr>
          <w:ilvl w:val="0"/>
          <w:numId w:val="11"/>
        </w:numPr>
        <w:tabs>
          <w:tab w:val="left" w:pos="2670"/>
        </w:tabs>
        <w:spacing w:after="0"/>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University of South Asia as an office Assistant (Continues).</w:t>
      </w:r>
    </w:p>
    <w:p w:rsidR="00450290" w:rsidRPr="00BA09F0" w:rsidRDefault="00601902" w:rsidP="003E7BF8">
      <w:pPr>
        <w:pStyle w:val="ListParagraph"/>
        <w:numPr>
          <w:ilvl w:val="0"/>
          <w:numId w:val="11"/>
        </w:numPr>
        <w:tabs>
          <w:tab w:val="left" w:pos="2670"/>
        </w:tabs>
        <w:spacing w:after="0"/>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University of South Asia as </w:t>
      </w:r>
      <w:r w:rsidR="003E7BF8" w:rsidRPr="00BA09F0">
        <w:rPr>
          <w:rFonts w:asciiTheme="majorBidi" w:hAnsiTheme="majorBidi" w:cstheme="majorBidi"/>
          <w:color w:val="000000" w:themeColor="text1"/>
          <w:sz w:val="24"/>
          <w:szCs w:val="24"/>
        </w:rPr>
        <w:t>a</w:t>
      </w:r>
      <w:r w:rsidRPr="00BA09F0">
        <w:rPr>
          <w:rFonts w:asciiTheme="majorBidi" w:hAnsiTheme="majorBidi" w:cstheme="majorBidi"/>
          <w:color w:val="000000" w:themeColor="text1"/>
          <w:sz w:val="24"/>
          <w:szCs w:val="24"/>
        </w:rPr>
        <w:t xml:space="preserve"> Data Entry Operator (Continues).</w:t>
      </w:r>
    </w:p>
    <w:p w:rsidR="003E7BF8" w:rsidRPr="00BA09F0" w:rsidRDefault="003E7BF8" w:rsidP="003E7BF8">
      <w:pPr>
        <w:tabs>
          <w:tab w:val="left" w:pos="2670"/>
        </w:tabs>
        <w:spacing w:after="0"/>
        <w:rPr>
          <w:rFonts w:asciiTheme="majorBidi" w:hAnsiTheme="majorBidi" w:cstheme="majorBidi"/>
          <w:color w:val="000000" w:themeColor="text1"/>
          <w:sz w:val="24"/>
          <w:szCs w:val="24"/>
        </w:rPr>
      </w:pPr>
    </w:p>
    <w:p w:rsidR="003E7BF8" w:rsidRPr="00BA09F0" w:rsidRDefault="003E7BF8" w:rsidP="003E7BF8">
      <w:pPr>
        <w:tabs>
          <w:tab w:val="left" w:pos="2670"/>
        </w:tabs>
        <w:spacing w:after="0"/>
        <w:rPr>
          <w:rFonts w:asciiTheme="majorBidi" w:hAnsiTheme="majorBidi" w:cstheme="majorBidi"/>
          <w:b/>
          <w:color w:val="000000" w:themeColor="text1"/>
          <w:sz w:val="24"/>
          <w:szCs w:val="24"/>
        </w:rPr>
      </w:pPr>
      <w:r w:rsidRPr="00BA09F0">
        <w:rPr>
          <w:rFonts w:asciiTheme="majorBidi" w:hAnsiTheme="majorBidi" w:cstheme="majorBidi"/>
          <w:b/>
          <w:color w:val="000000" w:themeColor="text1"/>
          <w:sz w:val="24"/>
          <w:szCs w:val="24"/>
        </w:rPr>
        <w:t xml:space="preserve">Job Descriptions </w:t>
      </w:r>
    </w:p>
    <w:p w:rsidR="003E7BF8" w:rsidRPr="00BA09F0" w:rsidRDefault="003E7BF8" w:rsidP="003E7BF8">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 xml:space="preserve">Detailing Parents &amp; Students in the </w:t>
      </w:r>
      <w:r w:rsidR="00730F7B" w:rsidRPr="00BA09F0">
        <w:rPr>
          <w:rFonts w:asciiTheme="majorBidi" w:eastAsiaTheme="majorEastAsia" w:hAnsiTheme="majorBidi" w:cstheme="majorBidi"/>
          <w:color w:val="000000" w:themeColor="text1"/>
          <w:spacing w:val="24"/>
          <w:sz w:val="24"/>
          <w:szCs w:val="24"/>
        </w:rPr>
        <w:t>M</w:t>
      </w:r>
      <w:r w:rsidRPr="00BA09F0">
        <w:rPr>
          <w:rFonts w:asciiTheme="majorBidi" w:eastAsiaTheme="majorEastAsia" w:hAnsiTheme="majorBidi" w:cstheme="majorBidi"/>
          <w:color w:val="000000" w:themeColor="text1"/>
          <w:spacing w:val="24"/>
          <w:sz w:val="24"/>
          <w:szCs w:val="24"/>
        </w:rPr>
        <w:t>atter</w:t>
      </w:r>
      <w:r w:rsidR="00730F7B" w:rsidRPr="00BA09F0">
        <w:rPr>
          <w:rFonts w:asciiTheme="majorBidi" w:eastAsiaTheme="majorEastAsia" w:hAnsiTheme="majorBidi" w:cstheme="majorBidi"/>
          <w:color w:val="000000" w:themeColor="text1"/>
          <w:spacing w:val="24"/>
          <w:sz w:val="24"/>
          <w:szCs w:val="24"/>
        </w:rPr>
        <w:t xml:space="preserve"> of University T</w:t>
      </w:r>
      <w:r w:rsidRPr="00BA09F0">
        <w:rPr>
          <w:rFonts w:asciiTheme="majorBidi" w:eastAsiaTheme="majorEastAsia" w:hAnsiTheme="majorBidi" w:cstheme="majorBidi"/>
          <w:color w:val="000000" w:themeColor="text1"/>
          <w:spacing w:val="24"/>
          <w:sz w:val="24"/>
          <w:szCs w:val="24"/>
        </w:rPr>
        <w:t>ransport.</w:t>
      </w:r>
    </w:p>
    <w:p w:rsidR="003E7BF8" w:rsidRPr="00BA09F0" w:rsidRDefault="003E7BF8" w:rsidP="003E7BF8">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Supervise Drivers and Conductor</w:t>
      </w:r>
      <w:r w:rsidR="00E75DB7" w:rsidRPr="00BA09F0">
        <w:rPr>
          <w:rFonts w:asciiTheme="majorBidi" w:eastAsiaTheme="majorEastAsia" w:hAnsiTheme="majorBidi" w:cstheme="majorBidi"/>
          <w:color w:val="000000" w:themeColor="text1"/>
          <w:spacing w:val="24"/>
          <w:sz w:val="24"/>
          <w:szCs w:val="24"/>
        </w:rPr>
        <w:t>.</w:t>
      </w:r>
      <w:r w:rsidRPr="00BA09F0">
        <w:rPr>
          <w:rFonts w:asciiTheme="majorBidi" w:eastAsiaTheme="majorEastAsia" w:hAnsiTheme="majorBidi" w:cstheme="majorBidi"/>
          <w:color w:val="000000" w:themeColor="text1"/>
          <w:spacing w:val="24"/>
          <w:sz w:val="24"/>
          <w:szCs w:val="24"/>
        </w:rPr>
        <w:t xml:space="preserve"> </w:t>
      </w:r>
    </w:p>
    <w:p w:rsidR="00011F55" w:rsidRPr="00BA09F0" w:rsidRDefault="00CC4C03" w:rsidP="00CC4C03">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 xml:space="preserve">Recover </w:t>
      </w:r>
      <w:r w:rsidR="003E7BF8" w:rsidRPr="00BA09F0">
        <w:rPr>
          <w:rFonts w:asciiTheme="majorBidi" w:eastAsiaTheme="majorEastAsia" w:hAnsiTheme="majorBidi" w:cstheme="majorBidi"/>
          <w:color w:val="000000" w:themeColor="text1"/>
          <w:spacing w:val="24"/>
          <w:sz w:val="24"/>
          <w:szCs w:val="24"/>
        </w:rPr>
        <w:t xml:space="preserve">Transport Charges </w:t>
      </w:r>
      <w:r w:rsidR="00E75DB7" w:rsidRPr="00BA09F0">
        <w:rPr>
          <w:rFonts w:asciiTheme="majorBidi" w:eastAsiaTheme="majorEastAsia" w:hAnsiTheme="majorBidi" w:cstheme="majorBidi"/>
          <w:color w:val="000000" w:themeColor="text1"/>
          <w:spacing w:val="24"/>
          <w:sz w:val="24"/>
          <w:szCs w:val="24"/>
        </w:rPr>
        <w:t>of Every Student from Each Route and Each M</w:t>
      </w:r>
      <w:r w:rsidRPr="00BA09F0">
        <w:rPr>
          <w:rFonts w:asciiTheme="majorBidi" w:eastAsiaTheme="majorEastAsia" w:hAnsiTheme="majorBidi" w:cstheme="majorBidi"/>
          <w:color w:val="000000" w:themeColor="text1"/>
          <w:spacing w:val="24"/>
          <w:sz w:val="24"/>
          <w:szCs w:val="24"/>
        </w:rPr>
        <w:t>onth.</w:t>
      </w:r>
    </w:p>
    <w:p w:rsidR="00011F55" w:rsidRPr="00BA09F0" w:rsidRDefault="00011F55" w:rsidP="00CC4C03">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Assist to Academic Officer.</w:t>
      </w:r>
    </w:p>
    <w:p w:rsidR="009A2AC0" w:rsidRPr="00BA09F0" w:rsidRDefault="009A2AC0" w:rsidP="00CC4C03">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Assist to Record Room Incharge.</w:t>
      </w:r>
    </w:p>
    <w:p w:rsidR="008B70EF" w:rsidRPr="00BA09F0" w:rsidRDefault="008B70EF" w:rsidP="00745BE0">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Keeping Students File (Hard and Soft Form)</w:t>
      </w:r>
      <w:r w:rsidR="00745BE0" w:rsidRPr="00BA09F0">
        <w:rPr>
          <w:rFonts w:asciiTheme="majorBidi" w:eastAsiaTheme="majorEastAsia" w:hAnsiTheme="majorBidi" w:cstheme="majorBidi"/>
          <w:color w:val="000000" w:themeColor="text1"/>
          <w:spacing w:val="24"/>
          <w:sz w:val="24"/>
          <w:szCs w:val="24"/>
        </w:rPr>
        <w:t>.</w:t>
      </w:r>
    </w:p>
    <w:p w:rsidR="00011F55" w:rsidRPr="00BA09F0" w:rsidRDefault="00011F55" w:rsidP="00D923AB">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 xml:space="preserve">Typist of </w:t>
      </w:r>
      <w:r w:rsidR="00D923AB" w:rsidRPr="00BA09F0">
        <w:rPr>
          <w:rFonts w:asciiTheme="majorBidi" w:eastAsiaTheme="majorEastAsia" w:hAnsiTheme="majorBidi" w:cstheme="majorBidi"/>
          <w:color w:val="000000" w:themeColor="text1"/>
          <w:spacing w:val="24"/>
          <w:sz w:val="24"/>
          <w:szCs w:val="24"/>
        </w:rPr>
        <w:t xml:space="preserve">University </w:t>
      </w:r>
      <w:r w:rsidR="00210612">
        <w:rPr>
          <w:rFonts w:asciiTheme="majorBidi" w:eastAsiaTheme="majorEastAsia" w:hAnsiTheme="majorBidi" w:cstheme="majorBidi"/>
          <w:color w:val="000000" w:themeColor="text1"/>
          <w:spacing w:val="24"/>
          <w:sz w:val="24"/>
          <w:szCs w:val="24"/>
        </w:rPr>
        <w:t xml:space="preserve">Pro-Vice Chancellor </w:t>
      </w:r>
      <w:r w:rsidR="00210612" w:rsidRPr="00BA09F0">
        <w:rPr>
          <w:rFonts w:asciiTheme="majorBidi" w:hAnsiTheme="majorBidi" w:cstheme="majorBidi"/>
          <w:color w:val="000000" w:themeColor="text1"/>
          <w:sz w:val="24"/>
          <w:szCs w:val="24"/>
        </w:rPr>
        <w:t>(Typing Speed 50 to 60 WPM)</w:t>
      </w:r>
      <w:r w:rsidR="00210612">
        <w:rPr>
          <w:rFonts w:asciiTheme="majorBidi" w:hAnsiTheme="majorBidi" w:cstheme="majorBidi"/>
          <w:color w:val="000000" w:themeColor="text1"/>
          <w:sz w:val="24"/>
          <w:szCs w:val="24"/>
        </w:rPr>
        <w:t>.</w:t>
      </w:r>
    </w:p>
    <w:p w:rsidR="003E7BF8" w:rsidRPr="00BA09F0" w:rsidRDefault="00745BE0" w:rsidP="004600FD">
      <w:pPr>
        <w:pStyle w:val="ListParagraph"/>
        <w:numPr>
          <w:ilvl w:val="0"/>
          <w:numId w:val="30"/>
        </w:numPr>
        <w:spacing w:after="0"/>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color w:val="000000" w:themeColor="text1"/>
          <w:spacing w:val="24"/>
          <w:sz w:val="24"/>
          <w:szCs w:val="24"/>
        </w:rPr>
        <w:t>Data Entry of any type on Microsoft.</w:t>
      </w:r>
      <w:r w:rsidR="004600FD" w:rsidRPr="00BA09F0">
        <w:rPr>
          <w:rFonts w:asciiTheme="majorBidi" w:eastAsiaTheme="majorEastAsia" w:hAnsiTheme="majorBidi" w:cstheme="majorBidi"/>
          <w:color w:val="000000" w:themeColor="text1"/>
          <w:spacing w:val="24"/>
          <w:sz w:val="24"/>
          <w:szCs w:val="24"/>
        </w:rPr>
        <w:t xml:space="preserve"> (English &amp; Urdu)</w:t>
      </w:r>
    </w:p>
    <w:p w:rsidR="003E7BF8" w:rsidRPr="00BA09F0" w:rsidRDefault="003E7BF8" w:rsidP="00450290">
      <w:pPr>
        <w:spacing w:after="0" w:line="240" w:lineRule="auto"/>
        <w:rPr>
          <w:rFonts w:asciiTheme="majorBidi" w:eastAsiaTheme="majorEastAsia" w:hAnsiTheme="majorBidi" w:cstheme="majorBidi"/>
          <w:b/>
          <w:color w:val="000000" w:themeColor="text1"/>
          <w:spacing w:val="24"/>
          <w:sz w:val="24"/>
          <w:szCs w:val="24"/>
        </w:rPr>
      </w:pPr>
    </w:p>
    <w:p w:rsidR="00233F9B" w:rsidRPr="00BA09F0" w:rsidRDefault="00233F9B" w:rsidP="00233F9B">
      <w:pPr>
        <w:pStyle w:val="SectionHeading"/>
        <w:rPr>
          <w:rFonts w:asciiTheme="majorBidi" w:hAnsiTheme="majorBidi" w:cstheme="majorBidi"/>
          <w:szCs w:val="24"/>
        </w:rPr>
      </w:pPr>
      <w:r w:rsidRPr="00BA09F0">
        <w:rPr>
          <w:rFonts w:asciiTheme="majorBidi" w:hAnsiTheme="majorBidi" w:cstheme="majorBidi"/>
          <w:szCs w:val="24"/>
        </w:rPr>
        <w:t>Education</w:t>
      </w:r>
      <w:r w:rsidR="00691632" w:rsidRPr="00BA09F0">
        <w:rPr>
          <w:rFonts w:asciiTheme="majorBidi" w:hAnsiTheme="majorBidi" w:cstheme="majorBidi"/>
          <w:szCs w:val="24"/>
        </w:rPr>
        <w:t xml:space="preserve"> &amp; Courses </w:t>
      </w:r>
    </w:p>
    <w:p w:rsidR="00691632" w:rsidRPr="00BA09F0" w:rsidRDefault="00691632" w:rsidP="00691632">
      <w:pPr>
        <w:rPr>
          <w:rFonts w:asciiTheme="majorBidi" w:hAnsiTheme="majorBidi" w:cstheme="majorBidi"/>
          <w:sz w:val="24"/>
          <w:szCs w:val="24"/>
        </w:rPr>
      </w:pPr>
    </w:p>
    <w:p w:rsidR="00691632" w:rsidRPr="00BA09F0" w:rsidRDefault="00691632" w:rsidP="00691632">
      <w:pPr>
        <w:rPr>
          <w:rFonts w:asciiTheme="majorBidi" w:hAnsiTheme="majorBidi" w:cstheme="majorBidi"/>
          <w:b/>
          <w:sz w:val="24"/>
          <w:szCs w:val="24"/>
        </w:rPr>
      </w:pPr>
      <w:r w:rsidRPr="00BA09F0">
        <w:rPr>
          <w:rFonts w:asciiTheme="majorBidi" w:hAnsiTheme="majorBidi" w:cstheme="majorBidi"/>
          <w:b/>
          <w:sz w:val="24"/>
          <w:szCs w:val="24"/>
        </w:rPr>
        <w:t xml:space="preserve">Short Hand </w:t>
      </w:r>
      <w:r w:rsidR="0087246A" w:rsidRPr="00BA09F0">
        <w:rPr>
          <w:rFonts w:asciiTheme="majorBidi" w:hAnsiTheme="majorBidi" w:cstheme="majorBidi"/>
          <w:sz w:val="24"/>
          <w:szCs w:val="24"/>
        </w:rPr>
        <w:t>(80</w:t>
      </w:r>
      <w:r w:rsidR="00210612">
        <w:rPr>
          <w:rFonts w:asciiTheme="majorBidi" w:hAnsiTheme="majorBidi" w:cstheme="majorBidi"/>
          <w:sz w:val="24"/>
          <w:szCs w:val="24"/>
        </w:rPr>
        <w:t>WPM&amp;Ab</w:t>
      </w:r>
      <w:r w:rsidR="00ED3EA5" w:rsidRPr="00BA09F0">
        <w:rPr>
          <w:rFonts w:asciiTheme="majorBidi" w:hAnsiTheme="majorBidi" w:cstheme="majorBidi"/>
          <w:sz w:val="24"/>
          <w:szCs w:val="24"/>
        </w:rPr>
        <w:t>ove)</w:t>
      </w:r>
    </w:p>
    <w:p w:rsidR="00691632" w:rsidRPr="00BA09F0" w:rsidRDefault="00691632" w:rsidP="00691632">
      <w:pPr>
        <w:spacing w:after="0" w:line="240" w:lineRule="auto"/>
        <w:rPr>
          <w:rFonts w:asciiTheme="majorBidi" w:eastAsiaTheme="majorEastAsia" w:hAnsiTheme="majorBidi" w:cstheme="majorBidi"/>
          <w:b/>
          <w:color w:val="000000" w:themeColor="text1"/>
          <w:spacing w:val="24"/>
          <w:sz w:val="24"/>
          <w:szCs w:val="24"/>
        </w:rPr>
      </w:pPr>
      <w:r w:rsidRPr="00BA09F0">
        <w:rPr>
          <w:rFonts w:asciiTheme="majorBidi" w:hAnsiTheme="majorBidi" w:cstheme="majorBidi"/>
          <w:color w:val="000000" w:themeColor="text1"/>
          <w:sz w:val="24"/>
          <w:szCs w:val="24"/>
        </w:rPr>
        <w:t>2018-to date</w:t>
      </w:r>
      <w:r w:rsidRPr="00BA09F0">
        <w:rPr>
          <w:rFonts w:asciiTheme="majorBidi" w:eastAsiaTheme="majorEastAsia" w:hAnsiTheme="majorBidi" w:cstheme="majorBidi"/>
          <w:color w:val="000000" w:themeColor="text1"/>
          <w:spacing w:val="24"/>
          <w:sz w:val="24"/>
          <w:szCs w:val="24"/>
        </w:rPr>
        <w:t xml:space="preserve">▪ </w:t>
      </w:r>
      <w:r w:rsidR="00F45E13" w:rsidRPr="00BA09F0">
        <w:rPr>
          <w:rFonts w:asciiTheme="majorBidi" w:eastAsiaTheme="majorEastAsia" w:hAnsiTheme="majorBidi" w:cstheme="majorBidi"/>
          <w:b/>
          <w:color w:val="000000" w:themeColor="text1"/>
          <w:spacing w:val="24"/>
          <w:sz w:val="24"/>
          <w:szCs w:val="24"/>
        </w:rPr>
        <w:t xml:space="preserve">Shaheen Shorthand System, Lahore. </w:t>
      </w:r>
    </w:p>
    <w:p w:rsidR="004600FD" w:rsidRPr="00BA09F0" w:rsidRDefault="004600FD" w:rsidP="00691632">
      <w:pPr>
        <w:spacing w:after="0" w:line="240" w:lineRule="auto"/>
        <w:rPr>
          <w:rFonts w:asciiTheme="majorBidi" w:eastAsiaTheme="majorEastAsia" w:hAnsiTheme="majorBidi" w:cstheme="majorBidi"/>
          <w:b/>
          <w:color w:val="000000" w:themeColor="text1"/>
          <w:spacing w:val="24"/>
          <w:sz w:val="24"/>
          <w:szCs w:val="24"/>
        </w:rPr>
      </w:pPr>
    </w:p>
    <w:p w:rsidR="004600FD" w:rsidRPr="00BA09F0" w:rsidRDefault="004600FD" w:rsidP="00691632">
      <w:pPr>
        <w:spacing w:after="0" w:line="240" w:lineRule="auto"/>
        <w:rPr>
          <w:rFonts w:asciiTheme="majorBidi" w:eastAsiaTheme="majorEastAsia" w:hAnsiTheme="majorBidi" w:cstheme="majorBidi"/>
          <w:b/>
          <w:color w:val="000000" w:themeColor="text1"/>
          <w:spacing w:val="24"/>
          <w:sz w:val="24"/>
          <w:szCs w:val="24"/>
        </w:rPr>
      </w:pPr>
    </w:p>
    <w:p w:rsidR="00087DD6" w:rsidRPr="00BA09F0" w:rsidRDefault="00087DD6" w:rsidP="00691632">
      <w:pPr>
        <w:spacing w:after="0" w:line="240" w:lineRule="auto"/>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b/>
          <w:color w:val="000000" w:themeColor="text1"/>
          <w:spacing w:val="24"/>
          <w:sz w:val="24"/>
          <w:szCs w:val="24"/>
        </w:rPr>
        <w:t xml:space="preserve">Microsoft Office </w:t>
      </w:r>
    </w:p>
    <w:p w:rsidR="00087DD6" w:rsidRPr="00BA09F0" w:rsidRDefault="00087DD6" w:rsidP="00087DD6">
      <w:pPr>
        <w:spacing w:after="0" w:line="240" w:lineRule="auto"/>
        <w:rPr>
          <w:rFonts w:asciiTheme="majorBidi" w:eastAsiaTheme="majorEastAsia" w:hAnsiTheme="majorBidi" w:cstheme="majorBidi"/>
          <w:color w:val="000000" w:themeColor="text1"/>
          <w:sz w:val="24"/>
          <w:szCs w:val="24"/>
        </w:rPr>
      </w:pPr>
      <w:r w:rsidRPr="00BA09F0">
        <w:rPr>
          <w:rFonts w:asciiTheme="majorBidi" w:hAnsiTheme="majorBidi" w:cstheme="majorBidi"/>
          <w:color w:val="000000" w:themeColor="text1"/>
          <w:sz w:val="24"/>
          <w:szCs w:val="24"/>
        </w:rPr>
        <w:t>2017-2017</w:t>
      </w:r>
      <w:r w:rsidRPr="00BA09F0">
        <w:rPr>
          <w:rFonts w:asciiTheme="majorBidi" w:eastAsiaTheme="majorEastAsia" w:hAnsiTheme="majorBidi" w:cstheme="majorBidi"/>
          <w:color w:val="000000" w:themeColor="text1"/>
          <w:spacing w:val="24"/>
          <w:sz w:val="24"/>
          <w:szCs w:val="24"/>
        </w:rPr>
        <w:t xml:space="preserve">▪ </w:t>
      </w:r>
      <w:r w:rsidR="00E007F3" w:rsidRPr="00BA09F0">
        <w:rPr>
          <w:rFonts w:asciiTheme="majorBidi" w:eastAsiaTheme="majorEastAsia" w:hAnsiTheme="majorBidi" w:cstheme="majorBidi"/>
          <w:b/>
          <w:color w:val="000000" w:themeColor="text1"/>
          <w:sz w:val="24"/>
          <w:szCs w:val="24"/>
        </w:rPr>
        <w:t>Peak Solution</w:t>
      </w:r>
      <w:r w:rsidR="00B52E13">
        <w:rPr>
          <w:rFonts w:asciiTheme="majorBidi" w:eastAsiaTheme="majorEastAsia" w:hAnsiTheme="majorBidi" w:cstheme="majorBidi"/>
          <w:b/>
          <w:color w:val="000000" w:themeColor="text1"/>
          <w:sz w:val="24"/>
          <w:szCs w:val="24"/>
        </w:rPr>
        <w:t>s</w:t>
      </w:r>
      <w:r w:rsidR="00E007F3" w:rsidRPr="00BA09F0">
        <w:rPr>
          <w:rFonts w:asciiTheme="majorBidi" w:eastAsiaTheme="majorEastAsia" w:hAnsiTheme="majorBidi" w:cstheme="majorBidi"/>
          <w:b/>
          <w:color w:val="000000" w:themeColor="text1"/>
          <w:sz w:val="24"/>
          <w:szCs w:val="24"/>
        </w:rPr>
        <w:t xml:space="preserve"> College, Lahore</w:t>
      </w:r>
      <w:r w:rsidRPr="00BA09F0">
        <w:rPr>
          <w:rFonts w:asciiTheme="majorBidi" w:eastAsiaTheme="majorEastAsia" w:hAnsiTheme="majorBidi" w:cstheme="majorBidi"/>
          <w:b/>
          <w:color w:val="000000" w:themeColor="text1"/>
          <w:sz w:val="24"/>
          <w:szCs w:val="24"/>
        </w:rPr>
        <w:t>.</w:t>
      </w:r>
    </w:p>
    <w:p w:rsidR="00087DD6" w:rsidRPr="00BA09F0" w:rsidRDefault="00087DD6" w:rsidP="00691632">
      <w:pPr>
        <w:spacing w:after="0" w:line="240" w:lineRule="auto"/>
        <w:rPr>
          <w:rFonts w:asciiTheme="majorBidi" w:eastAsiaTheme="majorEastAsia" w:hAnsiTheme="majorBidi" w:cstheme="majorBidi"/>
          <w:b/>
          <w:color w:val="000000" w:themeColor="text1"/>
          <w:sz w:val="24"/>
          <w:szCs w:val="24"/>
        </w:rPr>
      </w:pPr>
    </w:p>
    <w:p w:rsidR="00F500C3" w:rsidRPr="00BA09F0" w:rsidRDefault="00F500C3" w:rsidP="00F500C3">
      <w:pPr>
        <w:spacing w:after="0"/>
        <w:rPr>
          <w:rFonts w:asciiTheme="majorBidi" w:hAnsiTheme="majorBidi" w:cstheme="majorBidi"/>
          <w:sz w:val="24"/>
          <w:szCs w:val="24"/>
        </w:rPr>
      </w:pPr>
    </w:p>
    <w:p w:rsidR="00233F9B" w:rsidRPr="00BA09F0" w:rsidRDefault="0027179E" w:rsidP="00233F9B">
      <w:pPr>
        <w:pStyle w:val="Subsection"/>
        <w:rPr>
          <w:rFonts w:asciiTheme="majorBidi" w:hAnsiTheme="majorBidi"/>
          <w:b/>
          <w:color w:val="000000" w:themeColor="text1"/>
          <w:sz w:val="24"/>
          <w:szCs w:val="24"/>
        </w:rPr>
      </w:pPr>
      <w:r w:rsidRPr="00BA09F0">
        <w:rPr>
          <w:rFonts w:asciiTheme="majorBidi" w:hAnsiTheme="majorBidi"/>
          <w:b/>
          <w:color w:val="000000" w:themeColor="text1"/>
          <w:sz w:val="24"/>
          <w:szCs w:val="24"/>
        </w:rPr>
        <w:t xml:space="preserve">Intermediate </w:t>
      </w:r>
    </w:p>
    <w:p w:rsidR="00F500C3" w:rsidRPr="00BA09F0" w:rsidRDefault="00660673" w:rsidP="001E2AC3">
      <w:pPr>
        <w:spacing w:after="0" w:line="240" w:lineRule="auto"/>
        <w:rPr>
          <w:rFonts w:asciiTheme="majorBidi" w:eastAsiaTheme="majorEastAsia" w:hAnsiTheme="majorBidi" w:cstheme="majorBidi"/>
          <w:color w:val="000000" w:themeColor="text1"/>
          <w:sz w:val="24"/>
          <w:szCs w:val="24"/>
        </w:rPr>
      </w:pPr>
      <w:r w:rsidRPr="00BA09F0">
        <w:rPr>
          <w:rFonts w:asciiTheme="majorBidi" w:hAnsiTheme="majorBidi" w:cstheme="majorBidi"/>
          <w:color w:val="000000" w:themeColor="text1"/>
          <w:sz w:val="24"/>
          <w:szCs w:val="24"/>
        </w:rPr>
        <w:t>2016</w:t>
      </w:r>
      <w:r w:rsidR="00EC36F9" w:rsidRPr="00BA09F0">
        <w:rPr>
          <w:rFonts w:asciiTheme="majorBidi" w:hAnsiTheme="majorBidi" w:cstheme="majorBidi"/>
          <w:color w:val="000000" w:themeColor="text1"/>
          <w:sz w:val="24"/>
          <w:szCs w:val="24"/>
        </w:rPr>
        <w:t>-201</w:t>
      </w:r>
      <w:r w:rsidR="00CB5389" w:rsidRPr="00BA09F0">
        <w:rPr>
          <w:rFonts w:asciiTheme="majorBidi" w:hAnsiTheme="majorBidi" w:cstheme="majorBidi"/>
          <w:color w:val="000000" w:themeColor="text1"/>
          <w:sz w:val="24"/>
          <w:szCs w:val="24"/>
        </w:rPr>
        <w:t>7</w:t>
      </w:r>
      <w:r w:rsidR="00233F9B" w:rsidRPr="00BA09F0">
        <w:rPr>
          <w:rFonts w:asciiTheme="majorBidi" w:eastAsiaTheme="majorEastAsia" w:hAnsiTheme="majorBidi" w:cstheme="majorBidi"/>
          <w:color w:val="000000" w:themeColor="text1"/>
          <w:spacing w:val="24"/>
          <w:sz w:val="24"/>
          <w:szCs w:val="24"/>
        </w:rPr>
        <w:t xml:space="preserve">▪ </w:t>
      </w:r>
      <w:r w:rsidRPr="00BA09F0">
        <w:rPr>
          <w:rFonts w:asciiTheme="majorBidi" w:eastAsiaTheme="majorEastAsia" w:hAnsiTheme="majorBidi" w:cstheme="majorBidi"/>
          <w:b/>
          <w:color w:val="000000" w:themeColor="text1"/>
          <w:sz w:val="24"/>
          <w:szCs w:val="24"/>
        </w:rPr>
        <w:t>Islamia College of Civil Lines, Lahore.</w:t>
      </w:r>
    </w:p>
    <w:p w:rsidR="001E2AC3" w:rsidRPr="00BA09F0" w:rsidRDefault="001E2AC3" w:rsidP="001E2AC3">
      <w:pPr>
        <w:spacing w:after="0" w:line="240" w:lineRule="auto"/>
        <w:rPr>
          <w:rFonts w:asciiTheme="majorBidi" w:hAnsiTheme="majorBidi" w:cstheme="majorBidi"/>
          <w:color w:val="000000" w:themeColor="text1"/>
          <w:sz w:val="24"/>
          <w:szCs w:val="24"/>
        </w:rPr>
      </w:pPr>
    </w:p>
    <w:p w:rsidR="001E2AC3" w:rsidRPr="00BA09F0" w:rsidRDefault="001E2AC3" w:rsidP="001E2AC3">
      <w:pPr>
        <w:spacing w:after="0" w:line="240" w:lineRule="auto"/>
        <w:rPr>
          <w:rFonts w:asciiTheme="majorBidi" w:eastAsiaTheme="majorEastAsia" w:hAnsiTheme="majorBidi" w:cstheme="majorBidi"/>
          <w:b/>
          <w:color w:val="000000" w:themeColor="text1"/>
          <w:spacing w:val="24"/>
          <w:sz w:val="24"/>
          <w:szCs w:val="24"/>
        </w:rPr>
      </w:pPr>
    </w:p>
    <w:p w:rsidR="001E2AC3" w:rsidRPr="00BA09F0" w:rsidRDefault="001E2AC3" w:rsidP="001E2AC3">
      <w:pPr>
        <w:spacing w:after="0" w:line="240" w:lineRule="auto"/>
        <w:rPr>
          <w:rFonts w:asciiTheme="majorBidi" w:eastAsiaTheme="majorEastAsia" w:hAnsiTheme="majorBidi" w:cstheme="majorBidi"/>
          <w:b/>
          <w:color w:val="000000" w:themeColor="text1"/>
          <w:spacing w:val="24"/>
          <w:sz w:val="24"/>
          <w:szCs w:val="24"/>
        </w:rPr>
      </w:pPr>
      <w:r w:rsidRPr="00BA09F0">
        <w:rPr>
          <w:rFonts w:asciiTheme="majorBidi" w:eastAsiaTheme="majorEastAsia" w:hAnsiTheme="majorBidi" w:cstheme="majorBidi"/>
          <w:b/>
          <w:color w:val="000000" w:themeColor="text1"/>
          <w:spacing w:val="24"/>
          <w:sz w:val="24"/>
          <w:szCs w:val="24"/>
        </w:rPr>
        <w:t>Matriculation</w:t>
      </w:r>
    </w:p>
    <w:p w:rsidR="00233F9B" w:rsidRPr="00BA09F0" w:rsidRDefault="001E2AC3" w:rsidP="00233F9B">
      <w:pPr>
        <w:spacing w:after="0" w:line="240" w:lineRule="auto"/>
        <w:rPr>
          <w:rFonts w:asciiTheme="majorBidi" w:eastAsiaTheme="majorEastAsia" w:hAnsiTheme="majorBidi" w:cstheme="majorBidi"/>
          <w:b/>
          <w:color w:val="000000" w:themeColor="text1"/>
          <w:spacing w:val="24"/>
          <w:sz w:val="24"/>
          <w:szCs w:val="24"/>
        </w:rPr>
      </w:pPr>
      <w:r w:rsidRPr="00BA09F0">
        <w:rPr>
          <w:rFonts w:asciiTheme="majorBidi" w:hAnsiTheme="majorBidi" w:cstheme="majorBidi"/>
          <w:color w:val="000000" w:themeColor="text1"/>
          <w:sz w:val="24"/>
          <w:szCs w:val="24"/>
        </w:rPr>
        <w:t>2013-2015</w:t>
      </w:r>
      <w:r w:rsidR="00233F9B" w:rsidRPr="00BA09F0">
        <w:rPr>
          <w:rFonts w:asciiTheme="majorBidi" w:eastAsiaTheme="majorEastAsia" w:hAnsiTheme="majorBidi" w:cstheme="majorBidi"/>
          <w:color w:val="000000" w:themeColor="text1"/>
          <w:spacing w:val="24"/>
          <w:sz w:val="24"/>
          <w:szCs w:val="24"/>
        </w:rPr>
        <w:t xml:space="preserve">▪ </w:t>
      </w:r>
      <w:r w:rsidRPr="00BA09F0">
        <w:rPr>
          <w:rFonts w:asciiTheme="majorBidi" w:eastAsiaTheme="majorEastAsia" w:hAnsiTheme="majorBidi" w:cstheme="majorBidi"/>
          <w:b/>
          <w:color w:val="000000" w:themeColor="text1"/>
          <w:spacing w:val="24"/>
          <w:sz w:val="24"/>
          <w:szCs w:val="24"/>
        </w:rPr>
        <w:t>Shinning Boys &amp; Girls High S</w:t>
      </w:r>
      <w:bookmarkStart w:id="0" w:name="_GoBack"/>
      <w:bookmarkEnd w:id="0"/>
      <w:r w:rsidRPr="00BA09F0">
        <w:rPr>
          <w:rFonts w:asciiTheme="majorBidi" w:eastAsiaTheme="majorEastAsia" w:hAnsiTheme="majorBidi" w:cstheme="majorBidi"/>
          <w:b/>
          <w:color w:val="000000" w:themeColor="text1"/>
          <w:spacing w:val="24"/>
          <w:sz w:val="24"/>
          <w:szCs w:val="24"/>
        </w:rPr>
        <w:t>chool</w:t>
      </w:r>
      <w:r w:rsidR="00124B4B" w:rsidRPr="00BA09F0">
        <w:rPr>
          <w:rFonts w:asciiTheme="majorBidi" w:eastAsiaTheme="majorEastAsia" w:hAnsiTheme="majorBidi" w:cstheme="majorBidi"/>
          <w:b/>
          <w:color w:val="000000" w:themeColor="text1"/>
          <w:spacing w:val="24"/>
          <w:sz w:val="24"/>
          <w:szCs w:val="24"/>
        </w:rPr>
        <w:t>.</w:t>
      </w:r>
    </w:p>
    <w:p w:rsidR="00527082" w:rsidRPr="00BA09F0" w:rsidRDefault="00727F49">
      <w:pPr>
        <w:pStyle w:val="SectionHeading"/>
        <w:rPr>
          <w:rFonts w:asciiTheme="majorBidi" w:hAnsiTheme="majorBidi" w:cstheme="majorBidi"/>
          <w:szCs w:val="24"/>
        </w:rPr>
      </w:pPr>
      <w:r w:rsidRPr="00BA09F0">
        <w:rPr>
          <w:rFonts w:asciiTheme="majorBidi" w:hAnsiTheme="majorBidi" w:cstheme="majorBidi"/>
          <w:szCs w:val="24"/>
        </w:rPr>
        <w:t>Skills</w:t>
      </w:r>
    </w:p>
    <w:p w:rsidR="00016C75" w:rsidRPr="00BA09F0" w:rsidRDefault="00016C75" w:rsidP="00016C75">
      <w:pPr>
        <w:spacing w:line="264" w:lineRule="auto"/>
        <w:ind w:left="360"/>
        <w:contextualSpacing/>
        <w:rPr>
          <w:rFonts w:asciiTheme="majorBidi" w:hAnsiTheme="majorBidi" w:cstheme="majorBidi"/>
          <w:b/>
          <w:color w:val="000000" w:themeColor="text1"/>
          <w:sz w:val="24"/>
          <w:szCs w:val="24"/>
        </w:rPr>
      </w:pPr>
    </w:p>
    <w:p w:rsidR="00DD1583" w:rsidRPr="00BA09F0" w:rsidRDefault="00DD1583" w:rsidP="000666E4">
      <w:pPr>
        <w:spacing w:line="264" w:lineRule="auto"/>
        <w:contextualSpacing/>
        <w:rPr>
          <w:rFonts w:asciiTheme="majorBidi" w:hAnsiTheme="majorBidi" w:cstheme="majorBidi"/>
          <w:b/>
          <w:color w:val="000000" w:themeColor="text1"/>
          <w:sz w:val="24"/>
          <w:szCs w:val="24"/>
        </w:rPr>
      </w:pPr>
      <w:r w:rsidRPr="00BA09F0">
        <w:rPr>
          <w:rFonts w:asciiTheme="majorBidi" w:hAnsiTheme="majorBidi" w:cstheme="majorBidi"/>
          <w:b/>
          <w:color w:val="000000" w:themeColor="text1"/>
          <w:sz w:val="24"/>
          <w:szCs w:val="24"/>
        </w:rPr>
        <w:t xml:space="preserve">Computer Skills </w:t>
      </w:r>
    </w:p>
    <w:p w:rsidR="00EC36F9" w:rsidRPr="00BA09F0" w:rsidRDefault="00EC36F9" w:rsidP="000666E4">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Internet Technologies  </w:t>
      </w:r>
    </w:p>
    <w:p w:rsidR="00EC36F9" w:rsidRPr="00BA09F0" w:rsidRDefault="00EC36F9" w:rsidP="000666E4">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Window 7 Basics</w:t>
      </w:r>
    </w:p>
    <w:p w:rsidR="0087246A" w:rsidRPr="00BA09F0" w:rsidRDefault="00EC36F9" w:rsidP="00210612">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MS Office 2007</w:t>
      </w:r>
      <w:r w:rsidR="0087246A" w:rsidRPr="00BA09F0">
        <w:rPr>
          <w:rFonts w:asciiTheme="majorBidi" w:hAnsiTheme="majorBidi" w:cstheme="majorBidi"/>
          <w:color w:val="000000" w:themeColor="text1"/>
          <w:sz w:val="24"/>
          <w:szCs w:val="24"/>
        </w:rPr>
        <w:t xml:space="preserve"> Onward </w:t>
      </w:r>
    </w:p>
    <w:p w:rsidR="004600FD" w:rsidRPr="00BA09F0" w:rsidRDefault="004600FD" w:rsidP="000666E4">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In</w:t>
      </w:r>
      <w:r w:rsidR="0087246A" w:rsidRPr="00BA09F0">
        <w:rPr>
          <w:rFonts w:asciiTheme="majorBidi" w:hAnsiTheme="majorBidi" w:cstheme="majorBidi"/>
          <w:color w:val="000000" w:themeColor="text1"/>
          <w:sz w:val="24"/>
          <w:szCs w:val="24"/>
        </w:rPr>
        <w:t>-</w:t>
      </w:r>
      <w:r w:rsidR="003C7846">
        <w:rPr>
          <w:rFonts w:asciiTheme="majorBidi" w:hAnsiTheme="majorBidi" w:cstheme="majorBidi"/>
          <w:color w:val="000000" w:themeColor="text1"/>
          <w:sz w:val="24"/>
          <w:szCs w:val="24"/>
        </w:rPr>
        <w:t>P</w:t>
      </w:r>
      <w:r w:rsidRPr="00BA09F0">
        <w:rPr>
          <w:rFonts w:asciiTheme="majorBidi" w:hAnsiTheme="majorBidi" w:cstheme="majorBidi"/>
          <w:color w:val="000000" w:themeColor="text1"/>
          <w:sz w:val="24"/>
          <w:szCs w:val="24"/>
        </w:rPr>
        <w:t xml:space="preserve">age </w:t>
      </w:r>
    </w:p>
    <w:p w:rsidR="00EC36F9" w:rsidRPr="00BA09F0" w:rsidRDefault="00EC36F9" w:rsidP="000666E4">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Computer Basics</w:t>
      </w:r>
    </w:p>
    <w:p w:rsidR="00DD1583" w:rsidRPr="00BA09F0" w:rsidRDefault="00DD1583" w:rsidP="000666E4">
      <w:pPr>
        <w:pStyle w:val="ListParagraph"/>
        <w:numPr>
          <w:ilvl w:val="0"/>
          <w:numId w:val="13"/>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Interne</w:t>
      </w:r>
      <w:r w:rsidR="00EC36F9" w:rsidRPr="00BA09F0">
        <w:rPr>
          <w:rFonts w:asciiTheme="majorBidi" w:hAnsiTheme="majorBidi" w:cstheme="majorBidi"/>
          <w:color w:val="000000" w:themeColor="text1"/>
          <w:sz w:val="24"/>
          <w:szCs w:val="24"/>
        </w:rPr>
        <w:t xml:space="preserve">t Surfing </w:t>
      </w:r>
    </w:p>
    <w:p w:rsidR="002D26A0" w:rsidRPr="00BA09F0" w:rsidRDefault="002D26A0" w:rsidP="000666E4">
      <w:pPr>
        <w:spacing w:line="264" w:lineRule="auto"/>
        <w:contextualSpacing/>
        <w:rPr>
          <w:rFonts w:asciiTheme="majorBidi" w:hAnsiTheme="majorBidi" w:cstheme="majorBidi"/>
          <w:b/>
          <w:color w:val="000000" w:themeColor="text1"/>
          <w:sz w:val="24"/>
          <w:szCs w:val="24"/>
        </w:rPr>
      </w:pPr>
      <w:r w:rsidRPr="00BA09F0">
        <w:rPr>
          <w:rFonts w:asciiTheme="majorBidi" w:hAnsiTheme="majorBidi" w:cstheme="majorBidi"/>
          <w:b/>
          <w:color w:val="000000" w:themeColor="text1"/>
          <w:sz w:val="24"/>
          <w:szCs w:val="24"/>
        </w:rPr>
        <w:t>Personal Skills</w:t>
      </w:r>
      <w:r w:rsidRPr="00BA09F0">
        <w:rPr>
          <w:rFonts w:asciiTheme="majorBidi" w:hAnsiTheme="majorBidi" w:cstheme="majorBidi"/>
          <w:b/>
          <w:color w:val="000000" w:themeColor="text1"/>
          <w:sz w:val="24"/>
          <w:szCs w:val="24"/>
        </w:rPr>
        <w:tab/>
      </w:r>
    </w:p>
    <w:p w:rsidR="000666E4" w:rsidRPr="00BA09F0" w:rsidRDefault="000666E4"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Communication Skills</w:t>
      </w:r>
    </w:p>
    <w:p w:rsidR="000666E4" w:rsidRPr="00BA09F0" w:rsidRDefault="00EC366A"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Presentation </w:t>
      </w:r>
      <w:r w:rsidR="002A137C" w:rsidRPr="00BA09F0">
        <w:rPr>
          <w:rFonts w:asciiTheme="majorBidi" w:hAnsiTheme="majorBidi" w:cstheme="majorBidi"/>
          <w:color w:val="000000" w:themeColor="text1"/>
          <w:sz w:val="24"/>
          <w:szCs w:val="24"/>
        </w:rPr>
        <w:t>Skills</w:t>
      </w:r>
    </w:p>
    <w:p w:rsidR="00CF3E44" w:rsidRPr="00BA09F0" w:rsidRDefault="00CF3E44"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Good Spoken</w:t>
      </w:r>
    </w:p>
    <w:p w:rsidR="000666E4" w:rsidRPr="00BA09F0" w:rsidRDefault="002D26A0"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Multi-disciplinary and Versatil</w:t>
      </w:r>
      <w:r w:rsidR="00EC366A" w:rsidRPr="00BA09F0">
        <w:rPr>
          <w:rFonts w:asciiTheme="majorBidi" w:hAnsiTheme="majorBidi" w:cstheme="majorBidi"/>
          <w:color w:val="000000" w:themeColor="text1"/>
          <w:sz w:val="24"/>
          <w:szCs w:val="24"/>
        </w:rPr>
        <w:t>e Behavior Quick L</w:t>
      </w:r>
      <w:r w:rsidRPr="00BA09F0">
        <w:rPr>
          <w:rFonts w:asciiTheme="majorBidi" w:hAnsiTheme="majorBidi" w:cstheme="majorBidi"/>
          <w:color w:val="000000" w:themeColor="text1"/>
          <w:sz w:val="24"/>
          <w:szCs w:val="24"/>
        </w:rPr>
        <w:t>earner</w:t>
      </w:r>
    </w:p>
    <w:p w:rsidR="000666E4" w:rsidRPr="00BA09F0" w:rsidRDefault="002D26A0"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Problem Solver</w:t>
      </w:r>
    </w:p>
    <w:p w:rsidR="002D26A0" w:rsidRPr="00BA09F0" w:rsidRDefault="00003FBD"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Team worker</w:t>
      </w:r>
    </w:p>
    <w:p w:rsidR="00B82EFE" w:rsidRPr="00BA09F0" w:rsidRDefault="00B82EFE"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Social worker</w:t>
      </w:r>
    </w:p>
    <w:p w:rsidR="009F3543" w:rsidRPr="00BA09F0" w:rsidRDefault="009F3543" w:rsidP="000666E4">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Great Personality</w:t>
      </w:r>
    </w:p>
    <w:p w:rsidR="00450290" w:rsidRPr="00BA09F0" w:rsidRDefault="00450290" w:rsidP="00450290">
      <w:pPr>
        <w:rPr>
          <w:rFonts w:asciiTheme="majorBidi" w:hAnsiTheme="majorBidi" w:cstheme="majorBidi"/>
          <w:b/>
          <w:sz w:val="24"/>
          <w:szCs w:val="24"/>
        </w:rPr>
      </w:pPr>
      <w:r w:rsidRPr="00BA09F0">
        <w:rPr>
          <w:rFonts w:asciiTheme="majorBidi" w:hAnsiTheme="majorBidi" w:cstheme="majorBidi"/>
          <w:b/>
          <w:sz w:val="24"/>
          <w:szCs w:val="24"/>
        </w:rPr>
        <w:t>Language</w:t>
      </w:r>
    </w:p>
    <w:p w:rsidR="007772FD" w:rsidRPr="00BA09F0" w:rsidRDefault="007772FD" w:rsidP="007772FD">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English  </w:t>
      </w:r>
      <w:r w:rsidR="00B51508" w:rsidRPr="00BA09F0">
        <w:rPr>
          <w:rFonts w:asciiTheme="majorBidi" w:hAnsiTheme="majorBidi" w:cstheme="majorBidi"/>
          <w:color w:val="000000" w:themeColor="text1"/>
          <w:sz w:val="24"/>
          <w:szCs w:val="24"/>
        </w:rPr>
        <w:t xml:space="preserve"> </w:t>
      </w:r>
      <w:r w:rsidRPr="00BA09F0">
        <w:rPr>
          <w:rFonts w:asciiTheme="majorBidi" w:hAnsiTheme="majorBidi" w:cstheme="majorBidi"/>
          <w:color w:val="000000" w:themeColor="text1"/>
          <w:sz w:val="24"/>
          <w:szCs w:val="24"/>
        </w:rPr>
        <w:t>(Average)</w:t>
      </w:r>
    </w:p>
    <w:p w:rsidR="007772FD" w:rsidRPr="00BA09F0" w:rsidRDefault="007772FD" w:rsidP="007772FD">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Urdu     </w:t>
      </w:r>
      <w:r w:rsidR="00B51508" w:rsidRPr="00BA09F0">
        <w:rPr>
          <w:rFonts w:asciiTheme="majorBidi" w:hAnsiTheme="majorBidi" w:cstheme="majorBidi"/>
          <w:color w:val="000000" w:themeColor="text1"/>
          <w:sz w:val="24"/>
          <w:szCs w:val="24"/>
        </w:rPr>
        <w:t xml:space="preserve">  </w:t>
      </w:r>
      <w:r w:rsidRPr="00BA09F0">
        <w:rPr>
          <w:rFonts w:asciiTheme="majorBidi" w:hAnsiTheme="majorBidi" w:cstheme="majorBidi"/>
          <w:color w:val="000000" w:themeColor="text1"/>
          <w:sz w:val="24"/>
          <w:szCs w:val="24"/>
        </w:rPr>
        <w:t>(Very Good)</w:t>
      </w:r>
    </w:p>
    <w:p w:rsidR="00450290" w:rsidRPr="00BA09F0" w:rsidRDefault="00B51508" w:rsidP="00450290">
      <w:pPr>
        <w:pStyle w:val="ListParagraph"/>
        <w:numPr>
          <w:ilvl w:val="0"/>
          <w:numId w:val="14"/>
        </w:numPr>
        <w:spacing w:line="264" w:lineRule="auto"/>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Punjabi  (Very good)</w:t>
      </w:r>
    </w:p>
    <w:p w:rsidR="000A3398" w:rsidRPr="00BA09F0" w:rsidRDefault="000A3398" w:rsidP="000666E4">
      <w:pPr>
        <w:pStyle w:val="SectionHeading"/>
        <w:rPr>
          <w:rFonts w:asciiTheme="majorBidi" w:hAnsiTheme="majorBidi" w:cstheme="majorBidi"/>
          <w:szCs w:val="24"/>
        </w:rPr>
      </w:pPr>
      <w:r w:rsidRPr="00BA09F0">
        <w:rPr>
          <w:rFonts w:asciiTheme="majorBidi" w:hAnsiTheme="majorBidi" w:cstheme="majorBidi"/>
          <w:szCs w:val="24"/>
        </w:rPr>
        <w:t xml:space="preserve">Hobbies </w:t>
      </w:r>
    </w:p>
    <w:p w:rsidR="000A3398" w:rsidRPr="00BA09F0" w:rsidRDefault="000A3398" w:rsidP="000666E4">
      <w:pPr>
        <w:pStyle w:val="ListParagraph"/>
        <w:numPr>
          <w:ilvl w:val="0"/>
          <w:numId w:val="17"/>
        </w:numPr>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 xml:space="preserve">Book Reading  </w:t>
      </w:r>
    </w:p>
    <w:p w:rsidR="000A3398" w:rsidRPr="00BA09F0" w:rsidRDefault="000A3398" w:rsidP="000666E4">
      <w:pPr>
        <w:pStyle w:val="ListParagraph"/>
        <w:numPr>
          <w:ilvl w:val="0"/>
          <w:numId w:val="17"/>
        </w:numPr>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Internet Surfing</w:t>
      </w:r>
    </w:p>
    <w:p w:rsidR="00ED717A" w:rsidRPr="00BA09F0" w:rsidRDefault="00ED717A" w:rsidP="000666E4">
      <w:pPr>
        <w:pStyle w:val="ListParagraph"/>
        <w:numPr>
          <w:ilvl w:val="0"/>
          <w:numId w:val="17"/>
        </w:numPr>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Travelling</w:t>
      </w:r>
    </w:p>
    <w:p w:rsidR="000A3398" w:rsidRPr="00BA09F0" w:rsidRDefault="000A3398" w:rsidP="000A3398">
      <w:pPr>
        <w:pStyle w:val="SectionHeading"/>
        <w:rPr>
          <w:rFonts w:asciiTheme="majorBidi" w:hAnsiTheme="majorBidi" w:cstheme="majorBidi"/>
          <w:szCs w:val="24"/>
        </w:rPr>
      </w:pPr>
      <w:r w:rsidRPr="00BA09F0">
        <w:rPr>
          <w:rFonts w:asciiTheme="majorBidi" w:hAnsiTheme="majorBidi" w:cstheme="majorBidi"/>
          <w:szCs w:val="24"/>
        </w:rPr>
        <w:t>References</w:t>
      </w:r>
    </w:p>
    <w:p w:rsidR="00F56FBC" w:rsidRPr="00BA09F0" w:rsidRDefault="000A3398" w:rsidP="000666E4">
      <w:pPr>
        <w:pStyle w:val="ListParagraph"/>
        <w:numPr>
          <w:ilvl w:val="0"/>
          <w:numId w:val="16"/>
        </w:numPr>
        <w:rPr>
          <w:rFonts w:asciiTheme="majorBidi" w:hAnsiTheme="majorBidi" w:cstheme="majorBidi"/>
          <w:color w:val="000000" w:themeColor="text1"/>
          <w:sz w:val="24"/>
          <w:szCs w:val="24"/>
        </w:rPr>
      </w:pPr>
      <w:r w:rsidRPr="00BA09F0">
        <w:rPr>
          <w:rFonts w:asciiTheme="majorBidi" w:hAnsiTheme="majorBidi" w:cstheme="majorBidi"/>
          <w:color w:val="000000" w:themeColor="text1"/>
          <w:sz w:val="24"/>
          <w:szCs w:val="24"/>
        </w:rPr>
        <w:t>Will be Furnished on Demand</w:t>
      </w:r>
    </w:p>
    <w:sectPr w:rsidR="00F56FBC" w:rsidRPr="00BA09F0" w:rsidSect="00BA09F0">
      <w:headerReference w:type="first" r:id="rId12"/>
      <w:type w:val="continuous"/>
      <w:pgSz w:w="12240" w:h="15840"/>
      <w:pgMar w:top="90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AB" w:rsidRDefault="007042AB">
      <w:pPr>
        <w:spacing w:after="0" w:line="240" w:lineRule="auto"/>
      </w:pPr>
      <w:r>
        <w:separator/>
      </w:r>
    </w:p>
  </w:endnote>
  <w:endnote w:type="continuationSeparator" w:id="0">
    <w:p w:rsidR="007042AB" w:rsidRDefault="0070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AB" w:rsidRDefault="007042AB">
      <w:pPr>
        <w:spacing w:after="0" w:line="240" w:lineRule="auto"/>
      </w:pPr>
      <w:r>
        <w:separator/>
      </w:r>
    </w:p>
  </w:footnote>
  <w:footnote w:type="continuationSeparator" w:id="0">
    <w:p w:rsidR="007042AB" w:rsidRDefault="00704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64D" w:rsidRDefault="00700167">
    <w:pPr>
      <w:pStyle w:val="Header"/>
    </w:pP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477125" cy="9686925"/>
              <wp:effectExtent l="0" t="0" r="0" b="9525"/>
              <wp:wrapNone/>
              <wp:docPr id="4"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7125" cy="9686925"/>
                      </a:xfrm>
                      <a:prstGeom prst="roundRect">
                        <a:avLst>
                          <a:gd name="adj" fmla="val 1736"/>
                        </a:avLst>
                      </a:prstGeom>
                      <a:blipFill dpi="0" rotWithShape="1">
                        <a:blip r:embed="rId1">
                          <a:duotone>
                            <a:schemeClr val="lt1">
                              <a:lumMod val="70000"/>
                              <a:lumOff val="30000"/>
                            </a:schemeClr>
                            <a:srgbClr val="FFFFFF"/>
                          </a:duotone>
                        </a:blip>
                        <a:srcRect/>
                        <a:tile tx="0" ty="0" sx="100000" sy="100000" flip="none" algn="tl"/>
                      </a:blip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0" tIns="0" rIns="0" bIns="0" anchor="ctr" anchorCtr="0" upright="1">
                      <a:noAutofit/>
                    </wps:bodyPr>
                  </wps:wsp>
                </a:graphicData>
              </a:graphic>
              <wp14:sizeRelH relativeFrom="page">
                <wp14:pctWidth>96200</wp14:pctWidth>
              </wp14:sizeRelH>
              <wp14:sizeRelV relativeFrom="page">
                <wp14:pctHeight>96400</wp14:pctHeight>
              </wp14:sizeRelV>
            </wp:anchor>
          </w:drawing>
        </mc:Choice>
        <mc:Fallback>
          <w:pict>
            <v:roundrect w14:anchorId="33A7002E" id="Rounded Rectangle 17" o:spid="_x0000_s1026" style="position:absolute;margin-left:0;margin-top:0;width:588.75pt;height:762.7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" stroked="f" strokeweight="1pt">
              <v:fill r:id="rId2" o:title="" recolor="t" rotate="t" type="tile"/>
              <v:imagedata recolortarget="white [2257]"/>
              <v:textbox inset="0,0,0,0"/>
              <w10:wrap anchorx="page" anchory="page"/>
            </v:round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6936740" cy="9029065"/>
              <wp:effectExtent l="0" t="0" r="8255" b="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6740" cy="902906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0AAEC127" id="Rectangle 19" o:spid="_x0000_s1026" style="position:absolute;margin-left:0;margin-top:0;width:546.2pt;height:710.9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" stroked="f" strokeweight="2pt">
              <v:fill opacity="54484f"/>
              <v:path arrowok="t"/>
              <v:textbox inset="0,0,0,0"/>
              <w10:wrap anchorx="margin" anchory="margin"/>
            </v:rect>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6727190" cy="8756015"/>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7190" cy="8756015"/>
                      </a:xfrm>
                      <a:prstGeom prst="rect">
                        <a:avLst/>
                      </a:prstGeom>
                      <a:solidFill>
                        <a:srgbClr val="FFFFFF"/>
                      </a:solidFill>
                      <a:ln>
                        <a:noFill/>
                      </a:ln>
                      <a:extLst>
                        <a:ext uri="{91240B29-F687-4F45-9708-019B960494DF}">
                          <a14:hiddenLine xmlns:a14="http://schemas.microsoft.com/office/drawing/2010/main" w="6350" cmpd="dbl">
                            <a:solidFill>
                              <a:srgbClr val="000000"/>
                            </a:solidFill>
                            <a:miter lim="800000"/>
                            <a:headEnd/>
                            <a:tailEnd/>
                          </a14:hiddenLine>
                        </a:ext>
                      </a:extLst>
                    </wps:spPr>
                    <wps:bodyPr rot="0" vert="horz" wrap="square" lIns="91405" tIns="45702" rIns="91405" bIns="45702" anchor="ctr" anchorCtr="0" upright="1">
                      <a:noAutofit/>
                    </wps:bodyPr>
                  </wps:wsp>
                </a:graphicData>
              </a:graphic>
              <wp14:sizeRelH relativeFrom="margin">
                <wp14:pctWidth>105100</wp14:pctWidth>
              </wp14:sizeRelH>
              <wp14:sizeRelV relativeFrom="margin">
                <wp14:pctHeight>100800</wp14:pctHeight>
              </wp14:sizeRelV>
            </wp:anchor>
          </w:drawing>
        </mc:Choice>
        <mc:Fallback>
          <w:pict>
            <v:rect w14:anchorId="7243B60F"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0CCF"/>
    <w:multiLevelType w:val="hybridMultilevel"/>
    <w:tmpl w:val="3F64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941A8"/>
    <w:multiLevelType w:val="hybridMultilevel"/>
    <w:tmpl w:val="1D6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77B78"/>
    <w:multiLevelType w:val="hybridMultilevel"/>
    <w:tmpl w:val="0134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24925"/>
    <w:multiLevelType w:val="hybridMultilevel"/>
    <w:tmpl w:val="9B6874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F79CC"/>
    <w:multiLevelType w:val="hybridMultilevel"/>
    <w:tmpl w:val="9C8E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0C0452"/>
    <w:multiLevelType w:val="hybridMultilevel"/>
    <w:tmpl w:val="BBDC723A"/>
    <w:lvl w:ilvl="0" w:tplc="479EF114">
      <w:start w:val="2005"/>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6094A"/>
    <w:multiLevelType w:val="hybridMultilevel"/>
    <w:tmpl w:val="19565240"/>
    <w:lvl w:ilvl="0" w:tplc="479EF114">
      <w:start w:val="2005"/>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E1C9E"/>
    <w:multiLevelType w:val="hybridMultilevel"/>
    <w:tmpl w:val="1540B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2A7CAE"/>
    <w:multiLevelType w:val="hybridMultilevel"/>
    <w:tmpl w:val="DBBA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D3851"/>
    <w:multiLevelType w:val="hybridMultilevel"/>
    <w:tmpl w:val="788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4C435C"/>
    <w:multiLevelType w:val="hybridMultilevel"/>
    <w:tmpl w:val="3D08AF82"/>
    <w:lvl w:ilvl="0" w:tplc="479EF114">
      <w:start w:val="2005"/>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52E6D"/>
    <w:multiLevelType w:val="hybridMultilevel"/>
    <w:tmpl w:val="B042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F4A48"/>
    <w:multiLevelType w:val="hybridMultilevel"/>
    <w:tmpl w:val="06DC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A54838"/>
    <w:multiLevelType w:val="hybridMultilevel"/>
    <w:tmpl w:val="BEB4A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CD4C1E"/>
    <w:multiLevelType w:val="hybridMultilevel"/>
    <w:tmpl w:val="AAF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41D4F"/>
    <w:multiLevelType w:val="hybridMultilevel"/>
    <w:tmpl w:val="322C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FC0A24"/>
    <w:multiLevelType w:val="hybridMultilevel"/>
    <w:tmpl w:val="B318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D92129"/>
    <w:multiLevelType w:val="hybridMultilevel"/>
    <w:tmpl w:val="A98A9E18"/>
    <w:lvl w:ilvl="0" w:tplc="0C9046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F50843"/>
    <w:multiLevelType w:val="hybridMultilevel"/>
    <w:tmpl w:val="4B44E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EC6B8E"/>
    <w:multiLevelType w:val="hybridMultilevel"/>
    <w:tmpl w:val="0308AA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A97110"/>
    <w:multiLevelType w:val="hybridMultilevel"/>
    <w:tmpl w:val="72246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3D5833"/>
    <w:multiLevelType w:val="hybridMultilevel"/>
    <w:tmpl w:val="E3108F96"/>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7">
    <w:nsid w:val="79806793"/>
    <w:multiLevelType w:val="hybridMultilevel"/>
    <w:tmpl w:val="1640FEA6"/>
    <w:lvl w:ilvl="0" w:tplc="479EF114">
      <w:start w:val="2005"/>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F1A5B"/>
    <w:multiLevelType w:val="hybridMultilevel"/>
    <w:tmpl w:val="B0CAA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5"/>
  </w:num>
  <w:num w:numId="4">
    <w:abstractNumId w:val="2"/>
  </w:num>
  <w:num w:numId="5">
    <w:abstractNumId w:val="22"/>
  </w:num>
  <w:num w:numId="6">
    <w:abstractNumId w:val="20"/>
  </w:num>
  <w:num w:numId="7">
    <w:abstractNumId w:val="27"/>
  </w:num>
  <w:num w:numId="8">
    <w:abstractNumId w:val="19"/>
  </w:num>
  <w:num w:numId="9">
    <w:abstractNumId w:val="7"/>
  </w:num>
  <w:num w:numId="10">
    <w:abstractNumId w:val="0"/>
  </w:num>
  <w:num w:numId="11">
    <w:abstractNumId w:val="11"/>
  </w:num>
  <w:num w:numId="12">
    <w:abstractNumId w:val="17"/>
  </w:num>
  <w:num w:numId="13">
    <w:abstractNumId w:val="5"/>
  </w:num>
  <w:num w:numId="14">
    <w:abstractNumId w:val="13"/>
  </w:num>
  <w:num w:numId="15">
    <w:abstractNumId w:val="18"/>
  </w:num>
  <w:num w:numId="16">
    <w:abstractNumId w:val="8"/>
  </w:num>
  <w:num w:numId="17">
    <w:abstractNumId w:val="16"/>
  </w:num>
  <w:num w:numId="18">
    <w:abstractNumId w:val="29"/>
  </w:num>
  <w:num w:numId="19">
    <w:abstractNumId w:val="12"/>
  </w:num>
  <w:num w:numId="20">
    <w:abstractNumId w:val="3"/>
  </w:num>
  <w:num w:numId="21">
    <w:abstractNumId w:val="21"/>
  </w:num>
  <w:num w:numId="22">
    <w:abstractNumId w:val="24"/>
  </w:num>
  <w:num w:numId="23">
    <w:abstractNumId w:val="23"/>
  </w:num>
  <w:num w:numId="24">
    <w:abstractNumId w:val="6"/>
  </w:num>
  <w:num w:numId="25">
    <w:abstractNumId w:val="25"/>
  </w:num>
  <w:num w:numId="26">
    <w:abstractNumId w:val="26"/>
  </w:num>
  <w:num w:numId="27">
    <w:abstractNumId w:val="10"/>
  </w:num>
  <w:num w:numId="28">
    <w:abstractNumId w:val="4"/>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28"/>
    <w:rsid w:val="000013A1"/>
    <w:rsid w:val="00003FBD"/>
    <w:rsid w:val="00011F55"/>
    <w:rsid w:val="0001428E"/>
    <w:rsid w:val="00016C75"/>
    <w:rsid w:val="00016E71"/>
    <w:rsid w:val="000353A3"/>
    <w:rsid w:val="00040B85"/>
    <w:rsid w:val="0004770F"/>
    <w:rsid w:val="00056A04"/>
    <w:rsid w:val="00057C55"/>
    <w:rsid w:val="000634A4"/>
    <w:rsid w:val="000666E4"/>
    <w:rsid w:val="0006734F"/>
    <w:rsid w:val="00077BF2"/>
    <w:rsid w:val="00084461"/>
    <w:rsid w:val="00087DD6"/>
    <w:rsid w:val="00091375"/>
    <w:rsid w:val="00092285"/>
    <w:rsid w:val="000A3398"/>
    <w:rsid w:val="000C238F"/>
    <w:rsid w:val="000C6624"/>
    <w:rsid w:val="000C7201"/>
    <w:rsid w:val="000E3E72"/>
    <w:rsid w:val="001166E1"/>
    <w:rsid w:val="00121EF2"/>
    <w:rsid w:val="00124B4B"/>
    <w:rsid w:val="001627CC"/>
    <w:rsid w:val="0019531D"/>
    <w:rsid w:val="00195F91"/>
    <w:rsid w:val="001C03CD"/>
    <w:rsid w:val="001C50B9"/>
    <w:rsid w:val="001E279B"/>
    <w:rsid w:val="001E2AC3"/>
    <w:rsid w:val="0020044B"/>
    <w:rsid w:val="00203670"/>
    <w:rsid w:val="00210612"/>
    <w:rsid w:val="00222F91"/>
    <w:rsid w:val="00227940"/>
    <w:rsid w:val="00233F9B"/>
    <w:rsid w:val="002523F8"/>
    <w:rsid w:val="002629A3"/>
    <w:rsid w:val="0027179E"/>
    <w:rsid w:val="00274990"/>
    <w:rsid w:val="002A137C"/>
    <w:rsid w:val="002A72F6"/>
    <w:rsid w:val="002B3F3D"/>
    <w:rsid w:val="002C2E53"/>
    <w:rsid w:val="002D26A0"/>
    <w:rsid w:val="003019D9"/>
    <w:rsid w:val="003029EA"/>
    <w:rsid w:val="0030300C"/>
    <w:rsid w:val="00303D82"/>
    <w:rsid w:val="00306968"/>
    <w:rsid w:val="003147A2"/>
    <w:rsid w:val="00326220"/>
    <w:rsid w:val="00327948"/>
    <w:rsid w:val="003406AA"/>
    <w:rsid w:val="003507F3"/>
    <w:rsid w:val="00356C01"/>
    <w:rsid w:val="00371106"/>
    <w:rsid w:val="003810B2"/>
    <w:rsid w:val="00383DE7"/>
    <w:rsid w:val="003B3462"/>
    <w:rsid w:val="003C7846"/>
    <w:rsid w:val="003E7BF8"/>
    <w:rsid w:val="00400C22"/>
    <w:rsid w:val="00401F64"/>
    <w:rsid w:val="00405743"/>
    <w:rsid w:val="004074FD"/>
    <w:rsid w:val="004079F5"/>
    <w:rsid w:val="00410BAB"/>
    <w:rsid w:val="00417C72"/>
    <w:rsid w:val="00427ADB"/>
    <w:rsid w:val="004373D2"/>
    <w:rsid w:val="00450290"/>
    <w:rsid w:val="004600FD"/>
    <w:rsid w:val="0047189E"/>
    <w:rsid w:val="00495CDC"/>
    <w:rsid w:val="004B275E"/>
    <w:rsid w:val="00502F2E"/>
    <w:rsid w:val="00517AA4"/>
    <w:rsid w:val="00527082"/>
    <w:rsid w:val="005365D6"/>
    <w:rsid w:val="00556138"/>
    <w:rsid w:val="00574C44"/>
    <w:rsid w:val="00581F42"/>
    <w:rsid w:val="005A071E"/>
    <w:rsid w:val="005B1A44"/>
    <w:rsid w:val="005E1E23"/>
    <w:rsid w:val="005E374A"/>
    <w:rsid w:val="00601902"/>
    <w:rsid w:val="00657924"/>
    <w:rsid w:val="00660673"/>
    <w:rsid w:val="00691632"/>
    <w:rsid w:val="006A55E4"/>
    <w:rsid w:val="006B6F8D"/>
    <w:rsid w:val="006C18D5"/>
    <w:rsid w:val="006C3428"/>
    <w:rsid w:val="006D1729"/>
    <w:rsid w:val="006D60EB"/>
    <w:rsid w:val="006E05C0"/>
    <w:rsid w:val="006E3D3D"/>
    <w:rsid w:val="006E4C1C"/>
    <w:rsid w:val="006F18C3"/>
    <w:rsid w:val="00700167"/>
    <w:rsid w:val="007042AB"/>
    <w:rsid w:val="007044E5"/>
    <w:rsid w:val="0072469E"/>
    <w:rsid w:val="00727F49"/>
    <w:rsid w:val="00730F7B"/>
    <w:rsid w:val="00745BE0"/>
    <w:rsid w:val="00771C33"/>
    <w:rsid w:val="007772FD"/>
    <w:rsid w:val="007902C8"/>
    <w:rsid w:val="007918F9"/>
    <w:rsid w:val="0079308E"/>
    <w:rsid w:val="007C6A0A"/>
    <w:rsid w:val="007E2331"/>
    <w:rsid w:val="00811F1C"/>
    <w:rsid w:val="0081724E"/>
    <w:rsid w:val="0082073A"/>
    <w:rsid w:val="0083340D"/>
    <w:rsid w:val="0084014E"/>
    <w:rsid w:val="008404CB"/>
    <w:rsid w:val="00845302"/>
    <w:rsid w:val="0087246A"/>
    <w:rsid w:val="00876FA3"/>
    <w:rsid w:val="0089440C"/>
    <w:rsid w:val="00895071"/>
    <w:rsid w:val="00895D49"/>
    <w:rsid w:val="008A2662"/>
    <w:rsid w:val="008A2E58"/>
    <w:rsid w:val="008B70EF"/>
    <w:rsid w:val="00902F5E"/>
    <w:rsid w:val="00910741"/>
    <w:rsid w:val="0092690D"/>
    <w:rsid w:val="00926FF5"/>
    <w:rsid w:val="00927C61"/>
    <w:rsid w:val="00930A02"/>
    <w:rsid w:val="00931F92"/>
    <w:rsid w:val="009458A4"/>
    <w:rsid w:val="00957BDF"/>
    <w:rsid w:val="00962EAD"/>
    <w:rsid w:val="0097210A"/>
    <w:rsid w:val="009839AD"/>
    <w:rsid w:val="009A2AC0"/>
    <w:rsid w:val="009B7A24"/>
    <w:rsid w:val="009C13B8"/>
    <w:rsid w:val="009C5075"/>
    <w:rsid w:val="009D017A"/>
    <w:rsid w:val="009D1988"/>
    <w:rsid w:val="009F1A34"/>
    <w:rsid w:val="009F3341"/>
    <w:rsid w:val="009F3543"/>
    <w:rsid w:val="00A023B0"/>
    <w:rsid w:val="00A37000"/>
    <w:rsid w:val="00A91EB0"/>
    <w:rsid w:val="00AA3F51"/>
    <w:rsid w:val="00AD387E"/>
    <w:rsid w:val="00AD6885"/>
    <w:rsid w:val="00B22CE9"/>
    <w:rsid w:val="00B51508"/>
    <w:rsid w:val="00B52E13"/>
    <w:rsid w:val="00B652E4"/>
    <w:rsid w:val="00B730BA"/>
    <w:rsid w:val="00B82EFE"/>
    <w:rsid w:val="00BA091F"/>
    <w:rsid w:val="00BA09F0"/>
    <w:rsid w:val="00BB6708"/>
    <w:rsid w:val="00BC3E4C"/>
    <w:rsid w:val="00BC6850"/>
    <w:rsid w:val="00BC6D56"/>
    <w:rsid w:val="00BD4535"/>
    <w:rsid w:val="00BE133B"/>
    <w:rsid w:val="00BF21AE"/>
    <w:rsid w:val="00C05CB8"/>
    <w:rsid w:val="00C32A09"/>
    <w:rsid w:val="00C36A42"/>
    <w:rsid w:val="00C5341F"/>
    <w:rsid w:val="00C54DA2"/>
    <w:rsid w:val="00C5656F"/>
    <w:rsid w:val="00C70B9D"/>
    <w:rsid w:val="00C72C83"/>
    <w:rsid w:val="00C80DD3"/>
    <w:rsid w:val="00CA1215"/>
    <w:rsid w:val="00CA5AE9"/>
    <w:rsid w:val="00CB5389"/>
    <w:rsid w:val="00CC3546"/>
    <w:rsid w:val="00CC4C03"/>
    <w:rsid w:val="00CE4B86"/>
    <w:rsid w:val="00CF2667"/>
    <w:rsid w:val="00CF3E44"/>
    <w:rsid w:val="00D506B3"/>
    <w:rsid w:val="00D61A37"/>
    <w:rsid w:val="00D923AB"/>
    <w:rsid w:val="00DA37EB"/>
    <w:rsid w:val="00DA6373"/>
    <w:rsid w:val="00DC5281"/>
    <w:rsid w:val="00DD1583"/>
    <w:rsid w:val="00DD41BE"/>
    <w:rsid w:val="00DE0FAF"/>
    <w:rsid w:val="00DF56E2"/>
    <w:rsid w:val="00DF6C5A"/>
    <w:rsid w:val="00E007F3"/>
    <w:rsid w:val="00E018AA"/>
    <w:rsid w:val="00E11751"/>
    <w:rsid w:val="00E170B5"/>
    <w:rsid w:val="00E75DB7"/>
    <w:rsid w:val="00EC366A"/>
    <w:rsid w:val="00EC36F9"/>
    <w:rsid w:val="00ED3EA5"/>
    <w:rsid w:val="00ED717A"/>
    <w:rsid w:val="00EE44F5"/>
    <w:rsid w:val="00F107AE"/>
    <w:rsid w:val="00F1225E"/>
    <w:rsid w:val="00F2128B"/>
    <w:rsid w:val="00F2256D"/>
    <w:rsid w:val="00F340AC"/>
    <w:rsid w:val="00F36550"/>
    <w:rsid w:val="00F36D64"/>
    <w:rsid w:val="00F45E13"/>
    <w:rsid w:val="00F500C3"/>
    <w:rsid w:val="00F56FBC"/>
    <w:rsid w:val="00F867FD"/>
    <w:rsid w:val="00F9164D"/>
    <w:rsid w:val="00F93CB1"/>
    <w:rsid w:val="00FC4DFB"/>
    <w:rsid w:val="00FC6BCE"/>
    <w:rsid w:val="00FD50A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975275-4E23-476E-9F30-68AFE5B7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8E"/>
    <w:pPr>
      <w:spacing w:after="160" w:line="324" w:lineRule="auto"/>
    </w:pPr>
    <w:rPr>
      <w:sz w:val="21"/>
    </w:rPr>
  </w:style>
  <w:style w:type="paragraph" w:styleId="Heading1">
    <w:name w:val="heading 1"/>
    <w:basedOn w:val="Normal"/>
    <w:next w:val="Normal"/>
    <w:link w:val="Heading1Char"/>
    <w:uiPriority w:val="9"/>
    <w:qFormat/>
    <w:rsid w:val="0079308E"/>
    <w:pPr>
      <w:keepNext/>
      <w:keepLines/>
      <w:spacing w:before="360" w:after="120" w:line="240" w:lineRule="auto"/>
      <w:outlineLvl w:val="0"/>
    </w:pPr>
    <w:rPr>
      <w:rFonts w:asciiTheme="majorHAnsi" w:eastAsiaTheme="majorEastAsia" w:hAnsiTheme="majorHAnsi" w:cstheme="majorBidi"/>
      <w:bCs/>
      <w:caps/>
      <w:color w:val="93A299" w:themeColor="accent1"/>
      <w:sz w:val="32"/>
      <w:szCs w:val="28"/>
    </w:rPr>
  </w:style>
  <w:style w:type="paragraph" w:styleId="Heading2">
    <w:name w:val="heading 2"/>
    <w:basedOn w:val="Normal"/>
    <w:next w:val="Normal"/>
    <w:link w:val="Heading2Char"/>
    <w:uiPriority w:val="9"/>
    <w:unhideWhenUsed/>
    <w:qFormat/>
    <w:rsid w:val="0079308E"/>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rsid w:val="0079308E"/>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rsid w:val="0079308E"/>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rsid w:val="0079308E"/>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rsid w:val="0079308E"/>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rsid w:val="0079308E"/>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9308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30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9308E"/>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rsid w:val="0079308E"/>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sid w:val="0079308E"/>
    <w:rPr>
      <w:rFonts w:asciiTheme="majorHAnsi" w:eastAsiaTheme="majorEastAsia" w:hAnsiTheme="majorHAnsi" w:cstheme="majorBidi"/>
      <w:bCs/>
      <w:caps/>
      <w:color w:val="93A299" w:themeColor="accent1"/>
      <w:sz w:val="32"/>
      <w:szCs w:val="28"/>
    </w:rPr>
  </w:style>
  <w:style w:type="character" w:customStyle="1" w:styleId="Heading2Char">
    <w:name w:val="Heading 2 Char"/>
    <w:basedOn w:val="DefaultParagraphFont"/>
    <w:link w:val="Heading2"/>
    <w:uiPriority w:val="9"/>
    <w:rsid w:val="0079308E"/>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sid w:val="0079308E"/>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sid w:val="0079308E"/>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sid w:val="0079308E"/>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sid w:val="0079308E"/>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sid w:val="007930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30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308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9308E"/>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rsid w:val="0079308E"/>
    <w:pPr>
      <w:spacing w:after="0" w:line="240" w:lineRule="auto"/>
      <w:contextualSpacing/>
    </w:pPr>
    <w:rPr>
      <w:rFonts w:asciiTheme="majorHAnsi" w:eastAsiaTheme="majorEastAsia" w:hAnsiTheme="majorHAnsi" w:cstheme="majorBidi"/>
      <w:caps/>
      <w:color w:val="40382D" w:themeColor="text2" w:themeShade="BF"/>
      <w:kern w:val="28"/>
      <w:sz w:val="80"/>
      <w:szCs w:val="52"/>
    </w:rPr>
  </w:style>
  <w:style w:type="character" w:customStyle="1" w:styleId="TitleChar">
    <w:name w:val="Title Char"/>
    <w:basedOn w:val="DefaultParagraphFont"/>
    <w:link w:val="Title"/>
    <w:uiPriority w:val="10"/>
    <w:rsid w:val="0079308E"/>
    <w:rPr>
      <w:rFonts w:asciiTheme="majorHAnsi" w:eastAsiaTheme="majorEastAsia" w:hAnsiTheme="majorHAnsi" w:cstheme="majorBidi"/>
      <w:caps/>
      <w:color w:val="40382D" w:themeColor="text2" w:themeShade="BF"/>
      <w:kern w:val="28"/>
      <w:sz w:val="80"/>
      <w:szCs w:val="52"/>
    </w:rPr>
  </w:style>
  <w:style w:type="paragraph" w:styleId="Subtitle">
    <w:name w:val="Subtitle"/>
    <w:basedOn w:val="Normal"/>
    <w:next w:val="Normal"/>
    <w:link w:val="SubtitleChar"/>
    <w:uiPriority w:val="11"/>
    <w:qFormat/>
    <w:rsid w:val="0079308E"/>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sid w:val="0079308E"/>
    <w:rPr>
      <w:rFonts w:eastAsiaTheme="majorEastAsia" w:cstheme="majorBidi"/>
      <w:iCs/>
      <w:caps/>
      <w:color w:val="564B3C" w:themeColor="text2"/>
      <w:sz w:val="32"/>
      <w:szCs w:val="24"/>
      <w:lang w:bidi="hi-IN"/>
    </w:rPr>
  </w:style>
  <w:style w:type="character" w:styleId="Strong">
    <w:name w:val="Strong"/>
    <w:basedOn w:val="DefaultParagraphFont"/>
    <w:uiPriority w:val="22"/>
    <w:qFormat/>
    <w:rsid w:val="0079308E"/>
    <w:rPr>
      <w:b/>
      <w:bCs/>
    </w:rPr>
  </w:style>
  <w:style w:type="character" w:styleId="Emphasis">
    <w:name w:val="Emphasis"/>
    <w:basedOn w:val="DefaultParagraphFont"/>
    <w:uiPriority w:val="20"/>
    <w:qFormat/>
    <w:rsid w:val="0079308E"/>
    <w:rPr>
      <w:i/>
      <w:iCs/>
      <w:color w:val="564B3C" w:themeColor="text2"/>
    </w:rPr>
  </w:style>
  <w:style w:type="paragraph" w:styleId="NoSpacing">
    <w:name w:val="No Spacing"/>
    <w:link w:val="NoSpacingChar"/>
    <w:uiPriority w:val="1"/>
    <w:qFormat/>
    <w:rsid w:val="0079308E"/>
    <w:pPr>
      <w:spacing w:after="0" w:line="240" w:lineRule="auto"/>
    </w:pPr>
    <w:rPr>
      <w:sz w:val="21"/>
    </w:rPr>
  </w:style>
  <w:style w:type="paragraph" w:styleId="Quote">
    <w:name w:val="Quote"/>
    <w:basedOn w:val="Normal"/>
    <w:next w:val="Normal"/>
    <w:link w:val="QuoteChar"/>
    <w:uiPriority w:val="29"/>
    <w:qFormat/>
    <w:rsid w:val="0079308E"/>
    <w:pPr>
      <w:spacing w:before="160" w:line="300" w:lineRule="auto"/>
      <w:ind w:left="720" w:right="720"/>
      <w:jc w:val="center"/>
    </w:pPr>
    <w:rPr>
      <w:rFonts w:asciiTheme="majorHAnsi" w:eastAsiaTheme="minorEastAsia" w:hAnsiTheme="majorHAnsi"/>
      <w:iCs/>
      <w:caps/>
      <w:color w:val="93A299" w:themeColor="accent1"/>
      <w:sz w:val="24"/>
      <w:lang w:bidi="hi-IN"/>
    </w:rPr>
  </w:style>
  <w:style w:type="character" w:customStyle="1" w:styleId="QuoteChar">
    <w:name w:val="Quote Char"/>
    <w:basedOn w:val="DefaultParagraphFont"/>
    <w:link w:val="Quote"/>
    <w:uiPriority w:val="29"/>
    <w:rsid w:val="0079308E"/>
    <w:rPr>
      <w:rFonts w:asciiTheme="majorHAnsi" w:eastAsiaTheme="minorEastAsia" w:hAnsiTheme="majorHAnsi"/>
      <w:iCs/>
      <w:caps/>
      <w:color w:val="93A299" w:themeColor="accent1"/>
      <w:sz w:val="24"/>
      <w:lang w:bidi="hi-IN"/>
    </w:rPr>
  </w:style>
  <w:style w:type="paragraph" w:styleId="IntenseQuote">
    <w:name w:val="Intense Quote"/>
    <w:basedOn w:val="Normal"/>
    <w:next w:val="Normal"/>
    <w:link w:val="IntenseQuoteChar"/>
    <w:uiPriority w:val="30"/>
    <w:qFormat/>
    <w:rsid w:val="0079308E"/>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rPr>
  </w:style>
  <w:style w:type="character" w:customStyle="1" w:styleId="IntenseQuoteChar">
    <w:name w:val="Intense Quote Char"/>
    <w:basedOn w:val="DefaultParagraphFont"/>
    <w:link w:val="IntenseQuote"/>
    <w:uiPriority w:val="30"/>
    <w:rsid w:val="0079308E"/>
    <w:rPr>
      <w:rFonts w:asciiTheme="majorHAnsi" w:eastAsiaTheme="minorEastAsia" w:hAnsiTheme="majorHAnsi"/>
      <w:bCs/>
      <w:iCs/>
      <w:caps/>
      <w:color w:val="FFFFFF" w:themeColor="background1"/>
      <w:shd w:val="clear" w:color="auto" w:fill="000000" w:themeFill="text1"/>
      <w:lang w:bidi="hi-IN"/>
    </w:rPr>
  </w:style>
  <w:style w:type="character" w:styleId="SubtleEmphasis">
    <w:name w:val="Subtle Emphasis"/>
    <w:basedOn w:val="DefaultParagraphFont"/>
    <w:uiPriority w:val="19"/>
    <w:qFormat/>
    <w:rsid w:val="0079308E"/>
    <w:rPr>
      <w:i/>
      <w:iCs/>
      <w:color w:val="000000"/>
    </w:rPr>
  </w:style>
  <w:style w:type="character" w:styleId="IntenseEmphasis">
    <w:name w:val="Intense Emphasis"/>
    <w:aliases w:val="Subsection Intense Emphasis"/>
    <w:basedOn w:val="DefaultParagraphFont"/>
    <w:uiPriority w:val="21"/>
    <w:qFormat/>
    <w:rsid w:val="0079308E"/>
    <w:rPr>
      <w:b/>
      <w:bCs/>
      <w:i/>
      <w:iCs/>
      <w:color w:val="93A299" w:themeColor="accent1"/>
    </w:rPr>
  </w:style>
  <w:style w:type="character" w:styleId="SubtleReference">
    <w:name w:val="Subtle Reference"/>
    <w:basedOn w:val="DefaultParagraphFont"/>
    <w:uiPriority w:val="31"/>
    <w:qFormat/>
    <w:rsid w:val="0079308E"/>
    <w:rPr>
      <w:smallCaps/>
      <w:color w:val="CF543F" w:themeColor="accent2"/>
      <w:u w:val="single"/>
    </w:rPr>
  </w:style>
  <w:style w:type="character" w:styleId="IntenseReference">
    <w:name w:val="Intense Reference"/>
    <w:basedOn w:val="DefaultParagraphFont"/>
    <w:uiPriority w:val="32"/>
    <w:qFormat/>
    <w:rsid w:val="0079308E"/>
    <w:rPr>
      <w:b/>
      <w:bCs/>
      <w:smallCaps/>
      <w:color w:val="CF543F" w:themeColor="accent2"/>
      <w:spacing w:val="5"/>
      <w:u w:val="single"/>
    </w:rPr>
  </w:style>
  <w:style w:type="character" w:styleId="BookTitle">
    <w:name w:val="Book Title"/>
    <w:basedOn w:val="DefaultParagraphFont"/>
    <w:uiPriority w:val="33"/>
    <w:qFormat/>
    <w:rsid w:val="0079308E"/>
    <w:rPr>
      <w:b/>
      <w:bCs/>
      <w:caps w:val="0"/>
      <w:smallCaps/>
      <w:spacing w:val="10"/>
    </w:rPr>
  </w:style>
  <w:style w:type="paragraph" w:styleId="TOCHeading">
    <w:name w:val="TOC Heading"/>
    <w:basedOn w:val="Heading1"/>
    <w:next w:val="Normal"/>
    <w:uiPriority w:val="39"/>
    <w:semiHidden/>
    <w:unhideWhenUsed/>
    <w:qFormat/>
    <w:rsid w:val="0079308E"/>
    <w:pPr>
      <w:spacing w:before="480" w:after="0" w:line="324" w:lineRule="auto"/>
      <w:outlineLvl w:val="9"/>
    </w:pPr>
    <w:rPr>
      <w:b/>
      <w:caps w:val="0"/>
      <w:color w:val="6B7C71" w:themeColor="accent1" w:themeShade="BF"/>
      <w:sz w:val="28"/>
    </w:rPr>
  </w:style>
  <w:style w:type="paragraph" w:styleId="BalloonText">
    <w:name w:val="Balloon Text"/>
    <w:basedOn w:val="Normal"/>
    <w:link w:val="BalloonTextChar"/>
    <w:uiPriority w:val="99"/>
    <w:semiHidden/>
    <w:unhideWhenUsed/>
    <w:rsid w:val="00793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8E"/>
    <w:rPr>
      <w:rFonts w:ascii="Tahoma" w:hAnsi="Tahoma" w:cs="Tahoma"/>
      <w:sz w:val="16"/>
      <w:szCs w:val="16"/>
    </w:rPr>
  </w:style>
  <w:style w:type="paragraph" w:customStyle="1" w:styleId="SectionHeading">
    <w:name w:val="Section Heading"/>
    <w:basedOn w:val="Normal"/>
    <w:next w:val="Normal"/>
    <w:qFormat/>
    <w:rsid w:val="0079308E"/>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79308E"/>
    <w:rPr>
      <w:sz w:val="21"/>
    </w:rPr>
  </w:style>
  <w:style w:type="paragraph" w:styleId="Header">
    <w:name w:val="header"/>
    <w:basedOn w:val="Normal"/>
    <w:link w:val="HeaderChar"/>
    <w:uiPriority w:val="99"/>
    <w:unhideWhenUsed/>
    <w:rsid w:val="00793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8E"/>
  </w:style>
  <w:style w:type="paragraph" w:styleId="Footer">
    <w:name w:val="footer"/>
    <w:basedOn w:val="Normal"/>
    <w:link w:val="FooterChar"/>
    <w:uiPriority w:val="99"/>
    <w:unhideWhenUsed/>
    <w:rsid w:val="00793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8E"/>
  </w:style>
  <w:style w:type="table" w:styleId="TableGrid">
    <w:name w:val="Table Grid"/>
    <w:basedOn w:val="TableNormal"/>
    <w:uiPriority w:val="59"/>
    <w:rsid w:val="00793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sid w:val="0079308E"/>
    <w:rPr>
      <w:b/>
      <w:sz w:val="28"/>
      <w:szCs w:val="28"/>
    </w:rPr>
  </w:style>
  <w:style w:type="paragraph" w:customStyle="1" w:styleId="Subsection">
    <w:name w:val="Subsection"/>
    <w:basedOn w:val="Heading2"/>
    <w:uiPriority w:val="1"/>
    <w:qFormat/>
    <w:rsid w:val="0079308E"/>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811581">
      <w:bodyDiv w:val="1"/>
      <w:marLeft w:val="0"/>
      <w:marRight w:val="0"/>
      <w:marTop w:val="0"/>
      <w:marBottom w:val="0"/>
      <w:divBdr>
        <w:top w:val="none" w:sz="0" w:space="0" w:color="auto"/>
        <w:left w:val="none" w:sz="0" w:space="0" w:color="auto"/>
        <w:bottom w:val="none" w:sz="0" w:space="0" w:color="auto"/>
        <w:right w:val="none" w:sz="0" w:space="0" w:color="auto"/>
      </w:divBdr>
      <w:divsChild>
        <w:div w:id="177085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nan\AppData\Roaming\Microsoft\Templates\Resume%20(Apothecar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2E8071DDE44B2E8D4C1F5B2413645E"/>
        <w:category>
          <w:name w:val="General"/>
          <w:gallery w:val="placeholder"/>
        </w:category>
        <w:types>
          <w:type w:val="bbPlcHdr"/>
        </w:types>
        <w:behaviors>
          <w:behavior w:val="content"/>
        </w:behaviors>
        <w:guid w:val="{96886F53-4BFB-4D22-83D5-A4B489D5D7F9}"/>
      </w:docPartPr>
      <w:docPartBody>
        <w:p w:rsidR="003112E5" w:rsidRDefault="00F869CD">
          <w:pPr>
            <w:pStyle w:val="202E8071DDE44B2E8D4C1F5B2413645E"/>
          </w:pPr>
          <w:r>
            <w:t>Choose a building block.</w:t>
          </w:r>
        </w:p>
      </w:docPartBody>
    </w:docPart>
    <w:docPart>
      <w:docPartPr>
        <w:name w:val="EFD89C245D7B4D8DA95A7F2A8E60965C"/>
        <w:category>
          <w:name w:val="General"/>
          <w:gallery w:val="placeholder"/>
        </w:category>
        <w:types>
          <w:type w:val="bbPlcHdr"/>
        </w:types>
        <w:behaviors>
          <w:behavior w:val="content"/>
        </w:behaviors>
        <w:guid w:val="{9257F6A5-FCC0-48C7-8551-8917DB658954}"/>
      </w:docPartPr>
      <w:docPartBody>
        <w:p w:rsidR="000433B2" w:rsidRDefault="00697752" w:rsidP="00697752">
          <w:pPr>
            <w:pStyle w:val="EFD89C245D7B4D8DA95A7F2A8E60965C"/>
          </w:pPr>
          <w:r>
            <w:rPr>
              <w:color w:val="44546A" w:themeColor="text2"/>
            </w:rPr>
            <w:t>[Type your 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13C32"/>
    <w:rsid w:val="000433B2"/>
    <w:rsid w:val="0004466B"/>
    <w:rsid w:val="001168BB"/>
    <w:rsid w:val="0016607C"/>
    <w:rsid w:val="001C6E79"/>
    <w:rsid w:val="00294604"/>
    <w:rsid w:val="002D3265"/>
    <w:rsid w:val="003112E5"/>
    <w:rsid w:val="003524D8"/>
    <w:rsid w:val="003D2DEE"/>
    <w:rsid w:val="00446C6E"/>
    <w:rsid w:val="004B6B0E"/>
    <w:rsid w:val="0051693A"/>
    <w:rsid w:val="00543C21"/>
    <w:rsid w:val="00697752"/>
    <w:rsid w:val="006C2C2F"/>
    <w:rsid w:val="00761935"/>
    <w:rsid w:val="00863EDF"/>
    <w:rsid w:val="0088494B"/>
    <w:rsid w:val="008F62FA"/>
    <w:rsid w:val="00932A46"/>
    <w:rsid w:val="009D7135"/>
    <w:rsid w:val="00A95D04"/>
    <w:rsid w:val="00AC1463"/>
    <w:rsid w:val="00AF461B"/>
    <w:rsid w:val="00CB06F0"/>
    <w:rsid w:val="00D12519"/>
    <w:rsid w:val="00D62768"/>
    <w:rsid w:val="00D75F9F"/>
    <w:rsid w:val="00D9627E"/>
    <w:rsid w:val="00DA38EC"/>
    <w:rsid w:val="00E3757E"/>
    <w:rsid w:val="00EE23C5"/>
    <w:rsid w:val="00F13C32"/>
    <w:rsid w:val="00F47EC0"/>
    <w:rsid w:val="00F6717D"/>
    <w:rsid w:val="00F869CD"/>
    <w:rsid w:val="00FB7187"/>
    <w:rsid w:val="00FC2D10"/>
    <w:rsid w:val="00FF3F0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E8071DDE44B2E8D4C1F5B2413645E">
    <w:name w:val="202E8071DDE44B2E8D4C1F5B2413645E"/>
    <w:rsid w:val="003112E5"/>
  </w:style>
  <w:style w:type="paragraph" w:customStyle="1" w:styleId="7C818D459EC949719911220A6D30CAAD">
    <w:name w:val="7C818D459EC949719911220A6D30CAAD"/>
    <w:rsid w:val="003112E5"/>
  </w:style>
  <w:style w:type="paragraph" w:customStyle="1" w:styleId="6DBB3D22E6C04FF4B50E7C42E051CB74">
    <w:name w:val="6DBB3D22E6C04FF4B50E7C42E051CB74"/>
    <w:rsid w:val="003112E5"/>
  </w:style>
  <w:style w:type="paragraph" w:customStyle="1" w:styleId="4DB6061E260C47FF80C72D6E491250D2">
    <w:name w:val="4DB6061E260C47FF80C72D6E491250D2"/>
    <w:rsid w:val="003112E5"/>
  </w:style>
  <w:style w:type="paragraph" w:customStyle="1" w:styleId="238E63710C4645EFA07FA75C462C3FB0">
    <w:name w:val="238E63710C4645EFA07FA75C462C3FB0"/>
    <w:rsid w:val="003112E5"/>
  </w:style>
  <w:style w:type="paragraph" w:customStyle="1" w:styleId="B6C75FB64EA0430DAE777E53DA2E655F">
    <w:name w:val="B6C75FB64EA0430DAE777E53DA2E655F"/>
    <w:rsid w:val="003112E5"/>
  </w:style>
  <w:style w:type="paragraph" w:customStyle="1" w:styleId="D4557CEE8ACB4BCF945EA13A507397BC">
    <w:name w:val="D4557CEE8ACB4BCF945EA13A507397BC"/>
    <w:rsid w:val="003112E5"/>
  </w:style>
  <w:style w:type="paragraph" w:customStyle="1" w:styleId="9C69703676B642438C4A4AA631221CE7">
    <w:name w:val="9C69703676B642438C4A4AA631221CE7"/>
    <w:rsid w:val="003112E5"/>
  </w:style>
  <w:style w:type="paragraph" w:customStyle="1" w:styleId="46B5EF7D67E44CEE8CA1C8F5752C2AA9">
    <w:name w:val="46B5EF7D67E44CEE8CA1C8F5752C2AA9"/>
    <w:rsid w:val="003112E5"/>
  </w:style>
  <w:style w:type="paragraph" w:customStyle="1" w:styleId="6328178C86CA4BB3B7D944472D6B35BB">
    <w:name w:val="6328178C86CA4BB3B7D944472D6B35BB"/>
    <w:rsid w:val="003112E5"/>
  </w:style>
  <w:style w:type="paragraph" w:customStyle="1" w:styleId="A98984D63A3F4BD3A3ABD433AFE82444">
    <w:name w:val="A98984D63A3F4BD3A3ABD433AFE82444"/>
    <w:rsid w:val="003112E5"/>
  </w:style>
  <w:style w:type="paragraph" w:customStyle="1" w:styleId="0D56B0664C49402FB7A0072C6A365AD2">
    <w:name w:val="0D56B0664C49402FB7A0072C6A365AD2"/>
    <w:rsid w:val="003112E5"/>
  </w:style>
  <w:style w:type="paragraph" w:customStyle="1" w:styleId="64AB9F10C280463FBF237FA12BA1C723">
    <w:name w:val="64AB9F10C280463FBF237FA12BA1C723"/>
    <w:rsid w:val="003112E5"/>
  </w:style>
  <w:style w:type="paragraph" w:customStyle="1" w:styleId="C6BFB42FBF424DF0997FAFA43FB27AB1">
    <w:name w:val="C6BFB42FBF424DF0997FAFA43FB27AB1"/>
    <w:rsid w:val="003112E5"/>
  </w:style>
  <w:style w:type="paragraph" w:customStyle="1" w:styleId="13DBEF013AF1420D90CB5DB9F0D23053">
    <w:name w:val="13DBEF013AF1420D90CB5DB9F0D23053"/>
    <w:rsid w:val="003112E5"/>
  </w:style>
  <w:style w:type="paragraph" w:customStyle="1" w:styleId="0E01683E68D9450B97B9D8201EB775F1">
    <w:name w:val="0E01683E68D9450B97B9D8201EB775F1"/>
    <w:rsid w:val="003112E5"/>
  </w:style>
  <w:style w:type="paragraph" w:customStyle="1" w:styleId="FC5D1BF6E1C743A4BE378C3F68B0CA68">
    <w:name w:val="FC5D1BF6E1C743A4BE378C3F68B0CA68"/>
    <w:rsid w:val="003112E5"/>
  </w:style>
  <w:style w:type="paragraph" w:customStyle="1" w:styleId="4E0C575124474029B3E816D8CA446965">
    <w:name w:val="4E0C575124474029B3E816D8CA446965"/>
    <w:rsid w:val="003112E5"/>
  </w:style>
  <w:style w:type="paragraph" w:customStyle="1" w:styleId="E980EB7F719F4C58B149AA94D4B92758">
    <w:name w:val="E980EB7F719F4C58B149AA94D4B92758"/>
    <w:rsid w:val="003112E5"/>
  </w:style>
  <w:style w:type="paragraph" w:customStyle="1" w:styleId="5370BE3183D945C0955D4A89BA55106C">
    <w:name w:val="5370BE3183D945C0955D4A89BA55106C"/>
    <w:rsid w:val="003112E5"/>
  </w:style>
  <w:style w:type="paragraph" w:customStyle="1" w:styleId="0F98084CCF6340F1A79ED63E7CE8FF17">
    <w:name w:val="0F98084CCF6340F1A79ED63E7CE8FF17"/>
    <w:rsid w:val="00F13C32"/>
  </w:style>
  <w:style w:type="paragraph" w:customStyle="1" w:styleId="BBF93754159E43BCA48C829CCE74E876">
    <w:name w:val="BBF93754159E43BCA48C829CCE74E876"/>
    <w:rsid w:val="00F13C32"/>
  </w:style>
  <w:style w:type="paragraph" w:customStyle="1" w:styleId="551D42E73ADC4E079152FF50974FDFDD">
    <w:name w:val="551D42E73ADC4E079152FF50974FDFDD"/>
    <w:rsid w:val="00FC2D10"/>
    <w:pPr>
      <w:spacing w:after="200" w:line="276" w:lineRule="auto"/>
    </w:pPr>
  </w:style>
  <w:style w:type="paragraph" w:customStyle="1" w:styleId="EFD89C245D7B4D8DA95A7F2A8E60965C">
    <w:name w:val="EFD89C245D7B4D8DA95A7F2A8E60965C"/>
    <w:rsid w:val="0069775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House No 64-A, Gultion-e-Ahbab Near to EME Cannal view, Lahore.</CompanyAddress>
  <CompanyPhone>3006036699</CompanyPhone>
  <CompanyFax/>
  <CompanyEmail>sohailmughal8401550@gmail.com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A7BE1092-ECCB-44B5-8139-94A5015DEF80}">
  <ds:schemaRefs>
    <ds:schemaRef ds:uri="http://schemas.microsoft.com/sharepoint/v3/contenttype/forms"/>
  </ds:schemaRefs>
</ds:datastoreItem>
</file>

<file path=customXml/itemProps4.xml><?xml version="1.0" encoding="utf-8"?>
<ds:datastoreItem xmlns:ds="http://schemas.openxmlformats.org/officeDocument/2006/customXml" ds:itemID="{074584D8-2BF7-40CB-9C68-A8B3116E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(Apothecary design)</Template>
  <TotalTime>41</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Hassan Razzaq</dc:creator>
  <cp:lastModifiedBy>Sohail mughal</cp:lastModifiedBy>
  <cp:revision>62</cp:revision>
  <cp:lastPrinted>2020-01-15T06:20:00Z</cp:lastPrinted>
  <dcterms:created xsi:type="dcterms:W3CDTF">2020-01-04T06:57:00Z</dcterms:created>
  <dcterms:modified xsi:type="dcterms:W3CDTF">2020-01-15T06:25:00Z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TC018408479991</vt:lpwstr>
  </property>
</Properties>
</file>