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Title"/>
        <w:rPr>
          <w:sz w:val="52"/>
          <w:szCs w:val="52"/>
        </w:rPr>
      </w:pPr>
      <w:bookmarkStart w:colFirst="0" w:colLast="0" w:name="_gjdgxs" w:id="0"/>
      <w:bookmarkEnd w:id="0"/>
      <w:r w:rsidDel="00000000" w:rsidR="00000000" w:rsidRPr="00000000">
        <w:rPr>
          <w:sz w:val="52"/>
          <w:szCs w:val="52"/>
          <w:rtl w:val="0"/>
        </w:rPr>
        <w:t xml:space="preserve">Hafiza Maham Sattar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-791572</wp:posOffset>
            </wp:positionH>
            <wp:positionV relativeFrom="paragraph">
              <wp:posOffset>-111124</wp:posOffset>
            </wp:positionV>
            <wp:extent cx="7590733" cy="12540343"/>
            <wp:effectExtent b="88900" l="88900" r="88900" t="88900"/>
            <wp:wrapNone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90733" cy="12540343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Style w:val="Title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(BS Islamic Studies)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Contact address: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ind w:right="100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74 G Ali Park Peco Road Township Lahore.</w:t>
      </w:r>
    </w:p>
    <w:p w:rsidR="00000000" w:rsidDel="00000000" w:rsidP="00000000" w:rsidRDefault="00000000" w:rsidRPr="00000000" w14:paraId="00000006">
      <w:pPr>
        <w:ind w:left="2340" w:hanging="234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Mobile:</w:t>
      </w:r>
      <w:r w:rsidDel="00000000" w:rsidR="00000000" w:rsidRPr="00000000">
        <w:rPr>
          <w:sz w:val="22"/>
          <w:szCs w:val="22"/>
          <w:rtl w:val="0"/>
        </w:rPr>
        <w:t xml:space="preserve"> [0324-4208164]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E-mail: </w:t>
      </w:r>
      <w:r w:rsidDel="00000000" w:rsidR="00000000" w:rsidRPr="00000000">
        <w:rPr>
          <w:sz w:val="22"/>
          <w:szCs w:val="22"/>
          <w:rtl w:val="0"/>
        </w:rPr>
        <w:t xml:space="preserve">[Maham.malik031@gmail.com]</w:t>
      </w:r>
    </w:p>
    <w:p w:rsidR="00000000" w:rsidDel="00000000" w:rsidP="00000000" w:rsidRDefault="00000000" w:rsidRPr="00000000" w14:paraId="00000008">
      <w:pPr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Title"/>
        <w:jc w:val="left"/>
        <w:rPr>
          <w:color w:val="8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left"/>
        <w:rPr>
          <w:color w:val="800000"/>
          <w:sz w:val="36"/>
          <w:szCs w:val="36"/>
        </w:rPr>
      </w:pPr>
      <w:r w:rsidDel="00000000" w:rsidR="00000000" w:rsidRPr="00000000">
        <w:rPr>
          <w:color w:val="800000"/>
          <w:sz w:val="36"/>
          <w:szCs w:val="36"/>
          <w:rtl w:val="0"/>
        </w:rPr>
        <w:t xml:space="preserve">Objective: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-104774</wp:posOffset>
                </wp:positionH>
                <wp:positionV relativeFrom="paragraph">
                  <wp:posOffset>319405</wp:posOffset>
                </wp:positionV>
                <wp:extent cx="6057900" cy="0"/>
                <wp:effectExtent b="95250" l="100330" r="23495" t="19050"/>
                <wp:wrapNone/>
                <wp:docPr id="1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rotWithShape="0" algn="ctr" dir="8100000" dist="107763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-104774</wp:posOffset>
                </wp:positionH>
                <wp:positionV relativeFrom="paragraph">
                  <wp:posOffset>319405</wp:posOffset>
                </wp:positionV>
                <wp:extent cx="6181725" cy="114300"/>
                <wp:effectExtent b="0" l="0" r="0" t="0"/>
                <wp:wrapNone/>
                <wp:docPr id="1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172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 obtain a reasonable position in a department where my accomplishments and proficiency allow me the opportunity to grow.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jc w:val="left"/>
        <w:rPr>
          <w:color w:val="800000"/>
          <w:sz w:val="36"/>
          <w:szCs w:val="36"/>
        </w:rPr>
      </w:pPr>
      <w:r w:rsidDel="00000000" w:rsidR="00000000" w:rsidRPr="00000000">
        <w:rPr>
          <w:color w:val="800000"/>
          <w:sz w:val="36"/>
          <w:szCs w:val="36"/>
          <w:rtl w:val="0"/>
        </w:rPr>
        <w:t xml:space="preserve">Research Title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-104774</wp:posOffset>
                </wp:positionH>
                <wp:positionV relativeFrom="paragraph">
                  <wp:posOffset>319405</wp:posOffset>
                </wp:positionV>
                <wp:extent cx="6057900" cy="0"/>
                <wp:effectExtent b="100330" l="100330" r="23495" t="23495"/>
                <wp:wrapNone/>
                <wp:docPr id="1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rotWithShape="0" algn="ctr" dir="8100000" dist="107763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-104774</wp:posOffset>
                </wp:positionH>
                <wp:positionV relativeFrom="paragraph">
                  <wp:posOffset>319405</wp:posOffset>
                </wp:positionV>
                <wp:extent cx="6181725" cy="123825"/>
                <wp:effectExtent b="0" l="0" r="0" t="0"/>
                <wp:wrapNone/>
                <wp:docPr id="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1725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340" w:hanging="234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3" w:right="0" w:hanging="357"/>
        <w:jc w:val="left"/>
        <w:rPr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[BS hons]</w:t>
        <w:tab/>
        <w:tab/>
      </w:r>
      <w:r w:rsidDel="00000000" w:rsidR="00000000" w:rsidRPr="00000000">
        <w:rPr>
          <w:rFonts w:ascii="Jameel Noori Nastaleeq" w:cs="Jameel Noori Nastaleeq" w:eastAsia="Jameel Noori Nastaleeq" w:hAnsi="Jameel Noori Nastaleeq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معذوروں</w:t>
      </w:r>
      <w:r w:rsidDel="00000000" w:rsidR="00000000" w:rsidRPr="00000000">
        <w:rPr>
          <w:rFonts w:ascii="Jameel Noori Nastaleeq" w:cs="Jameel Noori Nastaleeq" w:eastAsia="Jameel Noori Nastaleeq" w:hAnsi="Jameel Noori Nastaleeq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Jameel Noori Nastaleeq" w:cs="Jameel Noori Nastaleeq" w:eastAsia="Jameel Noori Nastaleeq" w:hAnsi="Jameel Noori Nastaleeq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Jameel Noori Nastaleeq" w:cs="Jameel Noori Nastaleeq" w:eastAsia="Jameel Noori Nastaleeq" w:hAnsi="Jameel Noori Nastaleeq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Jameel Noori Nastaleeq" w:cs="Jameel Noori Nastaleeq" w:eastAsia="Jameel Noori Nastaleeq" w:hAnsi="Jameel Noori Nastaleeq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حقوق</w:t>
      </w:r>
      <w:r w:rsidDel="00000000" w:rsidR="00000000" w:rsidRPr="00000000">
        <w:rPr>
          <w:rFonts w:ascii="Jameel Noori Nastaleeq" w:cs="Jameel Noori Nastaleeq" w:eastAsia="Jameel Noori Nastaleeq" w:hAnsi="Jameel Noori Nastaleeq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Jameel Noori Nastaleeq" w:cs="Jameel Noori Nastaleeq" w:eastAsia="Jameel Noori Nastaleeq" w:hAnsi="Jameel Noori Nastaleeq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دور</w:t>
      </w:r>
      <w:r w:rsidDel="00000000" w:rsidR="00000000" w:rsidRPr="00000000">
        <w:rPr>
          <w:rFonts w:ascii="Jameel Noori Nastaleeq" w:cs="Jameel Noori Nastaleeq" w:eastAsia="Jameel Noori Nastaleeq" w:hAnsi="Jameel Noori Nastaleeq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Jameel Noori Nastaleeq" w:cs="Jameel Noori Nastaleeq" w:eastAsia="Jameel Noori Nastaleeq" w:hAnsi="Jameel Noori Nastaleeq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جدید</w:t>
      </w:r>
      <w:r w:rsidDel="00000000" w:rsidR="00000000" w:rsidRPr="00000000">
        <w:rPr>
          <w:rFonts w:ascii="Jameel Noori Nastaleeq" w:cs="Jameel Noori Nastaleeq" w:eastAsia="Jameel Noori Nastaleeq" w:hAnsi="Jameel Noori Nastaleeq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Jameel Noori Nastaleeq" w:cs="Jameel Noori Nastaleeq" w:eastAsia="Jameel Noori Nastaleeq" w:hAnsi="Jameel Noori Nastaleeq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Jameel Noori Nastaleeq" w:cs="Jameel Noori Nastaleeq" w:eastAsia="Jameel Noori Nastaleeq" w:hAnsi="Jameel Noori Nastaleeq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Jameel Noori Nastaleeq" w:cs="Jameel Noori Nastaleeq" w:eastAsia="Jameel Noori Nastaleeq" w:hAnsi="Jameel Noori Nastaleeq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تناظر</w:t>
      </w:r>
      <w:r w:rsidDel="00000000" w:rsidR="00000000" w:rsidRPr="00000000">
        <w:rPr>
          <w:rFonts w:ascii="Jameel Noori Nastaleeq" w:cs="Jameel Noori Nastaleeq" w:eastAsia="Jameel Noori Nastaleeq" w:hAnsi="Jameel Noori Nastaleeq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Jameel Noori Nastaleeq" w:cs="Jameel Noori Nastaleeq" w:eastAsia="Jameel Noori Nastaleeq" w:hAnsi="Jameel Noori Nastaleeq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Jameel Noori Nastaleeq" w:cs="Jameel Noori Nastaleeq" w:eastAsia="Jameel Noori Nastaleeq" w:hAnsi="Jameel Noori Nastaleeq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3" w:right="0" w:firstLine="0"/>
        <w:jc w:val="left"/>
        <w:rPr>
          <w:rFonts w:ascii="Alvi Nastaleeq" w:cs="Alvi Nastaleeq" w:eastAsia="Alvi Nastaleeq" w:hAnsi="Alvi Nastaleeq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jc w:val="left"/>
        <w:rPr>
          <w:color w:val="800000"/>
          <w:sz w:val="36"/>
          <w:szCs w:val="36"/>
        </w:rPr>
      </w:pPr>
      <w:r w:rsidDel="00000000" w:rsidR="00000000" w:rsidRPr="00000000">
        <w:rPr>
          <w:color w:val="800000"/>
          <w:sz w:val="36"/>
          <w:szCs w:val="36"/>
          <w:rtl w:val="0"/>
        </w:rPr>
        <w:t xml:space="preserve">Education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-104774</wp:posOffset>
                </wp:positionH>
                <wp:positionV relativeFrom="paragraph">
                  <wp:posOffset>319405</wp:posOffset>
                </wp:positionV>
                <wp:extent cx="6057900" cy="0"/>
                <wp:effectExtent b="103505" l="100330" r="23495" t="20320"/>
                <wp:wrapNone/>
                <wp:docPr id="1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rotWithShape="0" algn="ctr" dir="8100000" dist="107763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-104774</wp:posOffset>
                </wp:positionH>
                <wp:positionV relativeFrom="paragraph">
                  <wp:posOffset>319405</wp:posOffset>
                </wp:positionV>
                <wp:extent cx="6181725" cy="123825"/>
                <wp:effectExtent b="0" l="0" r="0" t="0"/>
                <wp:wrapNone/>
                <wp:docPr id="1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1725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pStyle w:val="Title"/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4320"/>
          <w:tab w:val="left" w:pos="6480"/>
        </w:tabs>
        <w:ind w:left="2340" w:hanging="234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4320"/>
          <w:tab w:val="left" w:pos="648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[B.S (Honors)]              </w:t>
      </w:r>
      <w:r w:rsidDel="00000000" w:rsidR="00000000" w:rsidRPr="00000000">
        <w:rPr>
          <w:rtl w:val="0"/>
        </w:rPr>
        <w:t xml:space="preserve">[Islamic Studies]</w:t>
        <w:tab/>
        <w:t xml:space="preserve">[University of the Punjab]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4320"/>
          <w:tab w:val="left" w:pos="6480"/>
        </w:tabs>
        <w:ind w:left="2340" w:hanging="2340"/>
        <w:rPr>
          <w:b w:val="1"/>
          <w:color w:val="800000"/>
          <w:sz w:val="36"/>
          <w:szCs w:val="36"/>
        </w:rPr>
      </w:pPr>
      <w:r w:rsidDel="00000000" w:rsidR="00000000" w:rsidRPr="00000000">
        <w:rPr>
          <w:b w:val="1"/>
          <w:rtl w:val="0"/>
        </w:rPr>
        <w:t xml:space="preserve">Session:</w:t>
        <w:tab/>
        <w:t xml:space="preserve">2014-2018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4320"/>
          <w:tab w:val="left" w:pos="6480"/>
        </w:tabs>
        <w:ind w:left="2340" w:hanging="2340"/>
        <w:rPr>
          <w:b w:val="1"/>
          <w:color w:val="800000"/>
          <w:sz w:val="36"/>
          <w:szCs w:val="36"/>
        </w:rPr>
      </w:pPr>
      <w:r w:rsidDel="00000000" w:rsidR="00000000" w:rsidRPr="00000000">
        <w:rPr>
          <w:b w:val="1"/>
          <w:color w:val="800000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1B">
      <w:pPr>
        <w:tabs>
          <w:tab w:val="left" w:pos="4320"/>
          <w:tab w:val="left" w:pos="6480"/>
        </w:tabs>
        <w:ind w:left="2340" w:hanging="2340"/>
        <w:rPr/>
      </w:pPr>
      <w:r w:rsidDel="00000000" w:rsidR="00000000" w:rsidRPr="00000000">
        <w:rPr>
          <w:b w:val="1"/>
          <w:rtl w:val="0"/>
        </w:rPr>
        <w:t xml:space="preserve">[FSc]</w:t>
        <w:tab/>
      </w:r>
      <w:r w:rsidDel="00000000" w:rsidR="00000000" w:rsidRPr="00000000">
        <w:rPr>
          <w:rtl w:val="0"/>
        </w:rPr>
        <w:t xml:space="preserve">[Pre Medical]</w:t>
        <w:tab/>
        <w:t xml:space="preserve">[Bise Lahore]</w:t>
      </w:r>
    </w:p>
    <w:p w:rsidR="00000000" w:rsidDel="00000000" w:rsidP="00000000" w:rsidRDefault="00000000" w:rsidRPr="00000000" w14:paraId="0000001C">
      <w:pPr>
        <w:tabs>
          <w:tab w:val="left" w:pos="4320"/>
          <w:tab w:val="left" w:pos="6480"/>
        </w:tabs>
        <w:ind w:left="2340" w:hanging="2340"/>
        <w:rPr>
          <w:b w:val="1"/>
        </w:rPr>
      </w:pPr>
      <w:r w:rsidDel="00000000" w:rsidR="00000000" w:rsidRPr="00000000">
        <w:rPr>
          <w:b w:val="1"/>
          <w:rtl w:val="0"/>
        </w:rPr>
        <w:t xml:space="preserve">Division</w:t>
        <w:tab/>
        <w:t xml:space="preserve">1</w:t>
      </w:r>
      <w:r w:rsidDel="00000000" w:rsidR="00000000" w:rsidRPr="00000000">
        <w:rPr>
          <w:b w:val="1"/>
          <w:vertAlign w:val="superscript"/>
          <w:rtl w:val="0"/>
        </w:rPr>
        <w:t xml:space="preserve">st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tabs>
          <w:tab w:val="left" w:pos="4320"/>
          <w:tab w:val="left" w:pos="6480"/>
        </w:tabs>
        <w:ind w:left="2340" w:hanging="2340"/>
        <w:rPr>
          <w:b w:val="1"/>
        </w:rPr>
      </w:pPr>
      <w:r w:rsidDel="00000000" w:rsidR="00000000" w:rsidRPr="00000000">
        <w:rPr>
          <w:b w:val="1"/>
          <w:rtl w:val="0"/>
        </w:rPr>
        <w:t xml:space="preserve">Session:</w:t>
        <w:tab/>
        <w:t xml:space="preserve">2012-2014</w:t>
        <w:tab/>
      </w:r>
    </w:p>
    <w:p w:rsidR="00000000" w:rsidDel="00000000" w:rsidP="00000000" w:rsidRDefault="00000000" w:rsidRPr="00000000" w14:paraId="0000001E">
      <w:pPr>
        <w:tabs>
          <w:tab w:val="left" w:pos="4320"/>
          <w:tab w:val="left" w:pos="648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4320"/>
          <w:tab w:val="left" w:pos="648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4320"/>
          <w:tab w:val="left" w:pos="6480"/>
        </w:tabs>
        <w:ind w:left="2340" w:hanging="2340"/>
        <w:rPr/>
      </w:pPr>
      <w:r w:rsidDel="00000000" w:rsidR="00000000" w:rsidRPr="00000000">
        <w:rPr>
          <w:b w:val="1"/>
          <w:rtl w:val="0"/>
        </w:rPr>
        <w:t xml:space="preserve">[Matric]</w:t>
        <w:tab/>
      </w:r>
      <w:r w:rsidDel="00000000" w:rsidR="00000000" w:rsidRPr="00000000">
        <w:rPr>
          <w:rtl w:val="0"/>
        </w:rPr>
        <w:t xml:space="preserve">[Science]</w:t>
        <w:tab/>
        <w:t xml:space="preserve">[Bise Lahore]</w:t>
      </w:r>
    </w:p>
    <w:p w:rsidR="00000000" w:rsidDel="00000000" w:rsidP="00000000" w:rsidRDefault="00000000" w:rsidRPr="00000000" w14:paraId="00000021">
      <w:pPr>
        <w:tabs>
          <w:tab w:val="left" w:pos="4320"/>
          <w:tab w:val="left" w:pos="6480"/>
        </w:tabs>
        <w:ind w:left="2340" w:hanging="2340"/>
        <w:rPr>
          <w:b w:val="1"/>
        </w:rPr>
      </w:pPr>
      <w:r w:rsidDel="00000000" w:rsidR="00000000" w:rsidRPr="00000000">
        <w:rPr>
          <w:b w:val="1"/>
          <w:rtl w:val="0"/>
        </w:rPr>
        <w:t xml:space="preserve">Division</w:t>
        <w:tab/>
        <w:t xml:space="preserve">1</w:t>
      </w:r>
      <w:r w:rsidDel="00000000" w:rsidR="00000000" w:rsidRPr="00000000">
        <w:rPr>
          <w:b w:val="1"/>
          <w:vertAlign w:val="superscript"/>
          <w:rtl w:val="0"/>
        </w:rPr>
        <w:t xml:space="preserve">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4320"/>
          <w:tab w:val="left" w:pos="6480"/>
        </w:tabs>
        <w:ind w:left="2340" w:hanging="2340"/>
        <w:rPr>
          <w:b w:val="1"/>
        </w:rPr>
      </w:pPr>
      <w:r w:rsidDel="00000000" w:rsidR="00000000" w:rsidRPr="00000000">
        <w:rPr>
          <w:b w:val="1"/>
          <w:rtl w:val="0"/>
        </w:rPr>
        <w:t xml:space="preserve">Session:</w:t>
        <w:tab/>
        <w:t xml:space="preserve">2010-2012</w:t>
        <w:tab/>
      </w:r>
    </w:p>
    <w:p w:rsidR="00000000" w:rsidDel="00000000" w:rsidP="00000000" w:rsidRDefault="00000000" w:rsidRPr="00000000" w14:paraId="00000023">
      <w:pPr>
        <w:tabs>
          <w:tab w:val="left" w:pos="4320"/>
          <w:tab w:val="left" w:pos="648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[Hifz-e-Quran]</w:t>
        <w:tab/>
      </w:r>
      <w:r w:rsidDel="00000000" w:rsidR="00000000" w:rsidRPr="00000000">
        <w:rPr>
          <w:rtl w:val="0"/>
        </w:rPr>
        <w:t xml:space="preserve">[Quran]</w:t>
        <w:tab/>
        <w:tab/>
        <w:t xml:space="preserve">[</w:t>
      </w:r>
      <w:r w:rsidDel="00000000" w:rsidR="00000000" w:rsidRPr="00000000">
        <w:rPr>
          <w:rFonts w:ascii="Alvi Nastaleeq" w:cs="Alvi Nastaleeq" w:eastAsia="Alvi Nastaleeq" w:hAnsi="Alvi Nastaleeq"/>
          <w:rtl w:val="1"/>
        </w:rPr>
        <w:t xml:space="preserve">وفاق</w:t>
      </w:r>
      <w:r w:rsidDel="00000000" w:rsidR="00000000" w:rsidRPr="00000000">
        <w:rPr>
          <w:rFonts w:ascii="Alvi Nastaleeq" w:cs="Alvi Nastaleeq" w:eastAsia="Alvi Nastaleeq" w:hAnsi="Alvi Nastaleeq"/>
          <w:rtl w:val="1"/>
        </w:rPr>
        <w:t xml:space="preserve"> </w:t>
      </w:r>
      <w:r w:rsidDel="00000000" w:rsidR="00000000" w:rsidRPr="00000000">
        <w:rPr>
          <w:rFonts w:ascii="Alvi Nastaleeq" w:cs="Alvi Nastaleeq" w:eastAsia="Alvi Nastaleeq" w:hAnsi="Alvi Nastaleeq"/>
          <w:rtl w:val="1"/>
        </w:rPr>
        <w:t xml:space="preserve">المدارس</w:t>
      </w:r>
      <w:r w:rsidDel="00000000" w:rsidR="00000000" w:rsidRPr="00000000">
        <w:rPr>
          <w:rFonts w:ascii="Alvi Nastaleeq" w:cs="Alvi Nastaleeq" w:eastAsia="Alvi Nastaleeq" w:hAnsi="Alvi Nastaleeq"/>
          <w:rtl w:val="1"/>
        </w:rPr>
        <w:t xml:space="preserve"> </w:t>
      </w:r>
      <w:r w:rsidDel="00000000" w:rsidR="00000000" w:rsidRPr="00000000">
        <w:rPr>
          <w:rFonts w:ascii="Alvi Nastaleeq" w:cs="Alvi Nastaleeq" w:eastAsia="Alvi Nastaleeq" w:hAnsi="Alvi Nastaleeq"/>
          <w:rtl w:val="1"/>
        </w:rPr>
        <w:t xml:space="preserve">العربیہ</w:t>
      </w:r>
      <w:r w:rsidDel="00000000" w:rsidR="00000000" w:rsidRPr="00000000">
        <w:rPr>
          <w:rFonts w:ascii="Alvi Nastaleeq" w:cs="Alvi Nastaleeq" w:eastAsia="Alvi Nastaleeq" w:hAnsi="Alvi Nastaleeq"/>
          <w:rtl w:val="1"/>
        </w:rPr>
        <w:t xml:space="preserve"> </w:t>
      </w:r>
      <w:r w:rsidDel="00000000" w:rsidR="00000000" w:rsidRPr="00000000">
        <w:rPr>
          <w:rFonts w:ascii="Alvi Nastaleeq" w:cs="Alvi Nastaleeq" w:eastAsia="Alvi Nastaleeq" w:hAnsi="Alvi Nastaleeq"/>
          <w:rtl w:val="1"/>
        </w:rPr>
        <w:t xml:space="preserve">پاکستان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5">
      <w:pPr>
        <w:tabs>
          <w:tab w:val="left" w:pos="4320"/>
          <w:tab w:val="left" w:pos="6480"/>
        </w:tabs>
        <w:ind w:left="2340" w:hanging="2340"/>
        <w:rPr>
          <w:b w:val="1"/>
        </w:rPr>
      </w:pPr>
      <w:r w:rsidDel="00000000" w:rsidR="00000000" w:rsidRPr="00000000">
        <w:rPr>
          <w:b w:val="1"/>
          <w:rtl w:val="0"/>
        </w:rPr>
        <w:t xml:space="preserve">Grade achieved:</w:t>
        <w:tab/>
        <w:t xml:space="preserve">[A+]</w:t>
      </w:r>
    </w:p>
    <w:p w:rsidR="00000000" w:rsidDel="00000000" w:rsidP="00000000" w:rsidRDefault="00000000" w:rsidRPr="00000000" w14:paraId="00000026">
      <w:pPr>
        <w:tabs>
          <w:tab w:val="left" w:pos="4320"/>
          <w:tab w:val="left" w:pos="6480"/>
        </w:tabs>
        <w:ind w:left="2340" w:hanging="234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4320"/>
          <w:tab w:val="left" w:pos="6480"/>
        </w:tabs>
        <w:rPr>
          <w:b w:val="1"/>
        </w:rPr>
      </w:pPr>
      <w:r w:rsidDel="00000000" w:rsidR="00000000" w:rsidRPr="00000000">
        <w:rPr>
          <w:b w:val="1"/>
          <w:color w:val="800000"/>
          <w:sz w:val="36"/>
          <w:szCs w:val="36"/>
          <w:rtl w:val="0"/>
        </w:rPr>
        <w:t xml:space="preserve">Work Experience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-104774</wp:posOffset>
                </wp:positionH>
                <wp:positionV relativeFrom="paragraph">
                  <wp:posOffset>319405</wp:posOffset>
                </wp:positionV>
                <wp:extent cx="6057900" cy="0"/>
                <wp:effectExtent b="103505" l="100330" r="23495" t="20320"/>
                <wp:wrapNone/>
                <wp:docPr id="1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rotWithShape="0" algn="ctr" dir="8100000" dist="107763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-104774</wp:posOffset>
                </wp:positionH>
                <wp:positionV relativeFrom="paragraph">
                  <wp:posOffset>319405</wp:posOffset>
                </wp:positionV>
                <wp:extent cx="6181725" cy="123825"/>
                <wp:effectExtent b="0" l="0" r="0" t="0"/>
                <wp:wrapNone/>
                <wp:docPr id="1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1725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[As a Teacher]</w:t>
        <w:tab/>
        <w:tab/>
        <w:t xml:space="preserve">[Division Public School Model Town]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[Duration]</w:t>
        <w:tab/>
        <w:tab/>
        <w:tab/>
        <w:t xml:space="preserve">1 year 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340" w:hanging="2340"/>
        <w:rPr>
          <w:b w:val="1"/>
          <w:color w:val="800000"/>
          <w:sz w:val="36"/>
          <w:szCs w:val="36"/>
        </w:rPr>
      </w:pPr>
      <w:r w:rsidDel="00000000" w:rsidR="00000000" w:rsidRPr="00000000">
        <w:rPr>
          <w:b w:val="1"/>
          <w:color w:val="800000"/>
          <w:sz w:val="36"/>
          <w:szCs w:val="36"/>
          <w:rtl w:val="0"/>
        </w:rPr>
        <w:t xml:space="preserve">Language &amp; Other Skills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-104774</wp:posOffset>
                </wp:positionH>
                <wp:positionV relativeFrom="paragraph">
                  <wp:posOffset>319405</wp:posOffset>
                </wp:positionV>
                <wp:extent cx="6057900" cy="0"/>
                <wp:effectExtent b="97155" l="100330" r="23495" t="26670"/>
                <wp:wrapNone/>
                <wp:docPr id="1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rotWithShape="0" algn="ctr" dir="8100000" dist="107763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-104774</wp:posOffset>
                </wp:positionH>
                <wp:positionV relativeFrom="paragraph">
                  <wp:posOffset>319405</wp:posOffset>
                </wp:positionV>
                <wp:extent cx="6181725" cy="123825"/>
                <wp:effectExtent b="0" l="0" r="0" t="0"/>
                <wp:wrapNone/>
                <wp:docPr id="1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1725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pStyle w:val="Title"/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1.0" w:type="dxa"/>
        <w:jc w:val="left"/>
        <w:tblInd w:w="-34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970"/>
        <w:gridCol w:w="6091"/>
        <w:tblGridChange w:id="0">
          <w:tblGrid>
            <w:gridCol w:w="2970"/>
            <w:gridCol w:w="6091"/>
          </w:tblGrid>
        </w:tblGridChange>
      </w:tblGrid>
      <w:t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Urdu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Arabic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Inpage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MS Office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Corel Draw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Adobe Photoshop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jc w:val="left"/>
        <w:rPr>
          <w:color w:val="800000"/>
          <w:sz w:val="36"/>
          <w:szCs w:val="36"/>
        </w:rPr>
      </w:pPr>
      <w:r w:rsidDel="00000000" w:rsidR="00000000" w:rsidRPr="00000000">
        <w:rPr>
          <w:color w:val="800000"/>
          <w:sz w:val="36"/>
          <w:szCs w:val="36"/>
          <w:rtl w:val="0"/>
        </w:rPr>
        <w:t xml:space="preserve">Referees &amp; Declaration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-104774</wp:posOffset>
                </wp:positionH>
                <wp:positionV relativeFrom="paragraph">
                  <wp:posOffset>319405</wp:posOffset>
                </wp:positionV>
                <wp:extent cx="6057900" cy="0"/>
                <wp:effectExtent b="97790" l="100330" r="23495" t="26035"/>
                <wp:wrapNone/>
                <wp:docPr id="1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rotWithShape="0" algn="ctr" dir="8100000" dist="107763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-104774</wp:posOffset>
                </wp:positionH>
                <wp:positionV relativeFrom="paragraph">
                  <wp:posOffset>319405</wp:posOffset>
                </wp:positionV>
                <wp:extent cx="6181725" cy="123825"/>
                <wp:effectExtent b="0" l="0" r="0" t="0"/>
                <wp:wrapNone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1725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2340" w:hanging="234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4320" w:hanging="43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Available upon request.</w:t>
      </w:r>
    </w:p>
    <w:p w:rsidR="00000000" w:rsidDel="00000000" w:rsidP="00000000" w:rsidRDefault="00000000" w:rsidRPr="00000000" w14:paraId="00000040">
      <w:pPr>
        <w:ind w:left="4320" w:hanging="4320"/>
        <w:jc w:val="both"/>
        <w:rPr/>
      </w:pPr>
      <w:r w:rsidDel="00000000" w:rsidR="00000000" w:rsidRPr="00000000">
        <w:rPr>
          <w:rtl w:val="0"/>
        </w:rPr>
        <w:t xml:space="preserve">I hereby declare that all the above furnished details are true to the best of my</w:t>
      </w:r>
    </w:p>
    <w:p w:rsidR="00000000" w:rsidDel="00000000" w:rsidP="00000000" w:rsidRDefault="00000000" w:rsidRPr="00000000" w14:paraId="00000041">
      <w:pPr>
        <w:ind w:left="4320" w:hanging="4320"/>
        <w:jc w:val="both"/>
        <w:rPr/>
      </w:pPr>
      <w:r w:rsidDel="00000000" w:rsidR="00000000" w:rsidRPr="00000000">
        <w:rPr>
          <w:rtl w:val="0"/>
        </w:rPr>
        <w:t xml:space="preserve">knowledge and belief.</w:t>
      </w:r>
      <w:r w:rsidDel="00000000" w:rsidR="00000000" w:rsidRPr="00000000">
        <w:rPr>
          <w:b w:val="1"/>
          <w:sz w:val="72"/>
          <w:szCs w:val="7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20160" w:w="12240"/>
      <w:pgMar w:bottom="8" w:top="450" w:left="1418" w:right="1916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remona"/>
  <w:font w:name="Verdana"/>
  <w:font w:name="Georgia"/>
  <w:font w:name="Calibri"/>
  <w:font w:name="Jameel Noori Nastaleeq"/>
  <w:font w:name="Alvi Nastaleeq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3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7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4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3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08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nb-N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Cremona" w:cs="Cremona" w:eastAsia="Cremona" w:hAnsi="Cremona"/>
      <w:b w:val="1"/>
      <w:color w:val="800000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Verdana" w:cs="Verdana" w:eastAsia="Verdana" w:hAnsi="Verdana"/>
      <w:b w:val="1"/>
      <w:color w:val="800000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Verdana" w:cs="Verdana" w:eastAsia="Verdana" w:hAnsi="Verdana"/>
      <w:b w:val="1"/>
      <w:sz w:val="28"/>
      <w:szCs w:val="28"/>
    </w:rPr>
  </w:style>
  <w:style w:type="paragraph" w:styleId="Normal" w:default="1">
    <w:name w:val="Normal"/>
    <w:qFormat w:val="1"/>
    <w:rsid w:val="00186D3B"/>
    <w:rPr>
      <w:sz w:val="24"/>
      <w:szCs w:val="24"/>
    </w:rPr>
  </w:style>
  <w:style w:type="paragraph" w:styleId="Heading1">
    <w:name w:val="heading 1"/>
    <w:basedOn w:val="Normal"/>
    <w:next w:val="Normal"/>
    <w:autoRedefine w:val="1"/>
    <w:qFormat w:val="1"/>
    <w:rsid w:val="00186D3B"/>
    <w:pPr>
      <w:keepNext w:val="1"/>
      <w:outlineLvl w:val="0"/>
    </w:pPr>
    <w:rPr>
      <w:rFonts w:ascii="Cremona" w:hAnsi="Cremona"/>
      <w:b w:val="1"/>
      <w:bCs w:val="1"/>
      <w:color w:val="800000"/>
      <w:sz w:val="28"/>
    </w:rPr>
  </w:style>
  <w:style w:type="paragraph" w:styleId="Heading2">
    <w:name w:val="heading 2"/>
    <w:basedOn w:val="Normal"/>
    <w:next w:val="Normal"/>
    <w:qFormat w:val="1"/>
    <w:rsid w:val="00186D3B"/>
    <w:pPr>
      <w:keepNext w:val="1"/>
      <w:outlineLvl w:val="1"/>
    </w:pPr>
    <w:rPr>
      <w:rFonts w:ascii="Verdana" w:hAnsi="Verdana"/>
      <w:b w:val="1"/>
      <w:bCs w:val="1"/>
      <w:color w:val="800000"/>
      <w:sz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qFormat w:val="1"/>
    <w:rsid w:val="00186D3B"/>
    <w:pPr>
      <w:jc w:val="center"/>
    </w:pPr>
    <w:rPr>
      <w:rFonts w:ascii="Verdana" w:cs="Arial" w:hAnsi="Verdana"/>
      <w:b w:val="1"/>
      <w:sz w:val="28"/>
      <w:szCs w:val="28"/>
    </w:rPr>
  </w:style>
  <w:style w:type="character" w:styleId="Hyperlink">
    <w:name w:val="Hyperlink"/>
    <w:basedOn w:val="DefaultParagraphFont"/>
    <w:uiPriority w:val="99"/>
    <w:rsid w:val="00186D3B"/>
    <w:rPr>
      <w:color w:val="0000ff"/>
      <w:u w:val="single"/>
    </w:rPr>
  </w:style>
  <w:style w:type="paragraph" w:styleId="NormalWeb">
    <w:name w:val="Normal (Web)"/>
    <w:basedOn w:val="Normal"/>
    <w:link w:val="NormalWebChar"/>
    <w:rsid w:val="00186D3B"/>
    <w:pPr>
      <w:spacing w:after="100" w:afterAutospacing="1" w:before="100" w:beforeAutospacing="1"/>
    </w:pPr>
    <w:rPr>
      <w:color w:val="000000"/>
      <w:lang w:eastAsia="en-US"/>
    </w:rPr>
  </w:style>
  <w:style w:type="character" w:styleId="Strong">
    <w:name w:val="Strong"/>
    <w:basedOn w:val="DefaultParagraphFont"/>
    <w:qFormat w:val="1"/>
    <w:rsid w:val="00186D3B"/>
    <w:rPr>
      <w:b w:val="1"/>
      <w:bCs w:val="1"/>
    </w:rPr>
  </w:style>
  <w:style w:type="paragraph" w:styleId="Header">
    <w:name w:val="header"/>
    <w:basedOn w:val="Normal"/>
    <w:rsid w:val="00186D3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86D3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86D3B"/>
  </w:style>
  <w:style w:type="paragraph" w:styleId="BodyText">
    <w:name w:val="Body Text"/>
    <w:basedOn w:val="Normal"/>
    <w:rsid w:val="00186D3B"/>
    <w:rPr>
      <w:rFonts w:ascii="Verdana" w:hAnsi="Verdana"/>
      <w:sz w:val="20"/>
    </w:rPr>
  </w:style>
  <w:style w:type="paragraph" w:styleId="BodyText2">
    <w:name w:val="Body Text 2"/>
    <w:basedOn w:val="Normal"/>
    <w:rsid w:val="00186D3B"/>
    <w:rPr>
      <w:rFonts w:ascii="Verdana" w:hAnsi="Verdana"/>
      <w:b w:val="1"/>
      <w:bCs w:val="1"/>
      <w:color w:val="800000"/>
      <w:sz w:val="20"/>
    </w:rPr>
  </w:style>
  <w:style w:type="character" w:styleId="NormalWebChar" w:customStyle="1">
    <w:name w:val="Normal (Web) Char"/>
    <w:basedOn w:val="DefaultParagraphFont"/>
    <w:link w:val="NormalWeb"/>
    <w:rsid w:val="00082FA6"/>
    <w:rPr>
      <w:color w:val="000000"/>
      <w:sz w:val="24"/>
      <w:szCs w:val="24"/>
      <w:lang w:bidi="ar-SA" w:eastAsia="en-US" w:val="en-GB"/>
    </w:rPr>
  </w:style>
  <w:style w:type="paragraph" w:styleId="ListParagraph">
    <w:name w:val="List Paragraph"/>
    <w:basedOn w:val="Normal"/>
    <w:uiPriority w:val="34"/>
    <w:qFormat w:val="1"/>
    <w:rsid w:val="00D91139"/>
    <w:pPr>
      <w:ind w:left="720"/>
      <w:contextualSpacing w:val="1"/>
    </w:pPr>
  </w:style>
  <w:style w:type="paragraph" w:styleId="Address1" w:customStyle="1">
    <w:name w:val="Address 1"/>
    <w:basedOn w:val="Normal"/>
    <w:rsid w:val="00957D4A"/>
    <w:pPr>
      <w:spacing w:line="160" w:lineRule="atLeast"/>
      <w:jc w:val="center"/>
    </w:pPr>
    <w:rPr>
      <w:rFonts w:ascii="Garamond" w:hAnsi="Garamond"/>
      <w:caps w:val="1"/>
      <w:spacing w:val="30"/>
      <w:sz w:val="15"/>
      <w:szCs w:val="20"/>
      <w:lang w:eastAsia="en-US" w:val="en-US"/>
    </w:rPr>
  </w:style>
  <w:style w:type="paragraph" w:styleId="NoSpacing">
    <w:name w:val="No Spacing"/>
    <w:link w:val="NoSpacingChar"/>
    <w:uiPriority w:val="1"/>
    <w:qFormat w:val="1"/>
    <w:rsid w:val="00957D4A"/>
    <w:rPr>
      <w:rFonts w:asciiTheme="minorHAnsi" w:cstheme="minorBidi" w:eastAsiaTheme="minorEastAsia" w:hAnsiTheme="minorHAnsi"/>
      <w:sz w:val="22"/>
      <w:szCs w:val="22"/>
      <w:lang w:eastAsia="en-US"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957D4A"/>
    <w:rPr>
      <w:rFonts w:asciiTheme="minorHAnsi" w:cstheme="minorBidi" w:eastAsiaTheme="minorEastAsia" w:hAnsiTheme="minorHAnsi"/>
      <w:sz w:val="22"/>
      <w:szCs w:val="22"/>
      <w:lang w:eastAsia="en-US" w:val="en-US"/>
    </w:rPr>
  </w:style>
  <w:style w:type="paragraph" w:styleId="SectionTitle" w:customStyle="1">
    <w:name w:val="Section Title"/>
    <w:basedOn w:val="Normal"/>
    <w:next w:val="Normal"/>
    <w:rsid w:val="00E46DE3"/>
    <w:pPr>
      <w:pBdr>
        <w:bottom w:color="808080" w:space="1" w:sz="6" w:val="single"/>
      </w:pBdr>
      <w:spacing w:before="220" w:line="220" w:lineRule="atLeast"/>
    </w:pPr>
    <w:rPr>
      <w:rFonts w:ascii="Garamond" w:hAnsi="Garamond"/>
      <w:caps w:val="1"/>
      <w:spacing w:val="15"/>
      <w:sz w:val="20"/>
      <w:szCs w:val="20"/>
      <w:lang w:eastAsia="en-US" w:val="en-US"/>
    </w:rPr>
  </w:style>
  <w:style w:type="paragraph" w:styleId="CompanyName" w:customStyle="1">
    <w:name w:val="Company Name"/>
    <w:basedOn w:val="Normal"/>
    <w:next w:val="JobTitle"/>
    <w:rsid w:val="00E46DE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eastAsia="en-US" w:val="en-US"/>
    </w:rPr>
  </w:style>
  <w:style w:type="paragraph" w:styleId="JobTitle" w:customStyle="1">
    <w:name w:val="Job Title"/>
    <w:next w:val="Achievement"/>
    <w:rsid w:val="00E46DE3"/>
    <w:pPr>
      <w:spacing w:after="40" w:before="40" w:line="220" w:lineRule="atLeast"/>
    </w:pPr>
    <w:rPr>
      <w:rFonts w:ascii="Garamond" w:hAnsi="Garamond"/>
      <w:i w:val="1"/>
      <w:spacing w:val="5"/>
      <w:sz w:val="23"/>
      <w:lang w:eastAsia="en-US" w:val="en-US"/>
    </w:rPr>
  </w:style>
  <w:style w:type="paragraph" w:styleId="Achievement" w:customStyle="1">
    <w:name w:val="Achievement"/>
    <w:basedOn w:val="BodyText"/>
    <w:rsid w:val="00E46DE3"/>
    <w:pPr>
      <w:numPr>
        <w:numId w:val="12"/>
      </w:numPr>
      <w:spacing w:after="60" w:line="240" w:lineRule="atLeast"/>
      <w:jc w:val="both"/>
    </w:pPr>
    <w:rPr>
      <w:rFonts w:ascii="Garamond" w:hAnsi="Garamond"/>
      <w:sz w:val="22"/>
      <w:szCs w:val="20"/>
      <w:lang w:eastAsia="en-US" w:val="en-US"/>
    </w:rPr>
  </w:style>
  <w:style w:type="character" w:styleId="st" w:customStyle="1">
    <w:name w:val="st"/>
    <w:basedOn w:val="DefaultParagraphFont"/>
    <w:rsid w:val="00F66B00"/>
  </w:style>
  <w:style w:type="paragraph" w:styleId="BalloonText">
    <w:name w:val="Balloon Text"/>
    <w:basedOn w:val="Normal"/>
    <w:link w:val="BalloonTextChar"/>
    <w:rsid w:val="00353396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353396"/>
    <w:rPr>
      <w:rFonts w:ascii="Tahoma" w:cs="Tahoma" w:hAnsi="Tahoma"/>
      <w:sz w:val="16"/>
      <w:szCs w:val="16"/>
    </w:rPr>
  </w:style>
  <w:style w:type="paragraph" w:styleId="Default" w:customStyle="1">
    <w:name w:val="Default"/>
    <w:rsid w:val="009A21A4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table" w:styleId="TableGrid">
    <w:name w:val="Table Grid"/>
    <w:basedOn w:val="TableNormal"/>
    <w:rsid w:val="002C6F2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2019-02-09T15:59:00Z</dcterms:created>
  <dc:creator>Gary Hubbard</dc:creator>
</cp:coreProperties>
</file>