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DE8" w:rsidRDefault="00463DE8" w:rsidP="00A618A4">
      <w:pPr>
        <w:pStyle w:val="Default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21"/>
        </w:rPr>
      </w:pPr>
    </w:p>
    <w:p w:rsidR="00463DE8" w:rsidRDefault="00463DE8" w:rsidP="00A618A4">
      <w:pPr>
        <w:pStyle w:val="Default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21"/>
        </w:rPr>
      </w:pPr>
    </w:p>
    <w:p w:rsidR="00A618A4" w:rsidRPr="00921DAB" w:rsidRDefault="008732E8" w:rsidP="003A1BAF">
      <w:pPr>
        <w:pStyle w:val="Default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32"/>
          <w:szCs w:val="21"/>
        </w:rPr>
        <w:t>RIDA ASIF</w:t>
      </w:r>
    </w:p>
    <w:p w:rsidR="00A618A4" w:rsidRPr="00734039" w:rsidRDefault="00A618A4" w:rsidP="00A618A4">
      <w:pPr>
        <w:pStyle w:val="Default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7"/>
          <w:szCs w:val="21"/>
        </w:rPr>
      </w:pPr>
    </w:p>
    <w:p w:rsidR="00A618A4" w:rsidRPr="00734039" w:rsidRDefault="00A618A4" w:rsidP="00A618A4">
      <w:pPr>
        <w:pStyle w:val="Default"/>
        <w:spacing w:line="276" w:lineRule="auto"/>
        <w:jc w:val="center"/>
        <w:rPr>
          <w:rFonts w:ascii="Times New Roman" w:hAnsi="Times New Roman" w:cs="Times New Roman"/>
          <w:sz w:val="8"/>
          <w:szCs w:val="20"/>
        </w:rPr>
      </w:pPr>
    </w:p>
    <w:p w:rsidR="00A618A4" w:rsidRDefault="008732E8" w:rsidP="00E53132">
      <w:pPr>
        <w:pStyle w:val="Default"/>
        <w:spacing w:line="276" w:lineRule="auto"/>
        <w:jc w:val="center"/>
        <w:rPr>
          <w:rStyle w:val="Hyperlink"/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Cell #: 03217814671</w:t>
      </w:r>
      <w:r w:rsidR="00A618A4" w:rsidRPr="00734039">
        <w:rPr>
          <w:rFonts w:ascii="Times New Roman" w:hAnsi="Times New Roman" w:cs="Times New Roman"/>
          <w:sz w:val="22"/>
          <w:szCs w:val="20"/>
        </w:rPr>
        <w:t xml:space="preserve"> |  Email ID: </w:t>
      </w:r>
      <w:hyperlink r:id="rId7" w:history="1">
        <w:r w:rsidR="00AC4573" w:rsidRPr="00F23C71">
          <w:rPr>
            <w:rStyle w:val="Hyperlink"/>
            <w:rFonts w:ascii="Times New Roman" w:hAnsi="Times New Roman" w:cs="Times New Roman"/>
            <w:sz w:val="22"/>
            <w:szCs w:val="20"/>
          </w:rPr>
          <w:t>ridaasif72@gmail.com</w:t>
        </w:r>
      </w:hyperlink>
      <w:r w:rsidR="00AC4573">
        <w:rPr>
          <w:rFonts w:ascii="Times New Roman" w:hAnsi="Times New Roman" w:cs="Times New Roman"/>
          <w:sz w:val="22"/>
          <w:szCs w:val="20"/>
        </w:rPr>
        <w:t xml:space="preserve"> </w:t>
      </w:r>
      <w:bookmarkStart w:id="0" w:name="_GoBack"/>
      <w:bookmarkEnd w:id="0"/>
    </w:p>
    <w:p w:rsidR="00A618A4" w:rsidRPr="00734039" w:rsidRDefault="008732E8" w:rsidP="00A618A4">
      <w:pPr>
        <w:pStyle w:val="Default"/>
        <w:spacing w:line="276" w:lineRule="auto"/>
        <w:jc w:val="center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Postal Address: 125-L, </w:t>
      </w:r>
      <w:proofErr w:type="spellStart"/>
      <w:r>
        <w:rPr>
          <w:rFonts w:ascii="Times New Roman" w:hAnsi="Times New Roman" w:cs="Times New Roman"/>
          <w:sz w:val="22"/>
          <w:szCs w:val="20"/>
        </w:rPr>
        <w:t>Wapda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City, West Canal Road Faisalabad.</w:t>
      </w:r>
    </w:p>
    <w:p w:rsidR="00A618A4" w:rsidRPr="00734039" w:rsidRDefault="00A618A4" w:rsidP="00A618A4">
      <w:pPr>
        <w:pStyle w:val="Default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11"/>
          <w:szCs w:val="21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13"/>
          <w:szCs w:val="23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4039">
        <w:rPr>
          <w:rFonts w:ascii="Times New Roman" w:hAnsi="Times New Roman" w:cs="Times New Roman"/>
          <w:b/>
          <w:bCs/>
          <w:sz w:val="23"/>
          <w:szCs w:val="23"/>
        </w:rPr>
        <w:t xml:space="preserve">EDUCATION </w:t>
      </w: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7"/>
          <w:szCs w:val="21"/>
        </w:rPr>
      </w:pPr>
    </w:p>
    <w:p w:rsidR="008732E8" w:rsidRPr="00734039" w:rsidRDefault="008732E8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Master of B</w:t>
      </w:r>
      <w:r w:rsidR="00463DE8">
        <w:rPr>
          <w:rFonts w:ascii="Times New Roman" w:hAnsi="Times New Roman" w:cs="Times New Roman"/>
          <w:b/>
          <w:bCs/>
          <w:sz w:val="21"/>
          <w:szCs w:val="21"/>
        </w:rPr>
        <w:t xml:space="preserve">usiness and Administration:                 </w:t>
      </w:r>
      <w:r w:rsidR="00A618A4" w:rsidRPr="00734039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A618A4"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>Oct 2017-June</w:t>
      </w:r>
      <w:r w:rsidR="00A618A4" w:rsidRPr="00734039">
        <w:rPr>
          <w:rFonts w:ascii="Times New Roman" w:hAnsi="Times New Roman" w:cs="Times New Roman"/>
          <w:b/>
          <w:bCs/>
          <w:sz w:val="21"/>
          <w:szCs w:val="21"/>
        </w:rPr>
        <w:t xml:space="preserve"> 2019 </w:t>
      </w:r>
    </w:p>
    <w:p w:rsidR="00A618A4" w:rsidRPr="00734039" w:rsidRDefault="008732E8" w:rsidP="00A618A4">
      <w:pPr>
        <w:pStyle w:val="Default"/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Major</w:t>
      </w:r>
      <w:r w:rsidR="00463DE8">
        <w:rPr>
          <w:rFonts w:ascii="Times New Roman" w:hAnsi="Times New Roman" w:cs="Times New Roman"/>
          <w:bCs/>
          <w:sz w:val="21"/>
          <w:szCs w:val="21"/>
        </w:rPr>
        <w:t>s</w:t>
      </w:r>
      <w:r>
        <w:rPr>
          <w:rFonts w:ascii="Times New Roman" w:hAnsi="Times New Roman" w:cs="Times New Roman"/>
          <w:bCs/>
          <w:sz w:val="21"/>
          <w:szCs w:val="21"/>
        </w:rPr>
        <w:t>: Supply Chain Management</w:t>
      </w:r>
    </w:p>
    <w:p w:rsidR="00A618A4" w:rsidRDefault="00A618A4" w:rsidP="00A618A4">
      <w:pPr>
        <w:pStyle w:val="Default"/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734039">
        <w:rPr>
          <w:rFonts w:ascii="Times New Roman" w:hAnsi="Times New Roman" w:cs="Times New Roman"/>
          <w:bCs/>
          <w:sz w:val="21"/>
          <w:szCs w:val="21"/>
        </w:rPr>
        <w:t xml:space="preserve">University of </w:t>
      </w:r>
      <w:r w:rsidR="008732E8">
        <w:rPr>
          <w:rFonts w:ascii="Times New Roman" w:hAnsi="Times New Roman" w:cs="Times New Roman"/>
          <w:bCs/>
          <w:sz w:val="21"/>
          <w:szCs w:val="21"/>
        </w:rPr>
        <w:t>Central Punjab</w:t>
      </w:r>
    </w:p>
    <w:p w:rsidR="008732E8" w:rsidRPr="008732E8" w:rsidRDefault="008732E8" w:rsidP="00A618A4">
      <w:pPr>
        <w:pStyle w:val="Default"/>
        <w:spacing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8732E8">
        <w:rPr>
          <w:rFonts w:ascii="Times New Roman" w:hAnsi="Times New Roman" w:cs="Times New Roman"/>
          <w:b/>
          <w:sz w:val="21"/>
          <w:szCs w:val="21"/>
        </w:rPr>
        <w:t>Bachelor of B</w:t>
      </w:r>
      <w:r w:rsidR="00463DE8">
        <w:rPr>
          <w:rFonts w:ascii="Times New Roman" w:hAnsi="Times New Roman" w:cs="Times New Roman"/>
          <w:b/>
          <w:sz w:val="21"/>
          <w:szCs w:val="21"/>
        </w:rPr>
        <w:t xml:space="preserve">usiness and Administration: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Oct 2013-May 2017</w:t>
      </w:r>
    </w:p>
    <w:p w:rsidR="008732E8" w:rsidRDefault="008732E8" w:rsidP="00A618A4">
      <w:pPr>
        <w:pStyle w:val="Default"/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Major</w:t>
      </w:r>
      <w:r w:rsidR="00463DE8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: Human Resource</w:t>
      </w:r>
    </w:p>
    <w:p w:rsidR="008732E8" w:rsidRPr="008732E8" w:rsidRDefault="008732E8" w:rsidP="00A618A4">
      <w:pPr>
        <w:pStyle w:val="Default"/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University of Engineering and Technology Lahore</w:t>
      </w: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34039">
        <w:rPr>
          <w:rFonts w:ascii="Times New Roman" w:hAnsi="Times New Roman" w:cs="Times New Roman"/>
          <w:b/>
          <w:bCs/>
          <w:sz w:val="21"/>
          <w:szCs w:val="21"/>
        </w:rPr>
        <w:t xml:space="preserve">Intermediate in </w:t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>Pre-Engineering</w:t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2011</w:t>
      </w:r>
      <w:r w:rsidRPr="00734039">
        <w:rPr>
          <w:rFonts w:ascii="Times New Roman" w:hAnsi="Times New Roman" w:cs="Times New Roman"/>
          <w:b/>
          <w:bCs/>
          <w:sz w:val="21"/>
          <w:szCs w:val="21"/>
        </w:rPr>
        <w:t>-201</w:t>
      </w:r>
      <w:r w:rsidR="008732E8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734039">
        <w:rPr>
          <w:rFonts w:ascii="Times New Roman" w:hAnsi="Times New Roman" w:cs="Times New Roman"/>
          <w:b/>
          <w:bCs/>
          <w:sz w:val="21"/>
          <w:szCs w:val="21"/>
        </w:rPr>
        <w:tab/>
      </w:r>
    </w:p>
    <w:p w:rsidR="00A618A4" w:rsidRPr="00734039" w:rsidRDefault="008732E8" w:rsidP="00A618A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Superior College</w:t>
      </w:r>
    </w:p>
    <w:p w:rsidR="00A618A4" w:rsidRPr="00734039" w:rsidRDefault="00A618A4" w:rsidP="00A618A4">
      <w:pPr>
        <w:pBdr>
          <w:bottom w:val="single" w:sz="12" w:space="1" w:color="auto"/>
        </w:pBdr>
        <w:rPr>
          <w:rFonts w:ascii="Times New Roman" w:hAnsi="Times New Roman" w:cs="Times New Roman"/>
          <w:color w:val="000000"/>
          <w:sz w:val="9"/>
          <w:szCs w:val="21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3"/>
          <w:szCs w:val="23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4039">
        <w:rPr>
          <w:rFonts w:ascii="Times New Roman" w:hAnsi="Times New Roman" w:cs="Times New Roman"/>
          <w:b/>
          <w:bCs/>
          <w:sz w:val="23"/>
          <w:szCs w:val="23"/>
        </w:rPr>
        <w:t xml:space="preserve">PROFESSIONAL EXPERIENCE </w:t>
      </w:r>
    </w:p>
    <w:p w:rsidR="00A618A4" w:rsidRDefault="00B517D5" w:rsidP="008C5B67">
      <w:pPr>
        <w:pStyle w:val="Default"/>
        <w:spacing w:line="276" w:lineRule="auto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>Ibrahim Fibres</w:t>
      </w:r>
      <w:r w:rsidR="008C5B67" w:rsidRPr="008C5B67">
        <w:rPr>
          <w:rFonts w:ascii="Times New Roman" w:eastAsia="Calibri" w:hAnsi="Times New Roman" w:cs="Times New Roman"/>
          <w:b/>
          <w:sz w:val="21"/>
          <w:szCs w:val="21"/>
        </w:rPr>
        <w:t xml:space="preserve"> Limited </w:t>
      </w:r>
    </w:p>
    <w:p w:rsidR="008C5B67" w:rsidRDefault="008C5B67" w:rsidP="008C5B67">
      <w:pPr>
        <w:pStyle w:val="Default"/>
        <w:spacing w:line="276" w:lineRule="auto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>Responsibilities:</w:t>
      </w:r>
      <w:r w:rsidR="00463DE8" w:rsidRPr="00463DE8"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  <w:r w:rsidR="00463DE8" w:rsidRPr="008C5B67">
        <w:rPr>
          <w:rFonts w:ascii="Times New Roman" w:eastAsia="Calibri" w:hAnsi="Times New Roman" w:cs="Times New Roman"/>
          <w:b/>
          <w:sz w:val="21"/>
          <w:szCs w:val="21"/>
        </w:rPr>
        <w:t>(Internee)</w:t>
      </w:r>
    </w:p>
    <w:p w:rsidR="008C5B67" w:rsidRPr="008C5B67" w:rsidRDefault="00C1157B" w:rsidP="008C5B67">
      <w:pPr>
        <w:pStyle w:val="ListParagraph"/>
        <w:numPr>
          <w:ilvl w:val="0"/>
          <w:numId w:val="3"/>
        </w:numPr>
        <w:tabs>
          <w:tab w:val="left" w:pos="110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  <w:vertAlign w:val="superscript"/>
        </w:rPr>
      </w:pPr>
      <w:r>
        <w:rPr>
          <w:rFonts w:ascii="Times New Roman" w:eastAsia="Calibri" w:hAnsi="Times New Roman" w:cs="Times New Roman"/>
          <w:sz w:val="21"/>
          <w:szCs w:val="21"/>
        </w:rPr>
        <w:t>M</w:t>
      </w:r>
      <w:r w:rsidR="008C5B67" w:rsidRPr="008C5B67">
        <w:rPr>
          <w:rFonts w:ascii="Times New Roman" w:eastAsia="Calibri" w:hAnsi="Times New Roman" w:cs="Times New Roman"/>
          <w:sz w:val="21"/>
          <w:szCs w:val="21"/>
        </w:rPr>
        <w:t>anaging HR, accounts, purchase and import departments.</w:t>
      </w:r>
    </w:p>
    <w:p w:rsidR="008C5B67" w:rsidRPr="008C5B67" w:rsidRDefault="008C5B67" w:rsidP="008C5B67">
      <w:pPr>
        <w:pStyle w:val="ListParagraph"/>
        <w:numPr>
          <w:ilvl w:val="0"/>
          <w:numId w:val="3"/>
        </w:numPr>
        <w:tabs>
          <w:tab w:val="left" w:pos="1100"/>
        </w:tabs>
        <w:snapToGrid w:val="0"/>
        <w:spacing w:after="0" w:line="185" w:lineRule="auto"/>
        <w:ind w:right="460"/>
        <w:rPr>
          <w:rFonts w:ascii="Times New Roman" w:eastAsia="Calibri" w:hAnsi="Times New Roman" w:cs="Times New Roman"/>
          <w:sz w:val="21"/>
          <w:szCs w:val="21"/>
        </w:rPr>
      </w:pPr>
      <w:r w:rsidRPr="008C5B67">
        <w:rPr>
          <w:rFonts w:ascii="Times New Roman" w:eastAsia="Calibri" w:hAnsi="Times New Roman" w:cs="Times New Roman"/>
          <w:sz w:val="21"/>
          <w:szCs w:val="21"/>
        </w:rPr>
        <w:t>Worked with accountants to get to know about the ERP system.</w:t>
      </w:r>
    </w:p>
    <w:p w:rsidR="008C5B67" w:rsidRPr="008C5B67" w:rsidRDefault="008C5B67" w:rsidP="008C5B67">
      <w:pPr>
        <w:pStyle w:val="Default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b/>
          <w:sz w:val="21"/>
          <w:szCs w:val="21"/>
        </w:rPr>
      </w:pPr>
      <w:r w:rsidRPr="008C5B67">
        <w:rPr>
          <w:rFonts w:ascii="Times New Roman" w:eastAsia="Calibri" w:hAnsi="Times New Roman" w:cs="Times New Roman"/>
          <w:sz w:val="21"/>
          <w:szCs w:val="21"/>
        </w:rPr>
        <w:t>software oracle R-12</w:t>
      </w:r>
    </w:p>
    <w:p w:rsidR="008C5B67" w:rsidRDefault="008C5B67" w:rsidP="008C5B67">
      <w:pPr>
        <w:pStyle w:val="Default"/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Natio</w:t>
      </w:r>
      <w:r w:rsidR="00463DE8">
        <w:rPr>
          <w:rFonts w:ascii="Times New Roman" w:hAnsi="Times New Roman" w:cs="Times New Roman"/>
          <w:b/>
          <w:bCs/>
          <w:sz w:val="21"/>
          <w:szCs w:val="21"/>
        </w:rPr>
        <w:t>nal bank of Pakistan</w:t>
      </w:r>
    </w:p>
    <w:p w:rsidR="008C5B67" w:rsidRDefault="008C5B67" w:rsidP="008C5B67">
      <w:pPr>
        <w:pStyle w:val="Default"/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Responsibilities:</w:t>
      </w:r>
      <w:r w:rsidR="00463DE8" w:rsidRPr="00463DE8"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  <w:r w:rsidR="00463DE8" w:rsidRPr="008C5B67">
        <w:rPr>
          <w:rFonts w:ascii="Times New Roman" w:eastAsia="Calibri" w:hAnsi="Times New Roman" w:cs="Times New Roman"/>
          <w:b/>
          <w:sz w:val="21"/>
          <w:szCs w:val="21"/>
        </w:rPr>
        <w:t>(Internee)</w:t>
      </w:r>
    </w:p>
    <w:p w:rsidR="008C5B67" w:rsidRPr="00F32066" w:rsidRDefault="008C5B67" w:rsidP="00F32066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M</w:t>
      </w:r>
      <w:r w:rsidRPr="008C5B67">
        <w:rPr>
          <w:rFonts w:ascii="Times New Roman" w:eastAsia="Calibri" w:hAnsi="Times New Roman" w:cs="Times New Roman"/>
          <w:sz w:val="21"/>
          <w:szCs w:val="21"/>
        </w:rPr>
        <w:t xml:space="preserve">anaging clearing department, swift department, import and export </w:t>
      </w:r>
      <w:r w:rsidR="00F32066">
        <w:rPr>
          <w:rFonts w:ascii="Times New Roman" w:eastAsia="Calibri" w:hAnsi="Times New Roman" w:cs="Times New Roman"/>
          <w:sz w:val="21"/>
          <w:szCs w:val="21"/>
        </w:rPr>
        <w:t>.</w:t>
      </w:r>
    </w:p>
    <w:p w:rsidR="00A618A4" w:rsidRPr="00EA56D6" w:rsidRDefault="00A618A4" w:rsidP="00A618A4">
      <w:pPr>
        <w:pBdr>
          <w:bottom w:val="single" w:sz="12" w:space="1" w:color="auto"/>
        </w:pBdr>
        <w:rPr>
          <w:sz w:val="10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4039">
        <w:rPr>
          <w:rFonts w:ascii="Times New Roman" w:hAnsi="Times New Roman" w:cs="Times New Roman"/>
          <w:b/>
          <w:bCs/>
          <w:sz w:val="23"/>
          <w:szCs w:val="23"/>
        </w:rPr>
        <w:t xml:space="preserve">ACEDAMIC PROJECTS </w:t>
      </w:r>
    </w:p>
    <w:p w:rsidR="00A618A4" w:rsidRPr="00734039" w:rsidRDefault="00830569" w:rsidP="00A618A4">
      <w:pPr>
        <w:pStyle w:val="Default"/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Conrad Labs</w:t>
      </w:r>
      <w:r>
        <w:rPr>
          <w:rFonts w:ascii="Times New Roman" w:hAnsi="Times New Roman" w:cs="Times New Roman"/>
          <w:bCs/>
          <w:sz w:val="21"/>
          <w:szCs w:val="21"/>
        </w:rPr>
        <w:t>: Studying effects of staffing on organization innovation.</w:t>
      </w:r>
    </w:p>
    <w:p w:rsidR="00A618A4" w:rsidRPr="00734039" w:rsidRDefault="00830569" w:rsidP="00A618A4">
      <w:pPr>
        <w:pStyle w:val="Default"/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E-Mart</w:t>
      </w:r>
      <w:r>
        <w:rPr>
          <w:rFonts w:ascii="Times New Roman" w:hAnsi="Times New Roman" w:cs="Times New Roman"/>
          <w:bCs/>
          <w:sz w:val="21"/>
          <w:szCs w:val="21"/>
        </w:rPr>
        <w:t>: Online grocery store</w:t>
      </w:r>
    </w:p>
    <w:p w:rsidR="00A618A4" w:rsidRDefault="00830569" w:rsidP="00A618A4">
      <w:pPr>
        <w:pBdr>
          <w:bottom w:val="single" w:sz="12" w:space="1" w:color="auto"/>
        </w:pBd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Lipton Ice Tea</w:t>
      </w:r>
      <w:r>
        <w:rPr>
          <w:rFonts w:ascii="Times New Roman" w:hAnsi="Times New Roman" w:cs="Times New Roman"/>
          <w:bCs/>
          <w:sz w:val="21"/>
          <w:szCs w:val="21"/>
        </w:rPr>
        <w:t>: Increase in market share of a failure brand.</w:t>
      </w:r>
    </w:p>
    <w:p w:rsidR="00A618A4" w:rsidRPr="00A618A4" w:rsidRDefault="00A618A4" w:rsidP="00A618A4">
      <w:pPr>
        <w:pBdr>
          <w:bottom w:val="single" w:sz="12" w:space="1" w:color="auto"/>
        </w:pBdr>
        <w:rPr>
          <w:rFonts w:ascii="Times New Roman" w:hAnsi="Times New Roman" w:cs="Times New Roman"/>
          <w:bCs/>
          <w:sz w:val="3"/>
          <w:szCs w:val="21"/>
        </w:rPr>
      </w:pPr>
    </w:p>
    <w:p w:rsidR="00A618A4" w:rsidRPr="00734039" w:rsidRDefault="00A618A4" w:rsidP="00A618A4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4039">
        <w:rPr>
          <w:rFonts w:ascii="Times New Roman" w:hAnsi="Times New Roman" w:cs="Times New Roman"/>
          <w:b/>
          <w:bCs/>
          <w:sz w:val="23"/>
          <w:szCs w:val="23"/>
        </w:rPr>
        <w:t xml:space="preserve">SKILLS </w:t>
      </w:r>
    </w:p>
    <w:p w:rsidR="00110348" w:rsidRPr="00BF229F" w:rsidRDefault="00110348" w:rsidP="00BF229F">
      <w:pPr>
        <w:pStyle w:val="ListParagraph"/>
        <w:numPr>
          <w:ilvl w:val="0"/>
          <w:numId w:val="11"/>
        </w:numPr>
        <w:tabs>
          <w:tab w:val="left" w:pos="72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</w:rPr>
      </w:pPr>
      <w:r w:rsidRPr="00BF229F">
        <w:rPr>
          <w:rFonts w:ascii="Times New Roman" w:eastAsia="Calibri" w:hAnsi="Times New Roman" w:cs="Times New Roman"/>
          <w:sz w:val="21"/>
          <w:szCs w:val="21"/>
        </w:rPr>
        <w:t>MS Office (word, power point and excel)</w:t>
      </w:r>
    </w:p>
    <w:p w:rsidR="00110348" w:rsidRPr="00BF229F" w:rsidRDefault="00110348" w:rsidP="00BF229F">
      <w:pPr>
        <w:pStyle w:val="ListParagraph"/>
        <w:numPr>
          <w:ilvl w:val="0"/>
          <w:numId w:val="11"/>
        </w:numPr>
        <w:tabs>
          <w:tab w:val="left" w:pos="72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</w:rPr>
      </w:pPr>
      <w:r w:rsidRPr="00BF229F">
        <w:rPr>
          <w:rFonts w:ascii="Times New Roman" w:eastAsia="Calibri" w:hAnsi="Times New Roman" w:cs="Times New Roman"/>
          <w:sz w:val="21"/>
          <w:szCs w:val="21"/>
        </w:rPr>
        <w:t>Peachtree</w:t>
      </w:r>
    </w:p>
    <w:p w:rsidR="00110348" w:rsidRPr="00BF229F" w:rsidRDefault="00110348" w:rsidP="00BF229F">
      <w:pPr>
        <w:pStyle w:val="ListParagraph"/>
        <w:numPr>
          <w:ilvl w:val="0"/>
          <w:numId w:val="11"/>
        </w:numPr>
        <w:tabs>
          <w:tab w:val="left" w:pos="72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</w:rPr>
      </w:pPr>
      <w:proofErr w:type="spellStart"/>
      <w:r w:rsidRPr="00BF229F">
        <w:rPr>
          <w:rFonts w:ascii="Times New Roman" w:eastAsia="Calibri" w:hAnsi="Times New Roman" w:cs="Times New Roman"/>
          <w:sz w:val="21"/>
          <w:szCs w:val="21"/>
        </w:rPr>
        <w:t>Spss</w:t>
      </w:r>
      <w:proofErr w:type="spellEnd"/>
    </w:p>
    <w:p w:rsidR="00110348" w:rsidRPr="00BF229F" w:rsidRDefault="00110348" w:rsidP="00BF229F">
      <w:pPr>
        <w:pStyle w:val="ListParagraph"/>
        <w:numPr>
          <w:ilvl w:val="0"/>
          <w:numId w:val="11"/>
        </w:numPr>
        <w:tabs>
          <w:tab w:val="left" w:pos="72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  <w:vertAlign w:val="superscript"/>
        </w:rPr>
      </w:pPr>
      <w:r w:rsidRPr="00BF229F">
        <w:rPr>
          <w:rFonts w:ascii="Times New Roman" w:eastAsia="Calibri" w:hAnsi="Times New Roman" w:cs="Times New Roman"/>
          <w:sz w:val="21"/>
          <w:szCs w:val="21"/>
        </w:rPr>
        <w:t>Knowhow about Oracle R-12</w:t>
      </w:r>
    </w:p>
    <w:p w:rsidR="00110348" w:rsidRPr="00BF229F" w:rsidRDefault="00110348" w:rsidP="00BF229F">
      <w:pPr>
        <w:pStyle w:val="ListParagraph"/>
        <w:numPr>
          <w:ilvl w:val="0"/>
          <w:numId w:val="11"/>
        </w:numPr>
        <w:tabs>
          <w:tab w:val="left" w:pos="720"/>
        </w:tabs>
        <w:snapToGrid w:val="0"/>
        <w:spacing w:after="0" w:line="181" w:lineRule="auto"/>
        <w:rPr>
          <w:rFonts w:ascii="Times New Roman" w:eastAsia="Calibri" w:hAnsi="Times New Roman" w:cs="Times New Roman"/>
          <w:sz w:val="21"/>
          <w:szCs w:val="21"/>
          <w:vertAlign w:val="superscript"/>
        </w:rPr>
      </w:pPr>
      <w:proofErr w:type="spellStart"/>
      <w:r w:rsidRPr="00BF229F">
        <w:rPr>
          <w:rFonts w:ascii="Times New Roman" w:eastAsia="Calibri" w:hAnsi="Times New Roman" w:cs="Times New Roman"/>
          <w:sz w:val="21"/>
          <w:szCs w:val="21"/>
        </w:rPr>
        <w:t>Odoo</w:t>
      </w:r>
      <w:proofErr w:type="spellEnd"/>
      <w:r w:rsidRPr="00BF229F">
        <w:rPr>
          <w:rFonts w:ascii="Times New Roman" w:eastAsia="Calibri" w:hAnsi="Times New Roman" w:cs="Times New Roman"/>
          <w:sz w:val="21"/>
          <w:szCs w:val="21"/>
          <w:vertAlign w:val="superscript"/>
        </w:rPr>
        <w:t xml:space="preserve"> </w:t>
      </w:r>
    </w:p>
    <w:p w:rsidR="00A618A4" w:rsidRPr="00110348" w:rsidRDefault="00A618A4" w:rsidP="00A618A4">
      <w:pPr>
        <w:pStyle w:val="Default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A618A4" w:rsidRPr="00A618A4" w:rsidRDefault="00A618A4" w:rsidP="00A618A4">
      <w:pPr>
        <w:pStyle w:val="Default"/>
        <w:rPr>
          <w:rFonts w:ascii="Times New Roman" w:hAnsi="Times New Roman" w:cs="Times New Roman"/>
          <w:b/>
          <w:bCs/>
          <w:sz w:val="17"/>
          <w:szCs w:val="23"/>
        </w:rPr>
      </w:pPr>
    </w:p>
    <w:p w:rsidR="00A618A4" w:rsidRDefault="00A618A4" w:rsidP="00A618A4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734039">
        <w:rPr>
          <w:rFonts w:ascii="Times New Roman" w:hAnsi="Times New Roman" w:cs="Times New Roman"/>
          <w:b/>
          <w:bCs/>
          <w:sz w:val="23"/>
          <w:szCs w:val="23"/>
        </w:rPr>
        <w:t>HONORS/CERTIFICATIONS</w:t>
      </w:r>
    </w:p>
    <w:p w:rsidR="00715354" w:rsidRPr="00715354" w:rsidRDefault="00715354" w:rsidP="00715354">
      <w:pPr>
        <w:pStyle w:val="ListParagraph"/>
        <w:numPr>
          <w:ilvl w:val="0"/>
          <w:numId w:val="10"/>
        </w:numPr>
        <w:snapToGrid w:val="0"/>
        <w:spacing w:after="0" w:line="0" w:lineRule="atLeast"/>
        <w:rPr>
          <w:rFonts w:ascii="Times New Roman" w:eastAsia="Calibri" w:hAnsi="Times New Roman" w:cs="Times New Roman"/>
          <w:color w:val="000000"/>
          <w:sz w:val="21"/>
          <w:szCs w:val="21"/>
        </w:rPr>
      </w:pPr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>Public Relation officer at IB&amp;M UET Campus life</w:t>
      </w:r>
    </w:p>
    <w:p w:rsidR="00715354" w:rsidRPr="00715354" w:rsidRDefault="00715354" w:rsidP="00715354">
      <w:pPr>
        <w:pStyle w:val="ListParagraph"/>
        <w:numPr>
          <w:ilvl w:val="0"/>
          <w:numId w:val="10"/>
        </w:numPr>
        <w:snapToGrid w:val="0"/>
        <w:spacing w:after="0" w:line="0" w:lineRule="atLeast"/>
        <w:rPr>
          <w:rFonts w:ascii="Times New Roman" w:eastAsia="Calibri" w:hAnsi="Times New Roman" w:cs="Times New Roman"/>
          <w:color w:val="000000"/>
          <w:sz w:val="21"/>
          <w:szCs w:val="21"/>
        </w:rPr>
      </w:pPr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Public relation executive in </w:t>
      </w:r>
      <w:proofErr w:type="spellStart"/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>Zimal</w:t>
      </w:r>
      <w:proofErr w:type="spellEnd"/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 Girls society UET Lahore.</w:t>
      </w:r>
    </w:p>
    <w:p w:rsidR="00715354" w:rsidRPr="00715354" w:rsidRDefault="00715354" w:rsidP="00715354">
      <w:pPr>
        <w:pStyle w:val="ListParagraph"/>
        <w:numPr>
          <w:ilvl w:val="0"/>
          <w:numId w:val="10"/>
        </w:numPr>
        <w:snapToGrid w:val="0"/>
        <w:spacing w:after="0" w:line="0" w:lineRule="atLeast"/>
        <w:rPr>
          <w:rFonts w:ascii="Times New Roman" w:eastAsia="Calibri" w:hAnsi="Times New Roman" w:cs="Times New Roman"/>
          <w:color w:val="000000"/>
          <w:sz w:val="21"/>
          <w:szCs w:val="21"/>
        </w:rPr>
      </w:pPr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>Certificate of organizing all Pakistan Dice water and energy conference</w:t>
      </w:r>
      <w:r>
        <w:rPr>
          <w:rFonts w:ascii="Times New Roman" w:eastAsia="Calibri" w:hAnsi="Times New Roman" w:cs="Times New Roman"/>
          <w:color w:val="000000"/>
          <w:sz w:val="21"/>
          <w:szCs w:val="21"/>
        </w:rPr>
        <w:t>.</w:t>
      </w:r>
    </w:p>
    <w:p w:rsidR="00715354" w:rsidRPr="00715354" w:rsidRDefault="00715354" w:rsidP="00715354">
      <w:pPr>
        <w:pStyle w:val="ListParagraph"/>
        <w:numPr>
          <w:ilvl w:val="0"/>
          <w:numId w:val="10"/>
        </w:numPr>
        <w:snapToGrid w:val="0"/>
        <w:spacing w:after="0" w:line="0" w:lineRule="atLeast"/>
        <w:rPr>
          <w:rFonts w:ascii="Times New Roman" w:eastAsia="Calibri" w:hAnsi="Times New Roman" w:cs="Times New Roman"/>
          <w:color w:val="000000"/>
          <w:sz w:val="21"/>
          <w:szCs w:val="21"/>
        </w:rPr>
      </w:pPr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>Certificates of organizing different events of IB&amp;M.</w:t>
      </w:r>
    </w:p>
    <w:p w:rsidR="00715354" w:rsidRPr="00715354" w:rsidRDefault="00715354" w:rsidP="00715354">
      <w:pPr>
        <w:pStyle w:val="ListParagraph"/>
        <w:numPr>
          <w:ilvl w:val="0"/>
          <w:numId w:val="10"/>
        </w:numPr>
        <w:snapToGrid w:val="0"/>
        <w:spacing w:after="0" w:line="0" w:lineRule="atLeast"/>
        <w:rPr>
          <w:rFonts w:ascii="Times New Roman" w:hAnsi="Times New Roman" w:cs="Times New Roman"/>
          <w:sz w:val="21"/>
          <w:szCs w:val="21"/>
        </w:rPr>
        <w:sectPr w:rsidR="00715354" w:rsidRPr="00715354" w:rsidSect="00715354">
          <w:pgSz w:w="12240" w:h="15840"/>
          <w:pgMar w:top="0" w:right="700" w:bottom="81" w:left="700" w:header="0" w:footer="0" w:gutter="0"/>
          <w:cols w:space="720"/>
          <w:docGrid w:linePitch="360"/>
        </w:sectPr>
      </w:pPr>
      <w:r w:rsidRPr="00715354">
        <w:rPr>
          <w:rFonts w:ascii="Times New Roman" w:eastAsia="Calibri" w:hAnsi="Times New Roman" w:cs="Times New Roman"/>
          <w:color w:val="000000"/>
          <w:sz w:val="21"/>
          <w:szCs w:val="21"/>
        </w:rPr>
        <w:t>Organizer at International conference of Management, Business and Technology</w:t>
      </w:r>
      <w:r>
        <w:rPr>
          <w:rFonts w:ascii="Times New Roman" w:eastAsia="Calibri" w:hAnsi="Times New Roman" w:cs="Times New Roman"/>
          <w:color w:val="000000"/>
          <w:sz w:val="21"/>
          <w:szCs w:val="21"/>
        </w:rPr>
        <w:t>.</w:t>
      </w:r>
    </w:p>
    <w:p w:rsidR="00A618A4" w:rsidRDefault="00A618A4" w:rsidP="00A618A4"/>
    <w:sectPr w:rsidR="00A618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14B" w:rsidRDefault="005F414B" w:rsidP="00A80530">
      <w:pPr>
        <w:spacing w:after="0" w:line="240" w:lineRule="auto"/>
      </w:pPr>
      <w:r>
        <w:separator/>
      </w:r>
    </w:p>
  </w:endnote>
  <w:endnote w:type="continuationSeparator" w:id="0">
    <w:p w:rsidR="005F414B" w:rsidRDefault="005F414B" w:rsidP="00A8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14B" w:rsidRDefault="005F414B" w:rsidP="00A80530">
      <w:pPr>
        <w:spacing w:after="0" w:line="240" w:lineRule="auto"/>
      </w:pPr>
      <w:r>
        <w:separator/>
      </w:r>
    </w:p>
  </w:footnote>
  <w:footnote w:type="continuationSeparator" w:id="0">
    <w:p w:rsidR="005F414B" w:rsidRDefault="005F414B" w:rsidP="00A80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530" w:rsidRPr="00A80530" w:rsidRDefault="00A80530" w:rsidP="00A80530">
    <w:pPr>
      <w:pStyle w:val="Header"/>
      <w:jc w:val="center"/>
      <w:rPr>
        <w:b/>
      </w:rPr>
    </w:pPr>
    <w:r w:rsidRPr="00A80530">
      <w:rPr>
        <w:b/>
      </w:rPr>
      <w:t>Annex-A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F5E"/>
    <w:multiLevelType w:val="hybridMultilevel"/>
    <w:tmpl w:val="CB1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CC4"/>
    <w:multiLevelType w:val="hybridMultilevel"/>
    <w:tmpl w:val="6E1A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374"/>
    <w:multiLevelType w:val="hybridMultilevel"/>
    <w:tmpl w:val="1ECE1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276B"/>
    <w:multiLevelType w:val="hybridMultilevel"/>
    <w:tmpl w:val="F52AF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4D7F"/>
    <w:multiLevelType w:val="hybridMultilevel"/>
    <w:tmpl w:val="9AECE5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F47281"/>
    <w:multiLevelType w:val="hybridMultilevel"/>
    <w:tmpl w:val="1564E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11CD"/>
    <w:multiLevelType w:val="hybridMultilevel"/>
    <w:tmpl w:val="3AA668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2CC50FE"/>
    <w:multiLevelType w:val="hybridMultilevel"/>
    <w:tmpl w:val="A9F0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505F7"/>
    <w:multiLevelType w:val="hybridMultilevel"/>
    <w:tmpl w:val="2862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020CE1"/>
    <w:multiLevelType w:val="hybridMultilevel"/>
    <w:tmpl w:val="8668B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2310C"/>
    <w:multiLevelType w:val="hybridMultilevel"/>
    <w:tmpl w:val="91AC0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A4"/>
    <w:rsid w:val="00110348"/>
    <w:rsid w:val="001E5AC5"/>
    <w:rsid w:val="002E435E"/>
    <w:rsid w:val="00380FC0"/>
    <w:rsid w:val="003A1BAF"/>
    <w:rsid w:val="00463DE8"/>
    <w:rsid w:val="0056701B"/>
    <w:rsid w:val="005F414B"/>
    <w:rsid w:val="00703C81"/>
    <w:rsid w:val="00715354"/>
    <w:rsid w:val="00830569"/>
    <w:rsid w:val="008677FA"/>
    <w:rsid w:val="008732E8"/>
    <w:rsid w:val="008C5B67"/>
    <w:rsid w:val="00A57F04"/>
    <w:rsid w:val="00A618A4"/>
    <w:rsid w:val="00A80530"/>
    <w:rsid w:val="00AB7FB3"/>
    <w:rsid w:val="00AC4573"/>
    <w:rsid w:val="00B517D5"/>
    <w:rsid w:val="00BF229F"/>
    <w:rsid w:val="00C1157B"/>
    <w:rsid w:val="00D95BDA"/>
    <w:rsid w:val="00E53132"/>
    <w:rsid w:val="00EA56D6"/>
    <w:rsid w:val="00F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FE18"/>
  <w15:docId w15:val="{005694CE-58E4-4897-B16D-F75FA737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18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8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30"/>
  </w:style>
  <w:style w:type="paragraph" w:styleId="Footer">
    <w:name w:val="footer"/>
    <w:basedOn w:val="Normal"/>
    <w:link w:val="FooterChar"/>
    <w:uiPriority w:val="99"/>
    <w:unhideWhenUsed/>
    <w:rsid w:val="00A8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30"/>
  </w:style>
  <w:style w:type="character" w:styleId="SubtleEmphasis">
    <w:name w:val="Subtle Emphasis"/>
    <w:qFormat/>
    <w:rsid w:val="008C5B67"/>
    <w:rPr>
      <w:i/>
      <w:color w:val="40404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4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idaasif7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naseer</dc:creator>
  <cp:lastModifiedBy>Rida Asif</cp:lastModifiedBy>
  <cp:revision>20</cp:revision>
  <cp:lastPrinted>2019-07-08T05:35:00Z</cp:lastPrinted>
  <dcterms:created xsi:type="dcterms:W3CDTF">2019-07-08T05:30:00Z</dcterms:created>
  <dcterms:modified xsi:type="dcterms:W3CDTF">2020-02-18T17:56:00Z</dcterms:modified>
</cp:coreProperties>
</file>