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D6DB9E" w14:textId="77777777" w:rsidR="00E6521E" w:rsidRDefault="00E6521E" w:rsidP="00E6521E">
      <w:r>
        <w:t xml:space="preserve">The app has TWO different product detail views that appear in </w:t>
      </w:r>
    </w:p>
    <w:p w14:paraId="26B3FCFD" w14:textId="77777777" w:rsidR="00E6521E" w:rsidRDefault="00E6521E" w:rsidP="00E6521E">
      <w:r>
        <w:t>different contexts:</w:t>
      </w:r>
    </w:p>
    <w:p w14:paraId="61FD3F6A" w14:textId="77777777" w:rsidR="00E6521E" w:rsidRDefault="00E6521E" w:rsidP="00E6521E"/>
    <w:p w14:paraId="4B76A69D" w14:textId="77777777" w:rsidR="00E6521E" w:rsidRDefault="00E6521E" w:rsidP="00E6521E">
      <w:r>
        <w:t xml:space="preserve">1. Full-page PDP overlay (at /listing/{sku}) — opened by clicking </w:t>
      </w:r>
    </w:p>
    <w:p w14:paraId="21E2BE76" w14:textId="77777777" w:rsidR="00E6521E" w:rsidRDefault="00E6521E" w:rsidP="00E6521E">
      <w:r>
        <w:t xml:space="preserve">   a listing title</w:t>
      </w:r>
    </w:p>
    <w:p w14:paraId="12B17E26" w14:textId="77777777" w:rsidR="00E6521E" w:rsidRDefault="00E6521E" w:rsidP="00E6521E">
      <w:r>
        <w:t xml:space="preserve">2. A right-side drawer — appeared after submitting a listing from </w:t>
      </w:r>
    </w:p>
    <w:p w14:paraId="3E414402" w14:textId="77777777" w:rsidR="00E6521E" w:rsidRDefault="00E6521E" w:rsidP="00E6521E">
      <w:r>
        <w:t xml:space="preserve">   the listings page</w:t>
      </w:r>
    </w:p>
    <w:p w14:paraId="68DAD026" w14:textId="77777777" w:rsidR="00E6521E" w:rsidRDefault="00E6521E" w:rsidP="00E6521E"/>
    <w:p w14:paraId="2D703053" w14:textId="77777777" w:rsidR="00E6521E" w:rsidRDefault="00E6521E" w:rsidP="00E6521E">
      <w:r>
        <w:t xml:space="preserve">These are completely different UIs showing the same data. This is </w:t>
      </w:r>
    </w:p>
    <w:p w14:paraId="43FAB6EB" w14:textId="77777777" w:rsidR="00E6521E" w:rsidRDefault="00E6521E" w:rsidP="00E6521E">
      <w:r>
        <w:t>confusing — the user doesn't know which one will appear when.</w:t>
      </w:r>
    </w:p>
    <w:p w14:paraId="04483C40" w14:textId="77777777" w:rsidR="00E6521E" w:rsidRDefault="00E6521E" w:rsidP="00E6521E"/>
    <w:p w14:paraId="623C25C9" w14:textId="77777777" w:rsidR="00E6521E" w:rsidRDefault="00E6521E" w:rsidP="00E6521E">
      <w:r>
        <w:t xml:space="preserve">Fix: pick ONE. The full-page PDP overlay is the one we're </w:t>
      </w:r>
    </w:p>
    <w:p w14:paraId="38827540" w14:textId="77777777" w:rsidR="00E6521E" w:rsidRDefault="00E6521E" w:rsidP="00E6521E">
      <w:r>
        <w:t xml:space="preserve">redesigning (see PDP_REDESIGN_TASK.md). The right-side drawer </w:t>
      </w:r>
    </w:p>
    <w:p w14:paraId="7FD8DAEF" w14:textId="77777777" w:rsidR="00E6521E" w:rsidRDefault="00E6521E" w:rsidP="00E6521E">
      <w:r>
        <w:t>should not appear at all.</w:t>
      </w:r>
    </w:p>
    <w:p w14:paraId="3D53F5FD" w14:textId="77777777" w:rsidR="00E6521E" w:rsidRDefault="00E6521E" w:rsidP="00E6521E"/>
    <w:p w14:paraId="5910CBCB" w14:textId="77777777" w:rsidR="00E6521E" w:rsidRDefault="00E6521E" w:rsidP="00E6521E">
      <w:r>
        <w:t xml:space="preserve">1. Find where the drawer is triggered (likely after submit, </w:t>
      </w:r>
    </w:p>
    <w:p w14:paraId="7466FF43" w14:textId="77777777" w:rsidR="00E6521E" w:rsidRDefault="00E6521E" w:rsidP="00E6521E">
      <w:r>
        <w:t xml:space="preserve">   or from certain listing row clicks) and replace it with the </w:t>
      </w:r>
    </w:p>
    <w:p w14:paraId="2E5BA959" w14:textId="77777777" w:rsidR="00E6521E" w:rsidRDefault="00E6521E" w:rsidP="00E6521E">
      <w:r>
        <w:t xml:space="preserve">   PDP overlay</w:t>
      </w:r>
    </w:p>
    <w:p w14:paraId="0D7C867D" w14:textId="77777777" w:rsidR="00E6521E" w:rsidRDefault="00E6521E" w:rsidP="00E6521E">
      <w:r>
        <w:t xml:space="preserve">2. After a successful submission from the listings page, show </w:t>
      </w:r>
    </w:p>
    <w:p w14:paraId="7D402400" w14:textId="77777777" w:rsidR="00E6521E" w:rsidRDefault="00E6521E" w:rsidP="00E6521E">
      <w:r>
        <w:t xml:space="preserve">   a toast notification ("Submitted to Amazon") — don't open </w:t>
      </w:r>
    </w:p>
    <w:p w14:paraId="20B215DA" w14:textId="77777777" w:rsidR="00E6521E" w:rsidRDefault="00E6521E" w:rsidP="00E6521E">
      <w:r>
        <w:t xml:space="preserve">   any drawer or overlay</w:t>
      </w:r>
    </w:p>
    <w:p w14:paraId="6AFD1DCA" w14:textId="77777777" w:rsidR="00E6521E" w:rsidRDefault="00E6521E" w:rsidP="00E6521E">
      <w:r>
        <w:t xml:space="preserve">3. Remove or disable the drawer component entirely so it can't </w:t>
      </w:r>
    </w:p>
    <w:p w14:paraId="0B6CC72C" w14:textId="77777777" w:rsidR="00E6521E" w:rsidRDefault="00E6521E" w:rsidP="00E6521E">
      <w:r>
        <w:t xml:space="preserve">   fire unexpectedly</w:t>
      </w:r>
    </w:p>
    <w:p w14:paraId="67218EF7" w14:textId="77777777" w:rsidR="00E6521E" w:rsidRDefault="00E6521E" w:rsidP="00E6521E">
      <w:r>
        <w:t xml:space="preserve">4. Every path that shows product details should open the same </w:t>
      </w:r>
    </w:p>
    <w:p w14:paraId="0D768B7A" w14:textId="77777777" w:rsidR="00E6521E" w:rsidRDefault="00E6521E" w:rsidP="00E6521E">
      <w:r>
        <w:t xml:space="preserve">   PDP overlay — no exceptions</w:t>
      </w:r>
    </w:p>
    <w:p w14:paraId="17D17075" w14:textId="77777777" w:rsidR="00E6521E" w:rsidRDefault="00E6521E" w:rsidP="00E6521E"/>
    <w:p w14:paraId="58D407A1" w14:textId="77777777" w:rsidR="00E6521E" w:rsidRDefault="00E6521E" w:rsidP="00E6521E">
      <w:r>
        <w:t xml:space="preserve">Trace every place that opens the drawer (search for the drawer's </w:t>
      </w:r>
    </w:p>
    <w:p w14:paraId="59357E22" w14:textId="77777777" w:rsidR="00E6521E" w:rsidRDefault="00E6521E" w:rsidP="00E6521E">
      <w:r>
        <w:t xml:space="preserve">open function, its class name, or its container element) and </w:t>
      </w:r>
    </w:p>
    <w:p w14:paraId="5C9A90D7" w14:textId="7434C59A" w:rsidR="008F3807" w:rsidRPr="008F3807" w:rsidRDefault="00E6521E" w:rsidP="00E6521E">
      <w:r>
        <w:t>list them so we can verify nothing still triggers it.</w:t>
      </w:r>
      <w:bookmarkStart w:id="0" w:name="_GoBack"/>
      <w:bookmarkEnd w:id="0"/>
    </w:p>
    <w:sectPr w:rsidR="008F3807" w:rsidRPr="008F3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38E"/>
    <w:rsid w:val="000327D9"/>
    <w:rsid w:val="00036284"/>
    <w:rsid w:val="00086327"/>
    <w:rsid w:val="000A13CD"/>
    <w:rsid w:val="000D4BDE"/>
    <w:rsid w:val="000F2134"/>
    <w:rsid w:val="00100F96"/>
    <w:rsid w:val="001043E8"/>
    <w:rsid w:val="00114E14"/>
    <w:rsid w:val="001C74C9"/>
    <w:rsid w:val="002100EE"/>
    <w:rsid w:val="00226699"/>
    <w:rsid w:val="002B0AD0"/>
    <w:rsid w:val="002D5088"/>
    <w:rsid w:val="00365B08"/>
    <w:rsid w:val="003B1153"/>
    <w:rsid w:val="003F4084"/>
    <w:rsid w:val="004624A3"/>
    <w:rsid w:val="004747E3"/>
    <w:rsid w:val="004769D7"/>
    <w:rsid w:val="00487C5F"/>
    <w:rsid w:val="00495D04"/>
    <w:rsid w:val="004B43D8"/>
    <w:rsid w:val="004D3FCC"/>
    <w:rsid w:val="004E73FA"/>
    <w:rsid w:val="00553AD0"/>
    <w:rsid w:val="00555A5E"/>
    <w:rsid w:val="00563630"/>
    <w:rsid w:val="005C4D5D"/>
    <w:rsid w:val="0063168B"/>
    <w:rsid w:val="0063449F"/>
    <w:rsid w:val="006633E2"/>
    <w:rsid w:val="007534D3"/>
    <w:rsid w:val="00767C07"/>
    <w:rsid w:val="00781B25"/>
    <w:rsid w:val="00793E66"/>
    <w:rsid w:val="007B17CC"/>
    <w:rsid w:val="007D7524"/>
    <w:rsid w:val="00840445"/>
    <w:rsid w:val="00860FC7"/>
    <w:rsid w:val="008C406C"/>
    <w:rsid w:val="008D1389"/>
    <w:rsid w:val="008D2F42"/>
    <w:rsid w:val="008F3296"/>
    <w:rsid w:val="008F3807"/>
    <w:rsid w:val="008F611C"/>
    <w:rsid w:val="00930CF9"/>
    <w:rsid w:val="00971349"/>
    <w:rsid w:val="009A7CBA"/>
    <w:rsid w:val="009C46D2"/>
    <w:rsid w:val="00A46098"/>
    <w:rsid w:val="00A6238E"/>
    <w:rsid w:val="00AE3419"/>
    <w:rsid w:val="00B15976"/>
    <w:rsid w:val="00B33D2D"/>
    <w:rsid w:val="00B910D0"/>
    <w:rsid w:val="00B95AC0"/>
    <w:rsid w:val="00BB0DB6"/>
    <w:rsid w:val="00C01198"/>
    <w:rsid w:val="00C02633"/>
    <w:rsid w:val="00C3794A"/>
    <w:rsid w:val="00D20B30"/>
    <w:rsid w:val="00D71584"/>
    <w:rsid w:val="00DB757C"/>
    <w:rsid w:val="00DF640B"/>
    <w:rsid w:val="00E256F9"/>
    <w:rsid w:val="00E6521E"/>
    <w:rsid w:val="00EA49A9"/>
    <w:rsid w:val="00ED7E42"/>
    <w:rsid w:val="00EF4133"/>
    <w:rsid w:val="00F06D0C"/>
    <w:rsid w:val="00F547D3"/>
    <w:rsid w:val="00F67B38"/>
    <w:rsid w:val="00F76192"/>
    <w:rsid w:val="00FE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47061"/>
  <w15:chartTrackingRefBased/>
  <w15:docId w15:val="{DE5C54B3-C201-4619-BD3A-55D22F99C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256F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256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3690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Talal Ahmad</dc:creator>
  <cp:keywords/>
  <dc:description/>
  <cp:lastModifiedBy>Talal Ahmad</cp:lastModifiedBy>
  <cp:revision>96</cp:revision>
  <dcterms:created xsi:type="dcterms:W3CDTF">2026-07-25T17:48:00Z</dcterms:created>
  <dcterms:modified xsi:type="dcterms:W3CDTF">2026-09-04T11:41:00Z</dcterms:modified>
</cp:coreProperties>
</file>