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FB4C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ORBIT UX — structural changes (colors are done, layout is not)</w:t>
      </w:r>
    </w:p>
    <w:p w14:paraId="21B6C295" w14:textId="77777777" w:rsidR="008F3807" w:rsidRPr="008F3807" w:rsidRDefault="008F3807" w:rsidP="008F3807">
      <w:pPr>
        <w:rPr>
          <w:lang w:val="en-GB"/>
        </w:rPr>
      </w:pPr>
    </w:p>
    <w:p w14:paraId="7B539FDF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The colors match Orbit now but the UX is still the old app. </w:t>
      </w:r>
    </w:p>
    <w:p w14:paraId="522934BB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These are the structural differences between the Orbit prototype </w:t>
      </w:r>
    </w:p>
    <w:p w14:paraId="11D8DA8E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(full_app_orbit.html) and the current app. Fix them in order.</w:t>
      </w:r>
    </w:p>
    <w:p w14:paraId="47452D49" w14:textId="77777777" w:rsidR="008F3807" w:rsidRPr="008F3807" w:rsidRDefault="008F3807" w:rsidP="008F3807">
      <w:pPr>
        <w:rPr>
          <w:lang w:val="en-GB"/>
        </w:rPr>
      </w:pPr>
    </w:p>
    <w:p w14:paraId="43E73019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REFERENCE: open full_app_orbit.html in a browser and compare </w:t>
      </w:r>
    </w:p>
    <w:p w14:paraId="172CFC1C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each screen side-by-side with the current app.</w:t>
      </w:r>
    </w:p>
    <w:p w14:paraId="33D08D86" w14:textId="77777777" w:rsidR="008F3807" w:rsidRPr="008F3807" w:rsidRDefault="008F3807" w:rsidP="008F3807">
      <w:pPr>
        <w:rPr>
          <w:lang w:val="en-GB"/>
        </w:rPr>
      </w:pPr>
    </w:p>
    <w:p w14:paraId="62D20EDE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1. LISTINGS VIEW — TABLE, NOT TILE GRID</w:t>
      </w:r>
    </w:p>
    <w:p w14:paraId="2F91358A" w14:textId="77777777" w:rsidR="008F3807" w:rsidRPr="008F3807" w:rsidRDefault="008F3807" w:rsidP="008F3807">
      <w:pPr>
        <w:rPr>
          <w:lang w:val="en-GB"/>
        </w:rPr>
      </w:pPr>
    </w:p>
    <w:p w14:paraId="70BFAF4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This is the single biggest UX change. Orbit shows listings as a </w:t>
      </w:r>
    </w:p>
    <w:p w14:paraId="04B3D67E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DATA TABLE with columns, not a card grid.</w:t>
      </w:r>
    </w:p>
    <w:p w14:paraId="02384CF6" w14:textId="77777777" w:rsidR="008F3807" w:rsidRPr="008F3807" w:rsidRDefault="008F3807" w:rsidP="008F3807">
      <w:pPr>
        <w:rPr>
          <w:lang w:val="en-GB"/>
        </w:rPr>
      </w:pPr>
    </w:p>
    <w:p w14:paraId="44ED1AC9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Current: .tile cards in a CSS grid (auto-fill, minmax 230px)</w:t>
      </w:r>
    </w:p>
    <w:p w14:paraId="57296B4F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Orbit: &lt;table class="lt"&gt; with columns:</w:t>
      </w:r>
    </w:p>
    <w:p w14:paraId="6B06A1D2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Image (44px thumb) | ASIN + SKU | Title + Brand | Price | </w:t>
      </w:r>
    </w:p>
    <w:p w14:paraId="787AD33F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Handling | Status (pill) | Compliance (icon + text) | Actions</w:t>
      </w:r>
    </w:p>
    <w:p w14:paraId="1B070FB3" w14:textId="77777777" w:rsidR="008F3807" w:rsidRPr="008F3807" w:rsidRDefault="008F3807" w:rsidP="008F3807">
      <w:pPr>
        <w:rPr>
          <w:lang w:val="en-GB"/>
        </w:rPr>
      </w:pPr>
    </w:p>
    <w:p w14:paraId="78F20A9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The table is inside a card container (background --panel, </w:t>
      </w:r>
    </w:p>
    <w:p w14:paraId="788CFE0C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border --line, border-radius 12px, overflow hidden, padding 0).</w:t>
      </w:r>
    </w:p>
    <w:p w14:paraId="53FAFF61" w14:textId="77777777" w:rsidR="008F3807" w:rsidRPr="008F3807" w:rsidRDefault="008F3807" w:rsidP="008F3807">
      <w:pPr>
        <w:rPr>
          <w:lang w:val="en-GB"/>
        </w:rPr>
      </w:pPr>
    </w:p>
    <w:p w14:paraId="5F24112A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Add a view toggle: table view (default) and grid view (current </w:t>
      </w:r>
    </w:p>
    <w:p w14:paraId="05B36BCD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tiles). A small icon button in the toolbar switches between them. </w:t>
      </w:r>
    </w:p>
    <w:p w14:paraId="4F3B4E6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This way both layouts exist — table is default, grid is fallback.</w:t>
      </w:r>
    </w:p>
    <w:p w14:paraId="313B5800" w14:textId="77777777" w:rsidR="008F3807" w:rsidRPr="008F3807" w:rsidRDefault="008F3807" w:rsidP="008F3807">
      <w:pPr>
        <w:rPr>
          <w:lang w:val="en-GB"/>
        </w:rPr>
      </w:pPr>
    </w:p>
    <w:p w14:paraId="4CABD3A3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Table row specifics from the prototype:</w:t>
      </w:r>
    </w:p>
    <w:p w14:paraId="76E2F3AC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- th: 11px, weight 600, color --ink3, letter-spacing .03em, </w:t>
      </w:r>
    </w:p>
    <w:p w14:paraId="7BAAF70E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padding 10px 8px, border-bottom --line</w:t>
      </w:r>
    </w:p>
    <w:p w14:paraId="68D4D1BD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lastRenderedPageBreak/>
        <w:t>- td: padding 10px 8px, border-bottom --line, font-size 13px</w:t>
      </w:r>
    </w:p>
    <w:p w14:paraId="477F3107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tr:hover td: background --panel (or --card in Orbit's terms)</w:t>
      </w:r>
    </w:p>
    <w:p w14:paraId="7588AC90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Thumbnail: 44x44px, border-radius 6px, bg --panel2</w:t>
      </w:r>
    </w:p>
    <w:p w14:paraId="1750F40B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ASIN: color --teal (#2dd4a8), font-size 12px, weight 500</w:t>
      </w:r>
    </w:p>
    <w:p w14:paraId="17AF1AD9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with tiny external-link icon</w:t>
      </w:r>
    </w:p>
    <w:p w14:paraId="33A5A9EF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SKU: below ASIN, font-size 10px, color --ink4</w:t>
      </w:r>
    </w:p>
    <w:p w14:paraId="75750B04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Title: 13px weight 500, max-width 240px, text-overflow ellipsis</w:t>
      </w:r>
    </w:p>
    <w:p w14:paraId="26348673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Brand: below title, color --gold (#f0b429), font-size 11px</w:t>
      </w:r>
    </w:p>
    <w:p w14:paraId="4816B621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- Status pills: same as already styled (Review=gold, Blocked=red, </w:t>
      </w:r>
    </w:p>
    <w:p w14:paraId="2A55ED5A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Ready=green, Live=grey)</w:t>
      </w:r>
    </w:p>
    <w:p w14:paraId="3D7F559C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- Compliance: small shield icon + text ("clear" in green, </w:t>
      </w:r>
    </w:p>
    <w:p w14:paraId="59041930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"UK prohib." in red, "needs docs" in gold)</w:t>
      </w:r>
    </w:p>
    <w:p w14:paraId="0D472646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- Actions: primary teal button ("Review"/"Submit"/"View") + </w:t>
      </w:r>
    </w:p>
    <w:p w14:paraId="7D940B1E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dots menu button (28x28px)</w:t>
      </w:r>
    </w:p>
    <w:p w14:paraId="337B66E0" w14:textId="77777777" w:rsidR="008F3807" w:rsidRPr="008F3807" w:rsidRDefault="008F3807" w:rsidP="008F3807">
      <w:pPr>
        <w:rPr>
          <w:lang w:val="en-GB"/>
        </w:rPr>
      </w:pPr>
    </w:p>
    <w:p w14:paraId="20266549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Keep the existing tile card() function — just add a new </w:t>
      </w:r>
    </w:p>
    <w:p w14:paraId="7C08670D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tableRow() function and toggle between them.</w:t>
      </w:r>
    </w:p>
    <w:p w14:paraId="69664D24" w14:textId="77777777" w:rsidR="008F3807" w:rsidRPr="008F3807" w:rsidRDefault="008F3807" w:rsidP="008F3807">
      <w:pPr>
        <w:rPr>
          <w:lang w:val="en-GB"/>
        </w:rPr>
      </w:pPr>
    </w:p>
    <w:p w14:paraId="14AA3BD1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2. TOP BAR — SIMPLIFY</w:t>
      </w:r>
    </w:p>
    <w:p w14:paraId="61C57D51" w14:textId="77777777" w:rsidR="008F3807" w:rsidRPr="008F3807" w:rsidRDefault="008F3807" w:rsidP="008F3807">
      <w:pPr>
        <w:rPr>
          <w:lang w:val="en-GB"/>
        </w:rPr>
      </w:pPr>
    </w:p>
    <w:p w14:paraId="706575B3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Current: 6+ buttons (Research ASIN, Privacy, AI settings, Home)</w:t>
      </w:r>
    </w:p>
    <w:p w14:paraId="7F6135BB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Orbit: just breadcrumb text + health badge on the right</w:t>
      </w:r>
    </w:p>
    <w:p w14:paraId="4F5741BE" w14:textId="77777777" w:rsidR="008F3807" w:rsidRPr="008F3807" w:rsidRDefault="008F3807" w:rsidP="008F3807">
      <w:pPr>
        <w:rPr>
          <w:lang w:val="en-GB"/>
        </w:rPr>
      </w:pPr>
    </w:p>
    <w:p w14:paraId="6181E4C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Move Research ASIN and AI settings to the sidebar footer or a </w:t>
      </w:r>
    </w:p>
    <w:p w14:paraId="4F325619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dropdown. Keep Privacy toggle but make it a small icon, not a </w:t>
      </w:r>
    </w:p>
    <w:p w14:paraId="591DD293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labeled button. The top bar should be:</w:t>
      </w:r>
    </w:p>
    <w:p w14:paraId="682434E8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Height: 48px</w:t>
      </w:r>
    </w:p>
    <w:p w14:paraId="500E8A83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Left: breadcrumb (e.g. "Jack Reacherd · Listings")</w:t>
      </w:r>
    </w:p>
    <w:p w14:paraId="58E4A273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Right: health badge (green dot + "System healthy" or similar)</w:t>
      </w:r>
    </w:p>
    <w:p w14:paraId="5638EDF8" w14:textId="77777777" w:rsidR="008F3807" w:rsidRPr="008F3807" w:rsidRDefault="008F3807" w:rsidP="008F3807">
      <w:pPr>
        <w:rPr>
          <w:lang w:val="en-GB"/>
        </w:rPr>
      </w:pPr>
    </w:p>
    <w:p w14:paraId="610E14EA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3. SIDEBAR NAV — SIZING</w:t>
      </w:r>
    </w:p>
    <w:p w14:paraId="74453C55" w14:textId="77777777" w:rsidR="008F3807" w:rsidRPr="008F3807" w:rsidRDefault="008F3807" w:rsidP="008F3807">
      <w:pPr>
        <w:rPr>
          <w:lang w:val="en-GB"/>
        </w:rPr>
      </w:pPr>
    </w:p>
    <w:p w14:paraId="1F28753A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Check these match the prototype:</w:t>
      </w:r>
    </w:p>
    <w:p w14:paraId="6E25FEB8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Nav item font: 12px (not 13 or 14)</w:t>
      </w:r>
    </w:p>
    <w:p w14:paraId="42A9D214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Nav item padding: 8px 14px</w:t>
      </w:r>
    </w:p>
    <w:p w14:paraId="07ED1F36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Active state: 3px left border --teal + teal text + --teal-bg</w:t>
      </w:r>
    </w:p>
    <w:p w14:paraId="2ED31B3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Section labels: 10px uppercase, --ink4, letter-spacing .08em</w:t>
      </w:r>
    </w:p>
    <w:p w14:paraId="73C789C1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Logo: small teal square (8x8px, radius 2px) + "AltaScraper"</w:t>
      </w:r>
    </w:p>
    <w:p w14:paraId="48FCB89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Sidebar width: 210px</w:t>
      </w:r>
    </w:p>
    <w:p w14:paraId="2242158E" w14:textId="77777777" w:rsidR="008F3807" w:rsidRPr="008F3807" w:rsidRDefault="008F3807" w:rsidP="008F3807">
      <w:pPr>
        <w:rPr>
          <w:lang w:val="en-GB"/>
        </w:rPr>
      </w:pPr>
    </w:p>
    <w:p w14:paraId="5C41B1DD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4. METRIC TILES</w:t>
      </w:r>
    </w:p>
    <w:p w14:paraId="5F515DD9" w14:textId="77777777" w:rsidR="008F3807" w:rsidRPr="008F3807" w:rsidRDefault="008F3807" w:rsidP="008F3807">
      <w:pPr>
        <w:rPr>
          <w:lang w:val="en-GB"/>
        </w:rPr>
      </w:pPr>
    </w:p>
    <w:p w14:paraId="4F8A439E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On the workspace dashboard (when you click into a workspace), </w:t>
      </w:r>
    </w:p>
    <w:p w14:paraId="0650F2EC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Orbit shows 4 metric tiles in a row:</w:t>
      </w:r>
    </w:p>
    <w:p w14:paraId="6A83F823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Total listings | Needs review | Ready to submit | Live</w:t>
      </w:r>
    </w:p>
    <w:p w14:paraId="63D33D97" w14:textId="77777777" w:rsidR="008F3807" w:rsidRPr="008F3807" w:rsidRDefault="008F3807" w:rsidP="008F3807">
      <w:pPr>
        <w:rPr>
          <w:lang w:val="en-GB"/>
        </w:rPr>
      </w:pPr>
    </w:p>
    <w:p w14:paraId="39EEB2C1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Each tile:</w:t>
      </w:r>
    </w:p>
    <w:p w14:paraId="154C7B58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Inside a card (--panel bg, --line border, 10px radius)</w:t>
      </w:r>
    </w:p>
    <w:p w14:paraId="3224A1A8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Number: 22px weight 600, centered</w:t>
      </w:r>
    </w:p>
    <w:p w14:paraId="425A76D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Label: 10px, uppercase, --ink4, letter-spacing .06em, weight 600</w:t>
      </w:r>
    </w:p>
    <w:p w14:paraId="238DAA30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Text-align: center</w:t>
      </w:r>
    </w:p>
    <w:p w14:paraId="0CC6C0FE" w14:textId="77777777" w:rsidR="008F3807" w:rsidRPr="008F3807" w:rsidRDefault="008F3807" w:rsidP="008F3807">
      <w:pPr>
        <w:rPr>
          <w:lang w:val="en-GB"/>
        </w:rPr>
      </w:pPr>
    </w:p>
    <w:p w14:paraId="3FE683AD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5. FORM FIELDS IN DETAIL VIEW</w:t>
      </w:r>
    </w:p>
    <w:p w14:paraId="09564E8E" w14:textId="77777777" w:rsidR="008F3807" w:rsidRPr="008F3807" w:rsidRDefault="008F3807" w:rsidP="008F3807">
      <w:pPr>
        <w:rPr>
          <w:lang w:val="en-GB"/>
        </w:rPr>
      </w:pPr>
    </w:p>
    <w:p w14:paraId="4F1054BC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When viewing/editing a listing, Orbit uses clean form fields:</w:t>
      </w:r>
    </w:p>
    <w:p w14:paraId="408F7E26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Background: --input (#2a2f38)</w:t>
      </w:r>
    </w:p>
    <w:p w14:paraId="5BE74714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Border: 1px solid --line</w:t>
      </w:r>
    </w:p>
    <w:p w14:paraId="529EAAD9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Border-radius: 8px</w:t>
      </w:r>
    </w:p>
    <w:p w14:paraId="2C0D25D8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lastRenderedPageBreak/>
        <w:t>- Padding: 10px 12px</w:t>
      </w:r>
    </w:p>
    <w:p w14:paraId="0F718F3C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Label above field: 11px, --ink3</w:t>
      </w:r>
    </w:p>
    <w:p w14:paraId="1290BA61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Input text: 13px, --ink, no border, bg transparent</w:t>
      </w:r>
    </w:p>
    <w:p w14:paraId="554ADCF3" w14:textId="77777777" w:rsidR="008F3807" w:rsidRPr="008F3807" w:rsidRDefault="008F3807" w:rsidP="008F3807">
      <w:pPr>
        <w:rPr>
          <w:lang w:val="en-GB"/>
        </w:rPr>
      </w:pPr>
    </w:p>
    <w:p w14:paraId="340B3B9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The current drawer might use different field styling. Match </w:t>
      </w:r>
    </w:p>
    <w:p w14:paraId="2DF98CC9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the prototype's .fld class.</w:t>
      </w:r>
    </w:p>
    <w:p w14:paraId="599AC3B3" w14:textId="77777777" w:rsidR="008F3807" w:rsidRPr="008F3807" w:rsidRDefault="008F3807" w:rsidP="008F3807">
      <w:pPr>
        <w:rPr>
          <w:lang w:val="en-GB"/>
        </w:rPr>
      </w:pPr>
    </w:p>
    <w:p w14:paraId="21528B36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6. COMPLIANCE BANNER IN DETAIL</w:t>
      </w:r>
    </w:p>
    <w:p w14:paraId="76B360A5" w14:textId="77777777" w:rsidR="008F3807" w:rsidRPr="008F3807" w:rsidRDefault="008F3807" w:rsidP="008F3807">
      <w:pPr>
        <w:rPr>
          <w:lang w:val="en-GB"/>
        </w:rPr>
      </w:pPr>
    </w:p>
    <w:p w14:paraId="5A8F8576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Orbit shows a full-width banner in the detail view:</w:t>
      </w:r>
    </w:p>
    <w:p w14:paraId="4EFFF2E2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- Clear: green bg (#0a2618), green border (#1a4a28), green text, </w:t>
      </w:r>
    </w:p>
    <w:p w14:paraId="4C159AF9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shield-check icon, "Compliance clear — no restricted-product </w:t>
      </w:r>
    </w:p>
    <w:p w14:paraId="73E7183F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  or claim flags"</w:t>
      </w:r>
    </w:p>
    <w:p w14:paraId="039A2845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Warning: gold bg, gold border, alert-triangle icon</w:t>
      </w:r>
    </w:p>
    <w:p w14:paraId="4C078A73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Blocked: red bg, red border, shield-x icon</w:t>
      </w:r>
    </w:p>
    <w:p w14:paraId="58573E22" w14:textId="77777777" w:rsidR="008F3807" w:rsidRPr="008F3807" w:rsidRDefault="008F3807" w:rsidP="008F3807">
      <w:pPr>
        <w:rPr>
          <w:lang w:val="en-GB"/>
        </w:rPr>
      </w:pPr>
    </w:p>
    <w:p w14:paraId="25F78ED2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DO NOT:</w:t>
      </w:r>
    </w:p>
    <w:p w14:paraId="252EDA6B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Remove any functionality</w:t>
      </w:r>
    </w:p>
    <w:p w14:paraId="117E0354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- Change any route or endpoint  </w:t>
      </w:r>
    </w:p>
    <w:p w14:paraId="2A5279CB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Remove the tile/grid view (keep as toggle option)</w:t>
      </w:r>
    </w:p>
    <w:p w14:paraId="39173724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- Touch Python code</w:t>
      </w:r>
    </w:p>
    <w:p w14:paraId="4AAB241D" w14:textId="77777777" w:rsidR="008F3807" w:rsidRPr="008F3807" w:rsidRDefault="008F3807" w:rsidP="008F3807">
      <w:pPr>
        <w:rPr>
          <w:lang w:val="en-GB"/>
        </w:rPr>
      </w:pPr>
    </w:p>
    <w:p w14:paraId="229543AE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 xml:space="preserve">After these changes, the app should LOOK and FEEL like </w:t>
      </w:r>
    </w:p>
    <w:p w14:paraId="53522734" w14:textId="77777777" w:rsidR="008F3807" w:rsidRPr="008F3807" w:rsidRDefault="008F3807" w:rsidP="008F3807">
      <w:pPr>
        <w:rPr>
          <w:lang w:val="en-GB"/>
        </w:rPr>
      </w:pPr>
      <w:r w:rsidRPr="008F3807">
        <w:rPr>
          <w:lang w:val="en-GB"/>
        </w:rPr>
        <w:t>full_app_orbit.html when navigating through it.</w:t>
      </w:r>
    </w:p>
    <w:p w14:paraId="11B6CA30" w14:textId="77777777" w:rsidR="008F3807" w:rsidRPr="008F3807" w:rsidRDefault="008F3807" w:rsidP="008F3807">
      <w:pPr>
        <w:rPr>
          <w:lang w:val="en-GB"/>
        </w:rPr>
      </w:pPr>
    </w:p>
    <w:p w14:paraId="24DB8AE0" w14:textId="78E519C9" w:rsidR="00F06D0C" w:rsidRDefault="008F3807" w:rsidP="008F3807">
      <w:pPr>
        <w:rPr>
          <w:lang w:val="en-GB"/>
        </w:rPr>
      </w:pPr>
      <w:r w:rsidRPr="008F3807">
        <w:rPr>
          <w:lang w:val="en-GB"/>
        </w:rPr>
        <w:t>Nothing pushed, model unchanged.</w:t>
      </w:r>
    </w:p>
    <w:p w14:paraId="081B3340" w14:textId="1689E236" w:rsidR="008F3807" w:rsidRDefault="008F3807" w:rsidP="008F3807"/>
    <w:p w14:paraId="42B801CA" w14:textId="282989DC" w:rsidR="008F3807" w:rsidRDefault="008F3807" w:rsidP="008F3807"/>
    <w:p w14:paraId="07A19DCF" w14:textId="77777777" w:rsidR="008F3807" w:rsidRDefault="008F3807" w:rsidP="008F3807">
      <w:r>
        <w:t xml:space="preserve">full_app_orbit.html is already in the project root — open it </w:t>
      </w:r>
    </w:p>
    <w:p w14:paraId="5E2FC306" w14:textId="77777777" w:rsidR="008F3807" w:rsidRDefault="008F3807" w:rsidP="008F3807">
      <w:r>
        <w:lastRenderedPageBreak/>
        <w:t>and match these three structural changes directly from it.</w:t>
      </w:r>
    </w:p>
    <w:p w14:paraId="69599930" w14:textId="77777777" w:rsidR="008F3807" w:rsidRDefault="008F3807" w:rsidP="008F3807"/>
    <w:p w14:paraId="2D56C8BD" w14:textId="77777777" w:rsidR="008F3807" w:rsidRDefault="008F3807" w:rsidP="008F3807">
      <w:r>
        <w:t>1. LISTINGS VIEW — TABLE, NOT TILE GRID</w:t>
      </w:r>
    </w:p>
    <w:p w14:paraId="755FCFA0" w14:textId="77777777" w:rsidR="008F3807" w:rsidRDefault="008F3807" w:rsidP="008F3807"/>
    <w:p w14:paraId="77AD2C93" w14:textId="77777777" w:rsidR="008F3807" w:rsidRDefault="008F3807" w:rsidP="008F3807">
      <w:r>
        <w:t xml:space="preserve">Look at #s-queue in full_app_orbit.html. Listings are a &lt;table&gt; </w:t>
      </w:r>
    </w:p>
    <w:p w14:paraId="4994028E" w14:textId="77777777" w:rsidR="008F3807" w:rsidRDefault="008F3807" w:rsidP="008F3807">
      <w:r>
        <w:t>inside a card, NOT a tile grid.</w:t>
      </w:r>
    </w:p>
    <w:p w14:paraId="4E32E4DE" w14:textId="77777777" w:rsidR="008F3807" w:rsidRDefault="008F3807" w:rsidP="008F3807"/>
    <w:p w14:paraId="1182E5FA" w14:textId="77777777" w:rsidR="008F3807" w:rsidRDefault="008F3807" w:rsidP="008F3807">
      <w:r>
        <w:t xml:space="preserve">Add a tableRow(r) function in listings.js alongside the existing </w:t>
      </w:r>
    </w:p>
    <w:p w14:paraId="65BD6CAD" w14:textId="77777777" w:rsidR="008F3807" w:rsidRDefault="008F3807" w:rsidP="008F3807">
      <w:r>
        <w:t>card(r) function. It renders one &lt;tr&gt; per listing with columns:</w:t>
      </w:r>
    </w:p>
    <w:p w14:paraId="2EFF2647" w14:textId="77777777" w:rsidR="008F3807" w:rsidRDefault="008F3807" w:rsidP="008F3807"/>
    <w:p w14:paraId="0D6C4E2F" w14:textId="77777777" w:rsidR="008F3807" w:rsidRDefault="008F3807" w:rsidP="008F3807">
      <w:r>
        <w:t xml:space="preserve">  Image (44px thumb) | ASIN + SKU | Title + Brand | Price | </w:t>
      </w:r>
    </w:p>
    <w:p w14:paraId="0F001321" w14:textId="77777777" w:rsidR="008F3807" w:rsidRDefault="008F3807" w:rsidP="008F3807">
      <w:r>
        <w:t xml:space="preserve">  Handling | Status (pill) | Compliance (icon + text) | Actions</w:t>
      </w:r>
    </w:p>
    <w:p w14:paraId="10EA995B" w14:textId="77777777" w:rsidR="008F3807" w:rsidRDefault="008F3807" w:rsidP="008F3807"/>
    <w:p w14:paraId="1309ECA9" w14:textId="77777777" w:rsidR="008F3807" w:rsidRDefault="008F3807" w:rsidP="008F3807">
      <w:r>
        <w:t>The table sits inside a card container:</w:t>
      </w:r>
    </w:p>
    <w:p w14:paraId="7EC8D67F" w14:textId="77777777" w:rsidR="008F3807" w:rsidRDefault="008F3807" w:rsidP="008F3807">
      <w:r>
        <w:t xml:space="preserve">  &lt;div class="card" style="padding:0;overflow:hidden;"&gt;</w:t>
      </w:r>
    </w:p>
    <w:p w14:paraId="79D9D4CC" w14:textId="77777777" w:rsidR="008F3807" w:rsidRDefault="008F3807" w:rsidP="008F3807">
      <w:r>
        <w:t xml:space="preserve">    &lt;table class="lt"&gt;...&lt;/table&gt;</w:t>
      </w:r>
    </w:p>
    <w:p w14:paraId="34C59052" w14:textId="77777777" w:rsidR="008F3807" w:rsidRDefault="008F3807" w:rsidP="008F3807">
      <w:r>
        <w:t xml:space="preserve">  &lt;/div&gt;</w:t>
      </w:r>
    </w:p>
    <w:p w14:paraId="1A3E5728" w14:textId="77777777" w:rsidR="008F3807" w:rsidRDefault="008F3807" w:rsidP="008F3807"/>
    <w:p w14:paraId="64A26A4D" w14:textId="77777777" w:rsidR="008F3807" w:rsidRDefault="008F3807" w:rsidP="008F3807">
      <w:r>
        <w:t xml:space="preserve">Table CSS is already in full_app_orbit.html — copy the .lt </w:t>
      </w:r>
    </w:p>
    <w:p w14:paraId="45D504D5" w14:textId="77777777" w:rsidR="008F3807" w:rsidRDefault="008F3807" w:rsidP="008F3807">
      <w:r>
        <w:t>rules. Key specs:</w:t>
      </w:r>
    </w:p>
    <w:p w14:paraId="182738B2" w14:textId="77777777" w:rsidR="008F3807" w:rsidRDefault="008F3807" w:rsidP="008F3807">
      <w:r>
        <w:t xml:space="preserve">  th: 11px weight 600, color --ink3, padding 10px 8px</w:t>
      </w:r>
    </w:p>
    <w:p w14:paraId="33B6CBEC" w14:textId="77777777" w:rsidR="008F3807" w:rsidRDefault="008F3807" w:rsidP="008F3807">
      <w:r>
        <w:t xml:space="preserve">  td: padding 10px 8px, border-bottom --line, font-size 13px</w:t>
      </w:r>
    </w:p>
    <w:p w14:paraId="06B9EC9D" w14:textId="77777777" w:rsidR="008F3807" w:rsidRDefault="008F3807" w:rsidP="008F3807">
      <w:r>
        <w:t xml:space="preserve">  tr:hover td: background var(--panel)</w:t>
      </w:r>
    </w:p>
    <w:p w14:paraId="25B6E847" w14:textId="77777777" w:rsidR="008F3807" w:rsidRDefault="008F3807" w:rsidP="008F3807">
      <w:r>
        <w:t xml:space="preserve">  .thumb: 44x44, radius 6px, bg --panel2</w:t>
      </w:r>
    </w:p>
    <w:p w14:paraId="74F9A9D5" w14:textId="77777777" w:rsidR="008F3807" w:rsidRDefault="008F3807" w:rsidP="008F3807">
      <w:r>
        <w:t xml:space="preserve">  .asin: color --teal, 12px weight 500</w:t>
      </w:r>
    </w:p>
    <w:p w14:paraId="28F53981" w14:textId="77777777" w:rsidR="008F3807" w:rsidRDefault="008F3807" w:rsidP="008F3807">
      <w:r>
        <w:t xml:space="preserve">  .brand: color --gold, 11px</w:t>
      </w:r>
    </w:p>
    <w:p w14:paraId="62ABDDB5" w14:textId="77777777" w:rsidR="008F3807" w:rsidRDefault="008F3807" w:rsidP="008F3807">
      <w:r>
        <w:t xml:space="preserve">  .ttl: 13px weight 500, max-width 240px, ellipsis</w:t>
      </w:r>
    </w:p>
    <w:p w14:paraId="76654C68" w14:textId="77777777" w:rsidR="008F3807" w:rsidRDefault="008F3807" w:rsidP="008F3807"/>
    <w:p w14:paraId="273121F3" w14:textId="77777777" w:rsidR="008F3807" w:rsidRDefault="008F3807" w:rsidP="008F3807">
      <w:r>
        <w:t xml:space="preserve">Add a view toggle button in the listings toolbar — two small </w:t>
      </w:r>
    </w:p>
    <w:p w14:paraId="22F03DF9" w14:textId="77777777" w:rsidR="008F3807" w:rsidRDefault="008F3807" w:rsidP="008F3807">
      <w:r>
        <w:lastRenderedPageBreak/>
        <w:t xml:space="preserve">icon buttons (grid icon + list icon). Table is the DEFAULT view. </w:t>
      </w:r>
    </w:p>
    <w:p w14:paraId="75863300" w14:textId="77777777" w:rsidR="008F3807" w:rsidRDefault="008F3807" w:rsidP="008F3807">
      <w:r>
        <w:t>Store the preference in localStorage.</w:t>
      </w:r>
    </w:p>
    <w:p w14:paraId="385F7405" w14:textId="77777777" w:rsidR="008F3807" w:rsidRDefault="008F3807" w:rsidP="008F3807"/>
    <w:p w14:paraId="40F2C8BF" w14:textId="77777777" w:rsidR="008F3807" w:rsidRDefault="008F3807" w:rsidP="008F3807">
      <w:r>
        <w:t xml:space="preserve">The tile grid (card() function) stays — it becomes the </w:t>
      </w:r>
    </w:p>
    <w:p w14:paraId="3D0C1490" w14:textId="77777777" w:rsidR="008F3807" w:rsidRDefault="008F3807" w:rsidP="008F3807">
      <w:r>
        <w:t>alternative view behind the toggle. Do not delete it.</w:t>
      </w:r>
    </w:p>
    <w:p w14:paraId="137DB59A" w14:textId="77777777" w:rsidR="008F3807" w:rsidRDefault="008F3807" w:rsidP="008F3807"/>
    <w:p w14:paraId="58AC8DE4" w14:textId="77777777" w:rsidR="008F3807" w:rsidRDefault="008F3807" w:rsidP="008F3807">
      <w:r>
        <w:t>2. TOP BAR — SIMPLIFY</w:t>
      </w:r>
    </w:p>
    <w:p w14:paraId="6ECC3F77" w14:textId="77777777" w:rsidR="008F3807" w:rsidRDefault="008F3807" w:rsidP="008F3807"/>
    <w:p w14:paraId="2CAB97B1" w14:textId="77777777" w:rsidR="008F3807" w:rsidRDefault="008F3807" w:rsidP="008F3807">
      <w:r>
        <w:t>Look at .top in full_app_orbit.html. It has:</w:t>
      </w:r>
    </w:p>
    <w:p w14:paraId="4DE724A9" w14:textId="77777777" w:rsidR="008F3807" w:rsidRDefault="008F3807" w:rsidP="008F3807">
      <w:r>
        <w:t xml:space="preserve">  Left: breadcrumb text ("Jack Reacherd · Listings")</w:t>
      </w:r>
    </w:p>
    <w:p w14:paraId="37764C8C" w14:textId="77777777" w:rsidR="008F3807" w:rsidRDefault="008F3807" w:rsidP="008F3807">
      <w:r>
        <w:t xml:space="preserve">  Right: health badge (green dot + status text)</w:t>
      </w:r>
    </w:p>
    <w:p w14:paraId="506378F1" w14:textId="77777777" w:rsidR="008F3807" w:rsidRDefault="008F3807" w:rsidP="008F3807">
      <w:r>
        <w:t xml:space="preserve">  Height: 48px, background: --panel, border-bottom: --line</w:t>
      </w:r>
    </w:p>
    <w:p w14:paraId="1323867A" w14:textId="77777777" w:rsidR="008F3807" w:rsidRDefault="008F3807" w:rsidP="008F3807"/>
    <w:p w14:paraId="54EAB064" w14:textId="77777777" w:rsidR="008F3807" w:rsidRDefault="008F3807" w:rsidP="008F3807">
      <w:r>
        <w:t xml:space="preserve">Current app has 6+ buttons in the top bar. Move Research ASIN </w:t>
      </w:r>
    </w:p>
    <w:p w14:paraId="4A7DBD66" w14:textId="77777777" w:rsidR="008F3807" w:rsidRDefault="008F3807" w:rsidP="008F3807">
      <w:r>
        <w:t xml:space="preserve">and AI settings into the sidebar (below the nav items, above </w:t>
      </w:r>
    </w:p>
    <w:p w14:paraId="54D7E06C" w14:textId="77777777" w:rsidR="008F3807" w:rsidRDefault="008F3807" w:rsidP="008F3807">
      <w:r>
        <w:t xml:space="preserve">the footer). Keep Privacy as a small icon-only button in the </w:t>
      </w:r>
    </w:p>
    <w:p w14:paraId="78C97E6D" w14:textId="77777777" w:rsidR="008F3807" w:rsidRDefault="008F3807" w:rsidP="008F3807">
      <w:r>
        <w:t xml:space="preserve">top bar (no label). The top bar should feel sparse like the </w:t>
      </w:r>
    </w:p>
    <w:p w14:paraId="65040AB7" w14:textId="77777777" w:rsidR="008F3807" w:rsidRDefault="008F3807" w:rsidP="008F3807">
      <w:r>
        <w:t>prototype.</w:t>
      </w:r>
    </w:p>
    <w:p w14:paraId="671BF6B4" w14:textId="77777777" w:rsidR="008F3807" w:rsidRDefault="008F3807" w:rsidP="008F3807"/>
    <w:p w14:paraId="36D44AA2" w14:textId="77777777" w:rsidR="008F3807" w:rsidRDefault="008F3807" w:rsidP="008F3807">
      <w:r>
        <w:t>3. METRIC TILES — WHERE THEY GO</w:t>
      </w:r>
    </w:p>
    <w:p w14:paraId="093FEA45" w14:textId="77777777" w:rsidR="008F3807" w:rsidRDefault="008F3807" w:rsidP="008F3807"/>
    <w:p w14:paraId="740AFC21" w14:textId="77777777" w:rsidR="008F3807" w:rsidRDefault="008F3807" w:rsidP="008F3807">
      <w:r>
        <w:t xml:space="preserve">Look at #s-dashboard in full_app_orbit.html. It has 4 metric </w:t>
      </w:r>
    </w:p>
    <w:p w14:paraId="64777E7D" w14:textId="77777777" w:rsidR="008F3807" w:rsidRDefault="008F3807" w:rsidP="008F3807">
      <w:r>
        <w:t>tiles in a row above the listings table:</w:t>
      </w:r>
    </w:p>
    <w:p w14:paraId="573C6F07" w14:textId="77777777" w:rsidR="008F3807" w:rsidRDefault="008F3807" w:rsidP="008F3807"/>
    <w:p w14:paraId="447C55C8" w14:textId="77777777" w:rsidR="008F3807" w:rsidRDefault="008F3807" w:rsidP="008F3807">
      <w:r>
        <w:t xml:space="preserve">  Total (42) | Review (6) | Ready (3) | Live (28)</w:t>
      </w:r>
    </w:p>
    <w:p w14:paraId="70F3A542" w14:textId="77777777" w:rsidR="008F3807" w:rsidRDefault="008F3807" w:rsidP="008F3807"/>
    <w:p w14:paraId="4E17B961" w14:textId="77777777" w:rsidR="008F3807" w:rsidRDefault="008F3807" w:rsidP="008F3807">
      <w:r>
        <w:t xml:space="preserve">Put these at the TOP of #sec_listings, above the toolbar. </w:t>
      </w:r>
    </w:p>
    <w:p w14:paraId="7F2FA75C" w14:textId="77777777" w:rsidR="008F3807" w:rsidRDefault="008F3807" w:rsidP="008F3807">
      <w:r>
        <w:t xml:space="preserve">They show the counts for the current workspace. The #summary </w:t>
      </w:r>
    </w:p>
    <w:p w14:paraId="62346E8E" w14:textId="77777777" w:rsidR="008F3807" w:rsidRDefault="008F3807" w:rsidP="008F3807">
      <w:r>
        <w:t xml:space="preserve">line you mentioned is exactly where these replace — instead </w:t>
      </w:r>
    </w:p>
    <w:p w14:paraId="10821A6D" w14:textId="77777777" w:rsidR="008F3807" w:rsidRDefault="008F3807" w:rsidP="008F3807">
      <w:r>
        <w:lastRenderedPageBreak/>
        <w:t>of a text summary, show 4 metric tiles.</w:t>
      </w:r>
    </w:p>
    <w:p w14:paraId="6A3C7D18" w14:textId="77777777" w:rsidR="008F3807" w:rsidRDefault="008F3807" w:rsidP="008F3807"/>
    <w:p w14:paraId="2D97F615" w14:textId="77777777" w:rsidR="008F3807" w:rsidRDefault="008F3807" w:rsidP="008F3807">
      <w:r>
        <w:t xml:space="preserve">Use the existing .metric / .metricgrid classes you already </w:t>
      </w:r>
    </w:p>
    <w:p w14:paraId="39C860D7" w14:textId="77777777" w:rsidR="008F3807" w:rsidRDefault="008F3807" w:rsidP="008F3807">
      <w:r>
        <w:t xml:space="preserve">styled. Each tile is clickable — clicking "Review (6)" filters </w:t>
      </w:r>
    </w:p>
    <w:p w14:paraId="5737F072" w14:textId="77777777" w:rsidR="008F3807" w:rsidRDefault="008F3807" w:rsidP="008F3807">
      <w:r>
        <w:t>the listing view to NEEDS_REVIEW status.</w:t>
      </w:r>
    </w:p>
    <w:p w14:paraId="1810252D" w14:textId="77777777" w:rsidR="008F3807" w:rsidRDefault="008F3807" w:rsidP="008F3807"/>
    <w:p w14:paraId="3E6EE812" w14:textId="77777777" w:rsidR="008F3807" w:rsidRDefault="008F3807" w:rsidP="008F3807">
      <w:r>
        <w:t>4. COMPLIANCE BANNER IN DETAIL DRAWER</w:t>
      </w:r>
    </w:p>
    <w:p w14:paraId="3FC9C146" w14:textId="77777777" w:rsidR="008F3807" w:rsidRDefault="008F3807" w:rsidP="008F3807"/>
    <w:p w14:paraId="3A085FE4" w14:textId="77777777" w:rsidR="008F3807" w:rsidRDefault="008F3807" w:rsidP="008F3807">
      <w:r>
        <w:t xml:space="preserve">Look at #s-detail in full_app_orbit.html. Between the image </w:t>
      </w:r>
    </w:p>
    <w:p w14:paraId="6E536FEA" w14:textId="77777777" w:rsidR="008F3807" w:rsidRDefault="008F3807" w:rsidP="008F3807">
      <w:r>
        <w:t>thumbs and the form fields, there's a compliance banner:</w:t>
      </w:r>
    </w:p>
    <w:p w14:paraId="11F945CB" w14:textId="77777777" w:rsidR="008F3807" w:rsidRDefault="008F3807" w:rsidP="008F3807"/>
    <w:p w14:paraId="22F731DF" w14:textId="77777777" w:rsidR="008F3807" w:rsidRDefault="008F3807" w:rsidP="008F3807">
      <w:r>
        <w:t xml:space="preserve">  Green: "Compliance clear — no restricted-product or claim flags"</w:t>
      </w:r>
    </w:p>
    <w:p w14:paraId="0041098A" w14:textId="77777777" w:rsidR="008F3807" w:rsidRDefault="008F3807" w:rsidP="008F3807">
      <w:r>
        <w:t xml:space="preserve">  Gold: warning with specific flags listed</w:t>
      </w:r>
    </w:p>
    <w:p w14:paraId="5A179839" w14:textId="77777777" w:rsidR="008F3807" w:rsidRDefault="008F3807" w:rsidP="008F3807">
      <w:r>
        <w:t xml:space="preserve">  Red: "PROHIBITED — {reason}"</w:t>
      </w:r>
    </w:p>
    <w:p w14:paraId="5637992D" w14:textId="77777777" w:rsidR="008F3807" w:rsidRDefault="008F3807" w:rsidP="008F3807"/>
    <w:p w14:paraId="2DFC2CBD" w14:textId="77777777" w:rsidR="008F3807" w:rsidRDefault="008F3807" w:rsidP="008F3807">
      <w:r>
        <w:t xml:space="preserve">Add this to the existing drawer content (drawerContent function </w:t>
      </w:r>
    </w:p>
    <w:p w14:paraId="3E4D1CE3" w14:textId="77777777" w:rsidR="008F3807" w:rsidRDefault="008F3807" w:rsidP="008F3807">
      <w:r>
        <w:t xml:space="preserve">in listings.js). It sits below the images, above the editable </w:t>
      </w:r>
    </w:p>
    <w:p w14:paraId="2F59FC38" w14:textId="77777777" w:rsidR="008F3807" w:rsidRDefault="008F3807" w:rsidP="008F3807">
      <w:r>
        <w:t>fields. Use the banner styles from the prototype:</w:t>
      </w:r>
    </w:p>
    <w:p w14:paraId="2A2DBC53" w14:textId="77777777" w:rsidR="008F3807" w:rsidRDefault="008F3807" w:rsidP="008F3807">
      <w:r>
        <w:t xml:space="preserve">  padding 10px 12px, border-radius 8px</w:t>
      </w:r>
    </w:p>
    <w:p w14:paraId="379E76AC" w14:textId="77777777" w:rsidR="008F3807" w:rsidRDefault="008F3807" w:rsidP="008F3807">
      <w:r>
        <w:t xml:space="preserve">  Green: bg var(--ok-bg), border 1px solid #1a4a28, </w:t>
      </w:r>
    </w:p>
    <w:p w14:paraId="553B7901" w14:textId="77777777" w:rsidR="008F3807" w:rsidRDefault="008F3807" w:rsidP="008F3807">
      <w:r>
        <w:t xml:space="preserve">         icon+text var(--ok)</w:t>
      </w:r>
    </w:p>
    <w:p w14:paraId="659DF101" w14:textId="77777777" w:rsidR="008F3807" w:rsidRDefault="008F3807" w:rsidP="008F3807"/>
    <w:p w14:paraId="5C9A90D7" w14:textId="7733A4CD" w:rsidR="008F3807" w:rsidRPr="008F3807" w:rsidRDefault="008F3807" w:rsidP="008F3807">
      <w:r>
        <w:t>Nothing pushed, model unchanged.</w:t>
      </w:r>
      <w:bookmarkStart w:id="0" w:name="_GoBack"/>
      <w:bookmarkEnd w:id="0"/>
    </w:p>
    <w:sectPr w:rsidR="008F3807" w:rsidRPr="008F3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8E"/>
    <w:rsid w:val="000327D9"/>
    <w:rsid w:val="00036284"/>
    <w:rsid w:val="00086327"/>
    <w:rsid w:val="000A13CD"/>
    <w:rsid w:val="000D4BDE"/>
    <w:rsid w:val="000F2134"/>
    <w:rsid w:val="00100F96"/>
    <w:rsid w:val="001043E8"/>
    <w:rsid w:val="00114E14"/>
    <w:rsid w:val="001C74C9"/>
    <w:rsid w:val="002100EE"/>
    <w:rsid w:val="00226699"/>
    <w:rsid w:val="002B0AD0"/>
    <w:rsid w:val="002D5088"/>
    <w:rsid w:val="00365B08"/>
    <w:rsid w:val="003B1153"/>
    <w:rsid w:val="003F4084"/>
    <w:rsid w:val="004624A3"/>
    <w:rsid w:val="004747E3"/>
    <w:rsid w:val="004769D7"/>
    <w:rsid w:val="00487C5F"/>
    <w:rsid w:val="00495D04"/>
    <w:rsid w:val="004B43D8"/>
    <w:rsid w:val="004D3FCC"/>
    <w:rsid w:val="004E73FA"/>
    <w:rsid w:val="00553AD0"/>
    <w:rsid w:val="00555A5E"/>
    <w:rsid w:val="00563630"/>
    <w:rsid w:val="005C4D5D"/>
    <w:rsid w:val="0063168B"/>
    <w:rsid w:val="0063449F"/>
    <w:rsid w:val="006633E2"/>
    <w:rsid w:val="007534D3"/>
    <w:rsid w:val="00767C07"/>
    <w:rsid w:val="00781B25"/>
    <w:rsid w:val="00793E66"/>
    <w:rsid w:val="007B17CC"/>
    <w:rsid w:val="007D7524"/>
    <w:rsid w:val="00840445"/>
    <w:rsid w:val="00860FC7"/>
    <w:rsid w:val="008C406C"/>
    <w:rsid w:val="008D1389"/>
    <w:rsid w:val="008D2F42"/>
    <w:rsid w:val="008F3296"/>
    <w:rsid w:val="008F3807"/>
    <w:rsid w:val="008F611C"/>
    <w:rsid w:val="00930CF9"/>
    <w:rsid w:val="00971349"/>
    <w:rsid w:val="009A7CBA"/>
    <w:rsid w:val="009C46D2"/>
    <w:rsid w:val="00A46098"/>
    <w:rsid w:val="00A6238E"/>
    <w:rsid w:val="00AE3419"/>
    <w:rsid w:val="00B15976"/>
    <w:rsid w:val="00B33D2D"/>
    <w:rsid w:val="00B910D0"/>
    <w:rsid w:val="00B95AC0"/>
    <w:rsid w:val="00BB0DB6"/>
    <w:rsid w:val="00C01198"/>
    <w:rsid w:val="00C02633"/>
    <w:rsid w:val="00C3794A"/>
    <w:rsid w:val="00D20B30"/>
    <w:rsid w:val="00D71584"/>
    <w:rsid w:val="00DB757C"/>
    <w:rsid w:val="00DF640B"/>
    <w:rsid w:val="00E256F9"/>
    <w:rsid w:val="00EA49A9"/>
    <w:rsid w:val="00ED7E42"/>
    <w:rsid w:val="00EF4133"/>
    <w:rsid w:val="00F06D0C"/>
    <w:rsid w:val="00F547D3"/>
    <w:rsid w:val="00F67B38"/>
    <w:rsid w:val="00F76192"/>
    <w:rsid w:val="00FE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7061"/>
  <w15:chartTrackingRefBased/>
  <w15:docId w15:val="{DE5C54B3-C201-4619-BD3A-55D22F99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256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5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3690</TotalTime>
  <Pages>7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Ahmad</dc:creator>
  <cp:keywords/>
  <dc:description/>
  <cp:lastModifiedBy>Talal Ahmad</cp:lastModifiedBy>
  <cp:revision>95</cp:revision>
  <dcterms:created xsi:type="dcterms:W3CDTF">2026-07-25T17:48:00Z</dcterms:created>
  <dcterms:modified xsi:type="dcterms:W3CDTF">2026-08-12T21:21:00Z</dcterms:modified>
</cp:coreProperties>
</file>