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043" w14:textId="77777777" w:rsidR="00421443" w:rsidRDefault="00421443" w:rsidP="00E953C2">
      <w:pPr>
        <w:jc w:val="center"/>
        <w:rPr>
          <w:rFonts w:ascii="Trebuchet MS" w:hAnsi="Trebuchet MS" w:cs="Arial"/>
          <w:b/>
          <w:sz w:val="32"/>
          <w:szCs w:val="32"/>
        </w:rPr>
      </w:pPr>
      <w:bookmarkStart w:id="1" w:name="_Hlk191457901"/>
      <w:r>
        <w:rPr>
          <w:rFonts w:ascii="Trebuchet MS" w:hAnsi="Trebuchet MS" w:cs="Arial"/>
          <w:b/>
          <w:sz w:val="32"/>
          <w:szCs w:val="32"/>
        </w:rPr>
        <w:t>The Health Care Services (</w:t>
      </w:r>
      <w:r w:rsidR="00CD7FD6" w:rsidRPr="00E953C2">
        <w:rPr>
          <w:rFonts w:ascii="Trebuchet MS" w:hAnsi="Trebuchet MS" w:cs="Arial"/>
          <w:b/>
          <w:sz w:val="32"/>
          <w:szCs w:val="32"/>
        </w:rPr>
        <w:t>Provider Selection Regime</w:t>
      </w:r>
      <w:r>
        <w:rPr>
          <w:rFonts w:ascii="Trebuchet MS" w:hAnsi="Trebuchet MS" w:cs="Arial"/>
          <w:b/>
          <w:sz w:val="32"/>
          <w:szCs w:val="32"/>
        </w:rPr>
        <w:t>) Regulations 2023</w:t>
      </w:r>
    </w:p>
    <w:p w14:paraId="622E1070" w14:textId="0AE10B06" w:rsidR="00CD7FD6" w:rsidRPr="00E953C2" w:rsidRDefault="00421443" w:rsidP="00E953C2">
      <w:pPr>
        <w:jc w:val="center"/>
        <w:rPr>
          <w:rFonts w:ascii="Trebuchet MS" w:hAnsi="Trebuchet MS" w:cs="Arial"/>
          <w:b/>
          <w:sz w:val="32"/>
          <w:szCs w:val="32"/>
        </w:rPr>
      </w:pPr>
      <w:r>
        <w:rPr>
          <w:rFonts w:ascii="Trebuchet MS" w:hAnsi="Trebuchet MS" w:cs="Arial"/>
          <w:b/>
          <w:sz w:val="32"/>
          <w:szCs w:val="32"/>
        </w:rPr>
        <w:t>C</w:t>
      </w:r>
      <w:r w:rsidR="00CD7FD6" w:rsidRPr="00E953C2">
        <w:rPr>
          <w:rFonts w:ascii="Trebuchet MS" w:hAnsi="Trebuchet MS" w:cs="Arial"/>
          <w:b/>
          <w:sz w:val="32"/>
          <w:szCs w:val="32"/>
        </w:rPr>
        <w:t xml:space="preserve">ompetitive Process </w:t>
      </w:r>
    </w:p>
    <w:p w14:paraId="4FDD4E04" w14:textId="77777777" w:rsidR="00E953C2" w:rsidRDefault="00E953C2" w:rsidP="00CD7FD6">
      <w:pPr>
        <w:jc w:val="center"/>
        <w:rPr>
          <w:rFonts w:ascii="Trebuchet MS" w:hAnsi="Trebuchet MS" w:cs="Arial"/>
          <w:b/>
          <w:sz w:val="40"/>
          <w:szCs w:val="40"/>
        </w:rPr>
      </w:pPr>
    </w:p>
    <w:p w14:paraId="1C397F57" w14:textId="78A3DCF2" w:rsidR="00CD7FD6" w:rsidRPr="00E953C2" w:rsidRDefault="00CD7FD6" w:rsidP="00CD7FD6">
      <w:pPr>
        <w:jc w:val="center"/>
        <w:rPr>
          <w:rFonts w:ascii="Trebuchet MS" w:hAnsi="Trebuchet MS" w:cs="Arial"/>
          <w:b/>
          <w:sz w:val="40"/>
          <w:szCs w:val="40"/>
        </w:rPr>
      </w:pPr>
      <w:r w:rsidRPr="00E953C2">
        <w:rPr>
          <w:rFonts w:ascii="Trebuchet MS" w:hAnsi="Trebuchet MS" w:cs="Arial"/>
          <w:b/>
          <w:sz w:val="40"/>
          <w:szCs w:val="40"/>
        </w:rPr>
        <w:t>I</w:t>
      </w:r>
      <w:r w:rsidR="0017602A">
        <w:rPr>
          <w:rFonts w:ascii="Trebuchet MS" w:hAnsi="Trebuchet MS" w:cs="Arial"/>
          <w:b/>
          <w:sz w:val="40"/>
          <w:szCs w:val="40"/>
        </w:rPr>
        <w:t>NVITATION TO TENDER</w:t>
      </w:r>
    </w:p>
    <w:p w14:paraId="35798A09" w14:textId="77777777" w:rsidR="00E953C2" w:rsidRDefault="00E953C2" w:rsidP="00CD7FD6">
      <w:pPr>
        <w:jc w:val="center"/>
        <w:rPr>
          <w:rFonts w:ascii="Trebuchet MS" w:hAnsi="Trebuchet MS" w:cs="Arial"/>
          <w:b/>
          <w:sz w:val="40"/>
          <w:szCs w:val="40"/>
        </w:rPr>
      </w:pPr>
    </w:p>
    <w:p w14:paraId="64D70099" w14:textId="7806BC7A" w:rsidR="00CD7FD6" w:rsidRPr="00E953C2" w:rsidRDefault="00E953C2" w:rsidP="00CD7FD6">
      <w:pPr>
        <w:jc w:val="center"/>
        <w:rPr>
          <w:rFonts w:ascii="Trebuchet MS" w:hAnsi="Trebuchet MS" w:cs="Arial"/>
          <w:b/>
          <w:sz w:val="32"/>
          <w:szCs w:val="32"/>
        </w:rPr>
      </w:pPr>
      <w:r w:rsidRPr="00E953C2">
        <w:rPr>
          <w:rFonts w:ascii="Trebuchet MS" w:hAnsi="Trebuchet MS" w:cs="Arial"/>
          <w:b/>
          <w:sz w:val="32"/>
          <w:szCs w:val="32"/>
        </w:rPr>
        <w:t>f</w:t>
      </w:r>
      <w:r w:rsidR="00CD7FD6" w:rsidRPr="00E953C2">
        <w:rPr>
          <w:rFonts w:ascii="Trebuchet MS" w:hAnsi="Trebuchet MS" w:cs="Arial"/>
          <w:b/>
          <w:sz w:val="32"/>
          <w:szCs w:val="32"/>
        </w:rPr>
        <w:t>or</w:t>
      </w:r>
      <w:r w:rsidR="00D516EA" w:rsidRPr="00E953C2">
        <w:rPr>
          <w:rFonts w:ascii="Trebuchet MS" w:hAnsi="Trebuchet MS" w:cs="Arial"/>
          <w:b/>
          <w:sz w:val="32"/>
          <w:szCs w:val="32"/>
        </w:rPr>
        <w:t xml:space="preserve"> the provision of</w:t>
      </w:r>
    </w:p>
    <w:p w14:paraId="6FE22258" w14:textId="77777777" w:rsidR="00E953C2" w:rsidRDefault="00E953C2" w:rsidP="00CD7FD6">
      <w:pPr>
        <w:jc w:val="center"/>
        <w:rPr>
          <w:rFonts w:ascii="Trebuchet MS" w:hAnsi="Trebuchet MS" w:cs="Arial"/>
          <w:b/>
          <w:sz w:val="40"/>
          <w:szCs w:val="40"/>
        </w:rPr>
      </w:pPr>
    </w:p>
    <w:p w14:paraId="1F6AF581" w14:textId="77777777" w:rsidR="00A557C2" w:rsidRDefault="00A557C2" w:rsidP="00A557C2">
      <w:pPr>
        <w:jc w:val="center"/>
        <w:rPr>
          <w:rFonts w:ascii="Trebuchet MS" w:hAnsi="Trebuchet MS" w:cs="Arial"/>
          <w:b/>
          <w:sz w:val="36"/>
          <w:szCs w:val="36"/>
        </w:rPr>
      </w:pPr>
      <w:bookmarkStart w:id="2" w:name="_Hlk159865672"/>
      <w:r>
        <w:rPr>
          <w:rFonts w:ascii="Trebuchet MS" w:hAnsi="Trebuchet MS" w:cs="Arial"/>
          <w:b/>
          <w:sz w:val="36"/>
          <w:szCs w:val="36"/>
        </w:rPr>
        <w:t>Primary Medical Services (General Practice) under Alternative Provider Medical Services (APMS) Contract Arrangements</w:t>
      </w:r>
    </w:p>
    <w:p w14:paraId="65591DDE" w14:textId="77777777" w:rsidR="00A557C2" w:rsidRPr="00490640" w:rsidRDefault="00A557C2" w:rsidP="00A557C2">
      <w:pPr>
        <w:jc w:val="center"/>
        <w:rPr>
          <w:rFonts w:ascii="Trebuchet MS" w:hAnsi="Trebuchet MS" w:cs="Arial"/>
          <w:b/>
          <w:sz w:val="32"/>
          <w:szCs w:val="32"/>
        </w:rPr>
      </w:pPr>
      <w:r>
        <w:rPr>
          <w:rFonts w:ascii="Trebuchet MS" w:hAnsi="Trebuchet MS" w:cs="Arial"/>
          <w:b/>
          <w:sz w:val="32"/>
          <w:szCs w:val="32"/>
        </w:rPr>
        <w:t>fo</w:t>
      </w:r>
      <w:r w:rsidRPr="00490640">
        <w:rPr>
          <w:rFonts w:ascii="Trebuchet MS" w:hAnsi="Trebuchet MS" w:cs="Arial"/>
          <w:b/>
          <w:sz w:val="32"/>
          <w:szCs w:val="32"/>
        </w:rPr>
        <w:t>r</w:t>
      </w:r>
    </w:p>
    <w:p w14:paraId="5F968ADF" w14:textId="77777777" w:rsidR="00C818B2" w:rsidRPr="00451149" w:rsidRDefault="00C818B2" w:rsidP="00C818B2">
      <w:pPr>
        <w:jc w:val="center"/>
        <w:rPr>
          <w:rFonts w:ascii="Trebuchet MS" w:hAnsi="Trebuchet MS" w:cs="Arial"/>
          <w:b/>
          <w:sz w:val="36"/>
          <w:szCs w:val="36"/>
        </w:rPr>
      </w:pPr>
      <w:r w:rsidRPr="00451149">
        <w:rPr>
          <w:rFonts w:ascii="Trebuchet MS" w:hAnsi="Trebuchet MS" w:cs="Arial"/>
          <w:b/>
          <w:sz w:val="36"/>
          <w:szCs w:val="36"/>
        </w:rPr>
        <w:t>Lot 1: Burnley Practice</w:t>
      </w:r>
    </w:p>
    <w:p w14:paraId="2D5A6E45" w14:textId="77777777" w:rsidR="00C818B2" w:rsidRPr="00451149" w:rsidRDefault="00C818B2" w:rsidP="00C818B2">
      <w:pPr>
        <w:jc w:val="center"/>
        <w:rPr>
          <w:rFonts w:ascii="Trebuchet MS" w:hAnsi="Trebuchet MS" w:cs="Arial"/>
          <w:b/>
          <w:sz w:val="36"/>
          <w:szCs w:val="36"/>
        </w:rPr>
      </w:pPr>
      <w:r w:rsidRPr="00451149">
        <w:rPr>
          <w:rFonts w:ascii="Trebuchet MS" w:hAnsi="Trebuchet MS" w:cs="Arial"/>
          <w:b/>
          <w:sz w:val="36"/>
          <w:szCs w:val="36"/>
        </w:rPr>
        <w:t xml:space="preserve">Lot 2: </w:t>
      </w:r>
      <w:r>
        <w:rPr>
          <w:rFonts w:ascii="Trebuchet MS" w:hAnsi="Trebuchet MS" w:cs="Arial"/>
          <w:b/>
          <w:sz w:val="36"/>
          <w:szCs w:val="36"/>
        </w:rPr>
        <w:t>Canberra Old Oak Surgery</w:t>
      </w:r>
    </w:p>
    <w:p w14:paraId="01451E11" w14:textId="77777777" w:rsidR="00C818B2" w:rsidRPr="00451149" w:rsidRDefault="00C818B2" w:rsidP="00C818B2">
      <w:pPr>
        <w:jc w:val="center"/>
        <w:rPr>
          <w:rFonts w:ascii="Trebuchet MS" w:hAnsi="Trebuchet MS" w:cs="Arial"/>
          <w:b/>
          <w:sz w:val="36"/>
          <w:szCs w:val="36"/>
        </w:rPr>
      </w:pPr>
      <w:r w:rsidRPr="00451149">
        <w:rPr>
          <w:rFonts w:ascii="Trebuchet MS" w:hAnsi="Trebuchet MS" w:cs="Arial"/>
          <w:b/>
          <w:sz w:val="36"/>
          <w:szCs w:val="36"/>
        </w:rPr>
        <w:t xml:space="preserve">Lot 3: </w:t>
      </w:r>
      <w:r>
        <w:rPr>
          <w:rFonts w:ascii="Trebuchet MS" w:hAnsi="Trebuchet MS" w:cs="Arial"/>
          <w:b/>
          <w:sz w:val="36"/>
          <w:szCs w:val="36"/>
        </w:rPr>
        <w:t>Mollison Way Surgery</w:t>
      </w:r>
    </w:p>
    <w:p w14:paraId="539F3336" w14:textId="77777777" w:rsidR="00C818B2" w:rsidRPr="00451149" w:rsidRDefault="00C818B2" w:rsidP="00C818B2">
      <w:pPr>
        <w:jc w:val="center"/>
        <w:rPr>
          <w:rFonts w:ascii="Trebuchet MS" w:hAnsi="Trebuchet MS" w:cs="Arial"/>
          <w:b/>
          <w:sz w:val="36"/>
          <w:szCs w:val="36"/>
        </w:rPr>
      </w:pPr>
      <w:r w:rsidRPr="00451149">
        <w:rPr>
          <w:rFonts w:ascii="Trebuchet MS" w:hAnsi="Trebuchet MS" w:cs="Arial"/>
          <w:b/>
          <w:sz w:val="36"/>
          <w:szCs w:val="36"/>
        </w:rPr>
        <w:t xml:space="preserve">Lot 4: </w:t>
      </w:r>
      <w:r>
        <w:rPr>
          <w:rFonts w:ascii="Trebuchet MS" w:hAnsi="Trebuchet MS" w:cs="Arial"/>
          <w:b/>
          <w:sz w:val="36"/>
          <w:szCs w:val="36"/>
        </w:rPr>
        <w:t>Sudbury Surgery</w:t>
      </w:r>
    </w:p>
    <w:p w14:paraId="1D7C91EF" w14:textId="77777777" w:rsidR="00C818B2" w:rsidRPr="00451149" w:rsidRDefault="00C818B2" w:rsidP="00C818B2">
      <w:pPr>
        <w:jc w:val="center"/>
        <w:rPr>
          <w:rFonts w:ascii="Trebuchet MS" w:hAnsi="Trebuchet MS" w:cs="Arial"/>
          <w:b/>
          <w:sz w:val="32"/>
          <w:szCs w:val="32"/>
        </w:rPr>
      </w:pPr>
      <w:r w:rsidRPr="00451149">
        <w:rPr>
          <w:rFonts w:ascii="Trebuchet MS" w:hAnsi="Trebuchet MS" w:cs="Arial"/>
          <w:b/>
          <w:sz w:val="32"/>
          <w:szCs w:val="32"/>
        </w:rPr>
        <w:t>for</w:t>
      </w:r>
    </w:p>
    <w:p w14:paraId="4EF751AB" w14:textId="77777777" w:rsidR="00C818B2" w:rsidRPr="00451149" w:rsidRDefault="00C818B2" w:rsidP="00C818B2">
      <w:pPr>
        <w:jc w:val="center"/>
        <w:rPr>
          <w:rFonts w:ascii="Trebuchet MS" w:hAnsi="Trebuchet MS" w:cs="Arial"/>
          <w:b/>
          <w:sz w:val="36"/>
          <w:szCs w:val="36"/>
        </w:rPr>
      </w:pPr>
      <w:r w:rsidRPr="00451149">
        <w:rPr>
          <w:rFonts w:ascii="Trebuchet MS" w:hAnsi="Trebuchet MS" w:cs="Arial"/>
          <w:b/>
          <w:sz w:val="36"/>
          <w:szCs w:val="36"/>
        </w:rPr>
        <w:t>NHS West &amp; North London Integrated Care Board</w:t>
      </w:r>
    </w:p>
    <w:p w14:paraId="0104F0C8" w14:textId="77777777" w:rsidR="00C818B2" w:rsidRPr="00451149" w:rsidRDefault="00C818B2" w:rsidP="00C818B2">
      <w:pPr>
        <w:jc w:val="center"/>
        <w:rPr>
          <w:rFonts w:ascii="Trebuchet MS" w:hAnsi="Trebuchet MS" w:cs="Arial"/>
          <w:b/>
          <w:sz w:val="36"/>
          <w:szCs w:val="36"/>
        </w:rPr>
      </w:pPr>
    </w:p>
    <w:p w14:paraId="7AF2B972" w14:textId="107B6C38" w:rsidR="004361B6" w:rsidRPr="00421443" w:rsidRDefault="00C818B2" w:rsidP="00C818B2">
      <w:pPr>
        <w:jc w:val="center"/>
        <w:rPr>
          <w:rFonts w:ascii="Trebuchet MS" w:hAnsi="Trebuchet MS" w:cs="Arial"/>
          <w:b/>
          <w:sz w:val="32"/>
          <w:szCs w:val="32"/>
        </w:rPr>
      </w:pPr>
      <w:r w:rsidRPr="00451149">
        <w:rPr>
          <w:rFonts w:ascii="Trebuchet MS" w:hAnsi="Trebuchet MS" w:cs="Arial"/>
          <w:b/>
          <w:sz w:val="32"/>
          <w:szCs w:val="32"/>
        </w:rPr>
        <w:t>Atamis Reference number: C</w:t>
      </w:r>
      <w:r w:rsidR="00853373">
        <w:rPr>
          <w:rFonts w:ascii="Trebuchet MS" w:hAnsi="Trebuchet MS" w:cs="Arial"/>
          <w:b/>
          <w:sz w:val="32"/>
          <w:szCs w:val="32"/>
        </w:rPr>
        <w:t>444743</w:t>
      </w:r>
      <w:r w:rsidR="00135EC0" w:rsidRPr="00421443">
        <w:rPr>
          <w:rFonts w:ascii="Trebuchet MS" w:hAnsi="Trebuchet MS" w:cs="Arial"/>
          <w:b/>
          <w:sz w:val="32"/>
          <w:szCs w:val="32"/>
        </w:rPr>
        <w:t xml:space="preserve"> </w:t>
      </w:r>
    </w:p>
    <w:bookmarkEnd w:id="1"/>
    <w:bookmarkEnd w:id="2"/>
    <w:p w14:paraId="1B10135D" w14:textId="77777777" w:rsidR="00983FEC" w:rsidRPr="00E953C2" w:rsidRDefault="00983FEC" w:rsidP="004361B6">
      <w:pPr>
        <w:jc w:val="center"/>
        <w:rPr>
          <w:rFonts w:ascii="Trebuchet MS" w:hAnsi="Trebuchet MS" w:cs="Arial"/>
          <w:b/>
          <w:sz w:val="40"/>
          <w:szCs w:val="40"/>
        </w:rPr>
      </w:pPr>
    </w:p>
    <w:p w14:paraId="73924BB4" w14:textId="13F716EE" w:rsidR="00110A05" w:rsidRPr="00E953C2" w:rsidRDefault="004361B6" w:rsidP="00E953C2">
      <w:pPr>
        <w:jc w:val="center"/>
        <w:rPr>
          <w:rFonts w:ascii="Trebuchet MS" w:hAnsi="Trebuchet MS" w:cs="Arial"/>
          <w:b/>
          <w:bCs/>
          <w:sz w:val="40"/>
          <w:szCs w:val="40"/>
        </w:rPr>
      </w:pPr>
      <w:r w:rsidRPr="00E953C2">
        <w:rPr>
          <w:rFonts w:ascii="Trebuchet MS" w:hAnsi="Trebuchet MS" w:cs="Arial"/>
          <w:b/>
          <w:bCs/>
          <w:sz w:val="40"/>
          <w:szCs w:val="40"/>
        </w:rPr>
        <w:t xml:space="preserve">Document </w:t>
      </w:r>
      <w:r w:rsidR="00BA27ED">
        <w:rPr>
          <w:rFonts w:ascii="Trebuchet MS" w:hAnsi="Trebuchet MS" w:cs="Arial"/>
          <w:b/>
          <w:bCs/>
          <w:sz w:val="40"/>
          <w:szCs w:val="40"/>
        </w:rPr>
        <w:t>5 F</w:t>
      </w:r>
      <w:r w:rsidR="00421443">
        <w:rPr>
          <w:rFonts w:ascii="Trebuchet MS" w:hAnsi="Trebuchet MS" w:cs="Arial"/>
          <w:b/>
          <w:bCs/>
          <w:sz w:val="40"/>
          <w:szCs w:val="40"/>
        </w:rPr>
        <w:t xml:space="preserve">: </w:t>
      </w:r>
      <w:r w:rsidR="00BA27ED">
        <w:rPr>
          <w:rFonts w:ascii="Trebuchet MS" w:hAnsi="Trebuchet MS" w:cs="Arial"/>
          <w:b/>
          <w:bCs/>
          <w:sz w:val="40"/>
          <w:szCs w:val="40"/>
        </w:rPr>
        <w:t xml:space="preserve">Form of </w:t>
      </w:r>
      <w:r w:rsidR="001A3F1D">
        <w:rPr>
          <w:rFonts w:ascii="Trebuchet MS" w:hAnsi="Trebuchet MS" w:cs="Arial"/>
          <w:b/>
          <w:bCs/>
          <w:sz w:val="40"/>
          <w:szCs w:val="40"/>
        </w:rPr>
        <w:t>Offer</w:t>
      </w:r>
      <w:r w:rsidR="00BA27ED">
        <w:rPr>
          <w:rFonts w:ascii="Trebuchet MS" w:hAnsi="Trebuchet MS" w:cs="Arial"/>
          <w:b/>
          <w:bCs/>
          <w:sz w:val="40"/>
          <w:szCs w:val="40"/>
        </w:rPr>
        <w:t xml:space="preserve"> </w:t>
      </w:r>
      <w:r w:rsidR="00D6720C">
        <w:rPr>
          <w:rFonts w:ascii="Trebuchet MS" w:hAnsi="Trebuchet MS" w:cs="Arial"/>
          <w:b/>
          <w:bCs/>
          <w:sz w:val="40"/>
          <w:szCs w:val="40"/>
        </w:rPr>
        <w:t>&amp;</w:t>
      </w:r>
      <w:r w:rsidR="00BA27ED">
        <w:rPr>
          <w:rFonts w:ascii="Trebuchet MS" w:hAnsi="Trebuchet MS" w:cs="Arial"/>
          <w:b/>
          <w:bCs/>
          <w:sz w:val="40"/>
          <w:szCs w:val="40"/>
        </w:rPr>
        <w:t xml:space="preserve"> Declarations</w:t>
      </w:r>
    </w:p>
    <w:p w14:paraId="0F42AAA8" w14:textId="77777777" w:rsidR="00110A05" w:rsidRPr="00E953C2" w:rsidRDefault="00110A05">
      <w:pPr>
        <w:rPr>
          <w:rFonts w:ascii="Trebuchet MS" w:hAnsi="Trebuchet MS" w:cstheme="minorHAnsi"/>
          <w:b/>
          <w:color w:val="808080"/>
          <w:sz w:val="22"/>
          <w:szCs w:val="22"/>
        </w:rPr>
        <w:sectPr w:rsidR="00110A05" w:rsidRPr="00E953C2"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E953C2">
        <w:rPr>
          <w:rFonts w:ascii="Trebuchet MS" w:hAnsi="Trebuchet MS" w:cstheme="minorHAnsi"/>
          <w:b/>
          <w:color w:val="808080"/>
          <w:sz w:val="22"/>
          <w:szCs w:val="22"/>
        </w:rPr>
        <w:br w:type="page"/>
      </w:r>
    </w:p>
    <w:p w14:paraId="3DE5DF6E" w14:textId="49DAFFF4" w:rsidR="00D6720C" w:rsidRPr="001A3F1D" w:rsidRDefault="00D6720C" w:rsidP="00A02914">
      <w:pPr>
        <w:pStyle w:val="DH"/>
        <w:spacing w:after="0" w:line="240" w:lineRule="auto"/>
        <w:rPr>
          <w:rFonts w:ascii="Trebuchet MS" w:hAnsi="Trebuchet MS" w:cs="Arial"/>
          <w:color w:val="auto"/>
          <w:sz w:val="28"/>
          <w:szCs w:val="28"/>
        </w:rPr>
      </w:pPr>
      <w:bookmarkStart w:id="3" w:name="_Toc406678773"/>
      <w:bookmarkStart w:id="4" w:name="_Toc412556554"/>
      <w:bookmarkStart w:id="5" w:name="_Toc80701228"/>
      <w:bookmarkStart w:id="6" w:name="_Toc528750696"/>
      <w:bookmarkStart w:id="7" w:name="_Toc528743398"/>
      <w:r w:rsidRPr="001A3F1D">
        <w:rPr>
          <w:rFonts w:ascii="Trebuchet MS" w:hAnsi="Trebuchet MS" w:cs="Arial"/>
          <w:color w:val="auto"/>
          <w:sz w:val="28"/>
          <w:szCs w:val="28"/>
        </w:rPr>
        <w:lastRenderedPageBreak/>
        <w:t xml:space="preserve">FORM OF </w:t>
      </w:r>
      <w:bookmarkEnd w:id="3"/>
      <w:bookmarkEnd w:id="4"/>
      <w:bookmarkEnd w:id="5"/>
      <w:r w:rsidR="001A3F1D">
        <w:rPr>
          <w:rFonts w:ascii="Trebuchet MS" w:hAnsi="Trebuchet MS" w:cs="Arial"/>
          <w:color w:val="auto"/>
          <w:sz w:val="28"/>
          <w:szCs w:val="28"/>
        </w:rPr>
        <w:t>OFFER</w:t>
      </w:r>
    </w:p>
    <w:p w14:paraId="63268856" w14:textId="77777777" w:rsidR="000B74CB" w:rsidRDefault="000B74CB" w:rsidP="000B74CB">
      <w:pPr>
        <w:pStyle w:val="DH"/>
        <w:spacing w:after="0" w:line="240" w:lineRule="auto"/>
        <w:jc w:val="left"/>
        <w:rPr>
          <w:rFonts w:ascii="Trebuchet MS" w:hAnsi="Trebuchet MS" w:cs="Arial"/>
          <w:color w:val="auto"/>
          <w:sz w:val="22"/>
          <w:szCs w:val="22"/>
        </w:rPr>
      </w:pPr>
    </w:p>
    <w:p w14:paraId="1FE248B3" w14:textId="77777777" w:rsidR="005840DB" w:rsidRDefault="00853373" w:rsidP="005840DB">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611745058"/>
          <w14:checkbox>
            <w14:checked w14:val="0"/>
            <w14:checkedState w14:val="2612" w14:font="MS Gothic"/>
            <w14:uncheckedState w14:val="2610" w14:font="MS Gothic"/>
          </w14:checkbox>
        </w:sdtPr>
        <w:sdtEndPr/>
        <w:sdtContent>
          <w:r w:rsidR="005840DB" w:rsidRPr="00B81113">
            <w:rPr>
              <w:rFonts w:ascii="Segoe UI Symbol" w:eastAsia="MS Gothic" w:hAnsi="Segoe UI Symbol" w:cs="Segoe UI Symbol"/>
              <w:sz w:val="22"/>
              <w:szCs w:val="22"/>
            </w:rPr>
            <w:t>☐</w:t>
          </w:r>
        </w:sdtContent>
      </w:sdt>
      <w:r w:rsidR="005840DB">
        <w:rPr>
          <w:rFonts w:ascii="Trebuchet MS" w:eastAsia="Arial" w:hAnsi="Trebuchet MS" w:cs="Arial"/>
          <w:sz w:val="22"/>
          <w:szCs w:val="22"/>
        </w:rPr>
        <w:t xml:space="preserve">  Lot 1: Burnley Practice</w:t>
      </w:r>
    </w:p>
    <w:p w14:paraId="470BACEE" w14:textId="77777777" w:rsidR="005840DB" w:rsidRDefault="00853373" w:rsidP="005840DB">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390962531"/>
          <w14:checkbox>
            <w14:checked w14:val="0"/>
            <w14:checkedState w14:val="2612" w14:font="MS Gothic"/>
            <w14:uncheckedState w14:val="2610" w14:font="MS Gothic"/>
          </w14:checkbox>
        </w:sdtPr>
        <w:sdtEndPr/>
        <w:sdtContent>
          <w:r w:rsidR="005840DB" w:rsidRPr="00B81113">
            <w:rPr>
              <w:rFonts w:ascii="Segoe UI Symbol" w:eastAsia="MS Gothic" w:hAnsi="Segoe UI Symbol" w:cs="Segoe UI Symbol"/>
              <w:sz w:val="22"/>
              <w:szCs w:val="22"/>
            </w:rPr>
            <w:t>☐</w:t>
          </w:r>
        </w:sdtContent>
      </w:sdt>
      <w:r w:rsidR="005840DB">
        <w:rPr>
          <w:rFonts w:ascii="Trebuchet MS" w:eastAsia="Arial" w:hAnsi="Trebuchet MS" w:cs="Arial"/>
          <w:sz w:val="22"/>
          <w:szCs w:val="22"/>
        </w:rPr>
        <w:t xml:space="preserve">  Lot 2: Canberra Old Oak Surgery</w:t>
      </w:r>
    </w:p>
    <w:p w14:paraId="25F5FF41" w14:textId="77777777" w:rsidR="005840DB" w:rsidRDefault="00853373" w:rsidP="005840DB">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166447925"/>
          <w14:checkbox>
            <w14:checked w14:val="0"/>
            <w14:checkedState w14:val="2612" w14:font="MS Gothic"/>
            <w14:uncheckedState w14:val="2610" w14:font="MS Gothic"/>
          </w14:checkbox>
        </w:sdtPr>
        <w:sdtEndPr/>
        <w:sdtContent>
          <w:r w:rsidR="005840DB" w:rsidRPr="00B81113">
            <w:rPr>
              <w:rFonts w:ascii="Segoe UI Symbol" w:eastAsia="MS Gothic" w:hAnsi="Segoe UI Symbol" w:cs="Segoe UI Symbol"/>
              <w:sz w:val="22"/>
              <w:szCs w:val="22"/>
            </w:rPr>
            <w:t>☐</w:t>
          </w:r>
        </w:sdtContent>
      </w:sdt>
      <w:r w:rsidR="005840DB">
        <w:rPr>
          <w:rFonts w:ascii="Trebuchet MS" w:eastAsia="Arial" w:hAnsi="Trebuchet MS" w:cs="Arial"/>
          <w:sz w:val="22"/>
          <w:szCs w:val="22"/>
        </w:rPr>
        <w:t xml:space="preserve">  Lot 3: Mollison Way Surgery</w:t>
      </w:r>
    </w:p>
    <w:p w14:paraId="694E1D74" w14:textId="77777777" w:rsidR="005840DB" w:rsidRDefault="00853373" w:rsidP="005840DB">
      <w:pPr>
        <w:suppressAutoHyphens/>
        <w:autoSpaceDN w:val="0"/>
        <w:spacing w:after="0" w:line="240" w:lineRule="auto"/>
        <w:textAlignment w:val="baseline"/>
        <w:rPr>
          <w:rFonts w:ascii="Trebuchet MS" w:eastAsia="Arial" w:hAnsi="Trebuchet MS" w:cs="Arial"/>
          <w:sz w:val="22"/>
          <w:szCs w:val="22"/>
        </w:rPr>
      </w:pPr>
      <w:sdt>
        <w:sdtPr>
          <w:rPr>
            <w:rFonts w:ascii="Trebuchet MS" w:eastAsia="Arial" w:hAnsi="Trebuchet MS" w:cs="Arial"/>
            <w:sz w:val="22"/>
            <w:szCs w:val="22"/>
          </w:rPr>
          <w:id w:val="305588968"/>
          <w14:checkbox>
            <w14:checked w14:val="0"/>
            <w14:checkedState w14:val="2612" w14:font="MS Gothic"/>
            <w14:uncheckedState w14:val="2610" w14:font="MS Gothic"/>
          </w14:checkbox>
        </w:sdtPr>
        <w:sdtEndPr/>
        <w:sdtContent>
          <w:r w:rsidR="005840DB" w:rsidRPr="00B81113">
            <w:rPr>
              <w:rFonts w:ascii="Segoe UI Symbol" w:eastAsia="MS Gothic" w:hAnsi="Segoe UI Symbol" w:cs="Segoe UI Symbol"/>
              <w:sz w:val="22"/>
              <w:szCs w:val="22"/>
            </w:rPr>
            <w:t>☐</w:t>
          </w:r>
        </w:sdtContent>
      </w:sdt>
      <w:r w:rsidR="005840DB">
        <w:rPr>
          <w:rFonts w:ascii="Trebuchet MS" w:eastAsia="Arial" w:hAnsi="Trebuchet MS" w:cs="Arial"/>
          <w:sz w:val="22"/>
          <w:szCs w:val="22"/>
        </w:rPr>
        <w:t xml:space="preserve">  Lot 4: Sudbury Surgery</w:t>
      </w:r>
    </w:p>
    <w:p w14:paraId="0E199E56" w14:textId="77777777" w:rsidR="00F1691A" w:rsidRPr="000B74CB" w:rsidRDefault="00F1691A" w:rsidP="000B74CB">
      <w:pPr>
        <w:pStyle w:val="DH"/>
        <w:spacing w:after="0" w:line="240" w:lineRule="auto"/>
        <w:jc w:val="left"/>
        <w:rPr>
          <w:rFonts w:ascii="Trebuchet MS" w:hAnsi="Trebuchet MS" w:cs="Arial"/>
          <w:color w:val="auto"/>
          <w:sz w:val="22"/>
          <w:szCs w:val="22"/>
        </w:rPr>
      </w:pPr>
    </w:p>
    <w:p w14:paraId="36B95820" w14:textId="0A2035DF" w:rsidR="00D6720C" w:rsidRPr="002E0E2F" w:rsidRDefault="002E0E2F" w:rsidP="001A3F1D">
      <w:pPr>
        <w:spacing w:after="0" w:line="240" w:lineRule="auto"/>
        <w:ind w:left="851" w:hanging="851"/>
        <w:jc w:val="both"/>
        <w:outlineLvl w:val="1"/>
        <w:rPr>
          <w:rFonts w:ascii="Trebuchet MS" w:eastAsia="Times New Roman" w:hAnsi="Trebuchet MS" w:cs="Arial"/>
          <w:bCs/>
          <w:sz w:val="22"/>
          <w:szCs w:val="22"/>
          <w:lang w:eastAsia="en-GB"/>
        </w:rPr>
      </w:pPr>
      <w:r w:rsidRPr="002E0E2F">
        <w:rPr>
          <w:rFonts w:ascii="Trebuchet MS" w:eastAsia="Times New Roman" w:hAnsi="Trebuchet MS" w:cs="Arial"/>
          <w:bCs/>
          <w:sz w:val="22"/>
          <w:szCs w:val="22"/>
          <w:lang w:eastAsia="en-GB"/>
        </w:rPr>
        <w:t>Declaration by the Bidder (to be signed and returned by the Bidder)</w:t>
      </w:r>
    </w:p>
    <w:p w14:paraId="0905D68E" w14:textId="77777777" w:rsidR="001A3F1D" w:rsidRPr="002E0E2F" w:rsidRDefault="001A3F1D" w:rsidP="001A3F1D">
      <w:pPr>
        <w:spacing w:after="0" w:line="240" w:lineRule="auto"/>
        <w:ind w:left="851" w:hanging="851"/>
        <w:jc w:val="both"/>
        <w:outlineLvl w:val="1"/>
        <w:rPr>
          <w:rFonts w:ascii="Trebuchet MS" w:eastAsia="Times New Roman" w:hAnsi="Trebuchet MS" w:cs="Arial"/>
          <w:b/>
          <w:sz w:val="22"/>
          <w:szCs w:val="22"/>
          <w:lang w:eastAsia="en-GB"/>
        </w:rPr>
      </w:pPr>
    </w:p>
    <w:p w14:paraId="64744DC7" w14:textId="7E0241DC" w:rsidR="00D6720C" w:rsidRPr="002E0E2F" w:rsidRDefault="00D6720C" w:rsidP="001A3F1D">
      <w:pPr>
        <w:spacing w:after="0" w:line="240" w:lineRule="auto"/>
        <w:jc w:val="both"/>
        <w:rPr>
          <w:rFonts w:ascii="Trebuchet MS" w:eastAsia="Times New Roman" w:hAnsi="Trebuchet MS" w:cs="Arial"/>
          <w:bCs/>
          <w:sz w:val="22"/>
          <w:szCs w:val="22"/>
          <w:lang w:eastAsia="en-GB"/>
        </w:rPr>
      </w:pPr>
      <w:r w:rsidRPr="002E0E2F">
        <w:rPr>
          <w:rFonts w:ascii="Trebuchet MS" w:eastAsia="Times New Roman" w:hAnsi="Trebuchet MS" w:cs="Arial"/>
          <w:b/>
          <w:sz w:val="22"/>
          <w:szCs w:val="22"/>
          <w:lang w:eastAsia="en-GB"/>
        </w:rPr>
        <w:t>TO:</w:t>
      </w:r>
      <w:r w:rsidR="00F41EEF" w:rsidRPr="002E0E2F">
        <w:rPr>
          <w:rFonts w:ascii="Trebuchet MS" w:eastAsia="Times New Roman" w:hAnsi="Trebuchet MS" w:cs="Arial"/>
          <w:b/>
          <w:sz w:val="22"/>
          <w:szCs w:val="22"/>
          <w:lang w:eastAsia="en-GB"/>
        </w:rPr>
        <w:t xml:space="preserve">  </w:t>
      </w:r>
      <w:r w:rsidR="00F41EEF" w:rsidRPr="002E0E2F">
        <w:rPr>
          <w:rFonts w:ascii="Trebuchet MS" w:eastAsia="Times New Roman" w:hAnsi="Trebuchet MS" w:cs="Arial"/>
          <w:bCs/>
          <w:sz w:val="22"/>
          <w:szCs w:val="22"/>
          <w:lang w:eastAsia="en-GB"/>
        </w:rPr>
        <w:t xml:space="preserve">NHS </w:t>
      </w:r>
      <w:r w:rsidR="005840DB">
        <w:rPr>
          <w:rFonts w:ascii="Trebuchet MS" w:eastAsia="Times New Roman" w:hAnsi="Trebuchet MS" w:cs="Arial"/>
          <w:bCs/>
          <w:sz w:val="22"/>
          <w:szCs w:val="22"/>
          <w:lang w:eastAsia="en-GB"/>
        </w:rPr>
        <w:t xml:space="preserve">West &amp; North </w:t>
      </w:r>
      <w:r w:rsidR="00A557C2">
        <w:rPr>
          <w:rFonts w:ascii="Trebuchet MS" w:eastAsia="Times New Roman" w:hAnsi="Trebuchet MS" w:cs="Arial"/>
          <w:bCs/>
          <w:sz w:val="22"/>
          <w:szCs w:val="22"/>
          <w:lang w:eastAsia="en-GB"/>
        </w:rPr>
        <w:t>London Integrated Care Board</w:t>
      </w:r>
      <w:r w:rsidR="00F41EEF" w:rsidRPr="002E0E2F">
        <w:rPr>
          <w:rFonts w:ascii="Trebuchet MS" w:eastAsia="Times New Roman" w:hAnsi="Trebuchet MS" w:cs="Arial"/>
          <w:bCs/>
          <w:sz w:val="22"/>
          <w:szCs w:val="22"/>
          <w:lang w:eastAsia="en-GB"/>
        </w:rPr>
        <w:t xml:space="preserve"> (“the Authority”)</w:t>
      </w:r>
    </w:p>
    <w:p w14:paraId="7387169B" w14:textId="77777777" w:rsidR="002E0E2F" w:rsidRPr="002E0E2F" w:rsidRDefault="002E0E2F" w:rsidP="001A3F1D">
      <w:pPr>
        <w:spacing w:after="0" w:line="240" w:lineRule="auto"/>
        <w:jc w:val="both"/>
        <w:rPr>
          <w:rFonts w:ascii="Trebuchet MS" w:eastAsia="Times New Roman" w:hAnsi="Trebuchet MS" w:cs="Arial"/>
          <w:bCs/>
          <w:sz w:val="22"/>
          <w:szCs w:val="22"/>
          <w:lang w:eastAsia="en-GB"/>
        </w:rPr>
      </w:pPr>
    </w:p>
    <w:p w14:paraId="5CD8B6BD" w14:textId="0798D963" w:rsidR="00D6720C" w:rsidRPr="002E0E2F" w:rsidRDefault="00D6720C" w:rsidP="001A3F1D">
      <w:pPr>
        <w:spacing w:after="0" w:line="240" w:lineRule="auto"/>
        <w:jc w:val="both"/>
        <w:rPr>
          <w:rFonts w:ascii="Trebuchet MS" w:eastAsia="Times New Roman" w:hAnsi="Trebuchet MS" w:cs="Arial"/>
          <w:b/>
          <w:sz w:val="22"/>
          <w:szCs w:val="22"/>
          <w:lang w:eastAsia="en-GB"/>
        </w:rPr>
      </w:pPr>
      <w:r w:rsidRPr="002E0E2F">
        <w:rPr>
          <w:rFonts w:ascii="Trebuchet MS" w:eastAsia="Times New Roman" w:hAnsi="Trebuchet MS" w:cs="Arial"/>
          <w:b/>
          <w:sz w:val="22"/>
          <w:szCs w:val="22"/>
          <w:lang w:eastAsia="en-GB"/>
        </w:rPr>
        <w:t>PROPOSAL</w:t>
      </w:r>
      <w:r w:rsidR="002E0E2F">
        <w:rPr>
          <w:rFonts w:ascii="Trebuchet MS" w:eastAsia="Times New Roman" w:hAnsi="Trebuchet MS" w:cs="Arial"/>
          <w:b/>
          <w:sz w:val="22"/>
          <w:szCs w:val="22"/>
          <w:lang w:eastAsia="en-GB"/>
        </w:rPr>
        <w:t xml:space="preserve">: </w:t>
      </w:r>
      <w:r w:rsidR="002E0E2F" w:rsidRPr="002E0E2F">
        <w:rPr>
          <w:rFonts w:ascii="Trebuchet MS" w:eastAsia="Times New Roman" w:hAnsi="Trebuchet MS" w:cs="Arial"/>
          <w:bCs/>
          <w:sz w:val="22"/>
          <w:szCs w:val="22"/>
          <w:lang w:eastAsia="en-GB"/>
        </w:rPr>
        <w:t>Provision of</w:t>
      </w:r>
      <w:r w:rsidR="00D008F3" w:rsidRPr="002E0E2F">
        <w:rPr>
          <w:rFonts w:ascii="Trebuchet MS" w:eastAsia="Times New Roman" w:hAnsi="Trebuchet MS" w:cs="Arial"/>
          <w:bCs/>
          <w:sz w:val="22"/>
          <w:szCs w:val="22"/>
          <w:lang w:eastAsia="en-GB"/>
        </w:rPr>
        <w:t xml:space="preserve"> </w:t>
      </w:r>
      <w:r w:rsidR="00A557C2">
        <w:rPr>
          <w:rFonts w:ascii="Trebuchet MS" w:hAnsi="Trebuchet MS" w:cs="Arial"/>
          <w:bCs/>
          <w:color w:val="000000" w:themeColor="text1"/>
          <w:sz w:val="22"/>
          <w:szCs w:val="22"/>
        </w:rPr>
        <w:t xml:space="preserve">Primary Medical Services (General Practice) under Alternative Provider Medical Services (APMS) Contract Arrangements for Lot 1: </w:t>
      </w:r>
      <w:r w:rsidR="005840DB">
        <w:rPr>
          <w:rFonts w:ascii="Trebuchet MS" w:hAnsi="Trebuchet MS" w:cs="Arial"/>
          <w:bCs/>
          <w:color w:val="000000" w:themeColor="text1"/>
          <w:sz w:val="22"/>
          <w:szCs w:val="22"/>
        </w:rPr>
        <w:t>Burnley Practice</w:t>
      </w:r>
      <w:r w:rsidR="00A557C2">
        <w:rPr>
          <w:rFonts w:ascii="Trebuchet MS" w:hAnsi="Trebuchet MS" w:cs="Arial"/>
          <w:bCs/>
          <w:color w:val="000000" w:themeColor="text1"/>
          <w:sz w:val="22"/>
          <w:szCs w:val="22"/>
        </w:rPr>
        <w:t xml:space="preserve"> and/or Lot 2: </w:t>
      </w:r>
      <w:r w:rsidR="005840DB">
        <w:rPr>
          <w:rFonts w:ascii="Trebuchet MS" w:hAnsi="Trebuchet MS" w:cs="Arial"/>
          <w:bCs/>
          <w:color w:val="000000" w:themeColor="text1"/>
          <w:sz w:val="22"/>
          <w:szCs w:val="22"/>
        </w:rPr>
        <w:t>Canberra Old Oak Surgery and/or Lot 3: Mollison Way Surgery and/or Lot 4: Sudbury Surgery</w:t>
      </w:r>
      <w:r w:rsidR="00D008F3" w:rsidRPr="002E0E2F">
        <w:rPr>
          <w:rFonts w:ascii="Trebuchet MS" w:hAnsi="Trebuchet MS" w:cs="Arial"/>
          <w:color w:val="000000" w:themeColor="text1"/>
          <w:sz w:val="22"/>
          <w:szCs w:val="22"/>
        </w:rPr>
        <w:t xml:space="preserve"> tender </w:t>
      </w:r>
    </w:p>
    <w:p w14:paraId="6A5CFFB8" w14:textId="77777777" w:rsidR="002E0E2F" w:rsidRDefault="002E0E2F" w:rsidP="001A3F1D">
      <w:pPr>
        <w:spacing w:after="0" w:line="240" w:lineRule="auto"/>
        <w:jc w:val="both"/>
        <w:rPr>
          <w:rFonts w:ascii="Trebuchet MS" w:eastAsia="Times New Roman" w:hAnsi="Trebuchet MS" w:cs="Arial"/>
          <w:b/>
          <w:sz w:val="22"/>
          <w:szCs w:val="22"/>
          <w:lang w:eastAsia="en-GB"/>
        </w:rPr>
      </w:pPr>
    </w:p>
    <w:p w14:paraId="00E75CA3" w14:textId="2B6CF7FC" w:rsidR="00D6720C" w:rsidRPr="002E0E2F" w:rsidRDefault="002E0E2F" w:rsidP="001A3F1D">
      <w:pPr>
        <w:spacing w:after="0" w:line="240" w:lineRule="auto"/>
        <w:jc w:val="both"/>
        <w:rPr>
          <w:rFonts w:ascii="Trebuchet MS" w:eastAsia="Times New Roman" w:hAnsi="Trebuchet MS" w:cs="Arial"/>
          <w:b/>
          <w:sz w:val="22"/>
          <w:szCs w:val="22"/>
          <w:lang w:eastAsia="en-GB"/>
        </w:rPr>
      </w:pPr>
      <w:r>
        <w:rPr>
          <w:rFonts w:ascii="Trebuchet MS" w:eastAsia="Times New Roman" w:hAnsi="Trebuchet MS" w:cs="Arial"/>
          <w:b/>
          <w:sz w:val="22"/>
          <w:szCs w:val="22"/>
          <w:lang w:eastAsia="en-GB"/>
        </w:rPr>
        <w:t xml:space="preserve">ATAMIS </w:t>
      </w:r>
      <w:r w:rsidR="00D6720C" w:rsidRPr="002E0E2F">
        <w:rPr>
          <w:rFonts w:ascii="Trebuchet MS" w:eastAsia="Times New Roman" w:hAnsi="Trebuchet MS" w:cs="Arial"/>
          <w:b/>
          <w:sz w:val="22"/>
          <w:szCs w:val="22"/>
          <w:lang w:eastAsia="en-GB"/>
        </w:rPr>
        <w:t>REFERENCE NUMBER:</w:t>
      </w:r>
      <w:r w:rsidR="00270022">
        <w:rPr>
          <w:rFonts w:ascii="Trebuchet MS" w:eastAsia="Times New Roman" w:hAnsi="Trebuchet MS" w:cs="Arial"/>
          <w:b/>
          <w:sz w:val="22"/>
          <w:szCs w:val="22"/>
          <w:lang w:eastAsia="en-GB"/>
        </w:rPr>
        <w:t xml:space="preserve"> </w:t>
      </w:r>
      <w:r w:rsidR="00853373">
        <w:rPr>
          <w:rFonts w:ascii="Trebuchet MS" w:eastAsia="Times New Roman" w:hAnsi="Trebuchet MS" w:cs="Arial"/>
          <w:b/>
          <w:sz w:val="22"/>
          <w:szCs w:val="22"/>
          <w:lang w:eastAsia="en-GB"/>
        </w:rPr>
        <w:t>C444743</w:t>
      </w:r>
      <w:r w:rsidR="00D6720C" w:rsidRPr="002E0E2F">
        <w:rPr>
          <w:rFonts w:ascii="Trebuchet MS" w:eastAsia="Times New Roman" w:hAnsi="Trebuchet MS" w:cs="Arial"/>
          <w:b/>
          <w:sz w:val="22"/>
          <w:szCs w:val="22"/>
          <w:lang w:eastAsia="en-GB"/>
        </w:rPr>
        <w:tab/>
      </w:r>
    </w:p>
    <w:p w14:paraId="3DACBBAC" w14:textId="77777777" w:rsidR="002E0E2F" w:rsidRDefault="002E0E2F" w:rsidP="001A3F1D">
      <w:pPr>
        <w:spacing w:after="0" w:line="240" w:lineRule="auto"/>
        <w:jc w:val="both"/>
        <w:outlineLvl w:val="1"/>
        <w:rPr>
          <w:rFonts w:ascii="Trebuchet MS" w:eastAsia="Times New Roman" w:hAnsi="Trebuchet MS" w:cs="Arial"/>
          <w:b/>
          <w:color w:val="000000" w:themeColor="text1"/>
          <w:sz w:val="22"/>
          <w:szCs w:val="22"/>
          <w:lang w:eastAsia="en-GB"/>
        </w:rPr>
      </w:pPr>
    </w:p>
    <w:p w14:paraId="46D982E0" w14:textId="13B91023" w:rsidR="00D6720C" w:rsidRPr="002E0E2F" w:rsidRDefault="00D6720C" w:rsidP="001A3F1D">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2E0E2F">
        <w:rPr>
          <w:rFonts w:ascii="Trebuchet MS" w:eastAsia="Times New Roman" w:hAnsi="Trebuchet MS" w:cs="Arial"/>
          <w:bCs/>
          <w:color w:val="000000" w:themeColor="text1"/>
          <w:sz w:val="24"/>
          <w:szCs w:val="24"/>
          <w:u w:val="single"/>
          <w:lang w:eastAsia="en-GB"/>
        </w:rPr>
        <w:t>Form of Tender</w:t>
      </w:r>
    </w:p>
    <w:p w14:paraId="2B7835DC"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217EA4EB" w14:textId="5850448A"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We have examined the invitation to tender ("</w:t>
      </w:r>
      <w:r w:rsidRPr="002E0E2F">
        <w:rPr>
          <w:rFonts w:ascii="Trebuchet MS" w:eastAsia="Times New Roman" w:hAnsi="Trebuchet MS" w:cs="Arial"/>
          <w:b/>
          <w:color w:val="000000" w:themeColor="text1"/>
          <w:sz w:val="22"/>
          <w:szCs w:val="22"/>
          <w:lang w:eastAsia="en-GB"/>
        </w:rPr>
        <w:t>ITT</w:t>
      </w:r>
      <w:r w:rsidRPr="002E0E2F">
        <w:rPr>
          <w:rFonts w:ascii="Trebuchet MS" w:eastAsia="Times New Roman" w:hAnsi="Trebuchet MS" w:cs="Arial"/>
          <w:color w:val="000000" w:themeColor="text1"/>
          <w:sz w:val="22"/>
          <w:szCs w:val="22"/>
          <w:lang w:eastAsia="en-GB"/>
        </w:rPr>
        <w:t xml:space="preserve">") dated </w:t>
      </w:r>
      <w:r w:rsidR="00853373">
        <w:rPr>
          <w:rFonts w:ascii="Trebuchet MS" w:eastAsia="Times New Roman" w:hAnsi="Trebuchet MS" w:cs="Arial"/>
          <w:color w:val="000000" w:themeColor="text1"/>
          <w:sz w:val="22"/>
          <w:szCs w:val="22"/>
          <w:lang w:eastAsia="en-GB"/>
        </w:rPr>
        <w:t>11</w:t>
      </w:r>
      <w:r w:rsidR="00853373" w:rsidRPr="00853373">
        <w:rPr>
          <w:rFonts w:ascii="Trebuchet MS" w:eastAsia="Times New Roman" w:hAnsi="Trebuchet MS" w:cs="Arial"/>
          <w:color w:val="000000" w:themeColor="text1"/>
          <w:sz w:val="22"/>
          <w:szCs w:val="22"/>
          <w:vertAlign w:val="superscript"/>
          <w:lang w:eastAsia="en-GB"/>
        </w:rPr>
        <w:t>th</w:t>
      </w:r>
      <w:r w:rsidR="00853373">
        <w:rPr>
          <w:rFonts w:ascii="Trebuchet MS" w:eastAsia="Times New Roman" w:hAnsi="Trebuchet MS" w:cs="Arial"/>
          <w:color w:val="000000" w:themeColor="text1"/>
          <w:sz w:val="22"/>
          <w:szCs w:val="22"/>
          <w:lang w:eastAsia="en-GB"/>
        </w:rPr>
        <w:t xml:space="preserve"> May 2026</w:t>
      </w:r>
      <w:r w:rsidRPr="002E0E2F">
        <w:rPr>
          <w:rFonts w:ascii="Trebuchet MS" w:eastAsia="Times New Roman" w:hAnsi="Trebuchet MS" w:cs="Arial"/>
          <w:color w:val="000000" w:themeColor="text1"/>
          <w:sz w:val="22"/>
          <w:szCs w:val="22"/>
          <w:lang w:eastAsia="en-GB"/>
        </w:rPr>
        <w:t xml:space="preserve"> and all accompanying appendices and schedules.  This Tender is made subject to the terms of the ITT, including but not limited to the instructions to Bidders.</w:t>
      </w:r>
    </w:p>
    <w:p w14:paraId="69C1FE14"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12898CA3" w14:textId="7982BAA3" w:rsidR="00D6720C"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declare that the information provided in our response has not materially changed.  We tender against the requirements, and offer to </w:t>
      </w:r>
      <w:proofErr w:type="gramStart"/>
      <w:r w:rsidRPr="002E0E2F">
        <w:rPr>
          <w:rFonts w:ascii="Trebuchet MS" w:eastAsia="Times New Roman" w:hAnsi="Trebuchet MS" w:cs="Arial"/>
          <w:color w:val="000000" w:themeColor="text1"/>
          <w:sz w:val="22"/>
          <w:szCs w:val="22"/>
          <w:lang w:eastAsia="en-GB"/>
        </w:rPr>
        <w:t>enter into</w:t>
      </w:r>
      <w:proofErr w:type="gramEnd"/>
      <w:r w:rsidRPr="002E0E2F">
        <w:rPr>
          <w:rFonts w:ascii="Trebuchet MS" w:eastAsia="Times New Roman" w:hAnsi="Trebuchet MS" w:cs="Arial"/>
          <w:color w:val="000000" w:themeColor="text1"/>
          <w:sz w:val="22"/>
          <w:szCs w:val="22"/>
          <w:lang w:eastAsia="en-GB"/>
        </w:rPr>
        <w:t xml:space="preserve"> a contract with the Authority comprising the following:</w:t>
      </w:r>
    </w:p>
    <w:p w14:paraId="0E7779A1" w14:textId="77777777" w:rsidR="002E0E2F" w:rsidRP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41E504B5" w14:textId="5662BA04"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 xml:space="preserve">the </w:t>
      </w:r>
      <w:r w:rsidR="002E0E2F" w:rsidRPr="00492FC3">
        <w:rPr>
          <w:rFonts w:ascii="Trebuchet MS" w:eastAsia="Times New Roman" w:hAnsi="Trebuchet MS" w:cs="Arial"/>
          <w:color w:val="000000" w:themeColor="text1"/>
          <w:sz w:val="22"/>
          <w:szCs w:val="22"/>
          <w:lang w:eastAsia="en-GB"/>
        </w:rPr>
        <w:t xml:space="preserve">Contract </w:t>
      </w:r>
      <w:r w:rsidRPr="00492FC3">
        <w:rPr>
          <w:rFonts w:ascii="Trebuchet MS" w:eastAsia="Times New Roman" w:hAnsi="Trebuchet MS" w:cs="Arial"/>
          <w:color w:val="000000" w:themeColor="text1"/>
          <w:sz w:val="22"/>
          <w:szCs w:val="22"/>
          <w:lang w:eastAsia="en-GB"/>
        </w:rPr>
        <w:t>Terms and Conditions</w:t>
      </w:r>
      <w:r w:rsidR="004539B3" w:rsidRPr="00492FC3">
        <w:rPr>
          <w:rFonts w:ascii="Trebuchet MS" w:eastAsia="Times New Roman" w:hAnsi="Trebuchet MS" w:cs="Arial"/>
          <w:color w:val="000000" w:themeColor="text1"/>
          <w:sz w:val="22"/>
          <w:szCs w:val="22"/>
          <w:lang w:eastAsia="en-GB"/>
        </w:rPr>
        <w:t xml:space="preserve"> </w:t>
      </w:r>
      <w:r w:rsidRPr="00492FC3">
        <w:rPr>
          <w:rFonts w:ascii="Trebuchet MS" w:eastAsia="Times New Roman" w:hAnsi="Trebuchet MS" w:cs="Arial"/>
          <w:color w:val="000000" w:themeColor="text1"/>
          <w:sz w:val="22"/>
          <w:szCs w:val="22"/>
          <w:lang w:eastAsia="en-GB"/>
        </w:rPr>
        <w:t>(Document 3 of the ITT</w:t>
      </w:r>
      <w:proofErr w:type="gramStart"/>
      <w:r w:rsidRPr="00492FC3">
        <w:rPr>
          <w:rFonts w:ascii="Trebuchet MS" w:eastAsia="Times New Roman" w:hAnsi="Trebuchet MS" w:cs="Arial"/>
          <w:color w:val="000000" w:themeColor="text1"/>
          <w:sz w:val="22"/>
          <w:szCs w:val="22"/>
          <w:lang w:eastAsia="en-GB"/>
        </w:rPr>
        <w:t>);</w:t>
      </w:r>
      <w:proofErr w:type="gramEnd"/>
    </w:p>
    <w:p w14:paraId="09F27623" w14:textId="7DD23EF1"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 xml:space="preserve">the </w:t>
      </w:r>
      <w:r w:rsidR="002E0E2F" w:rsidRPr="00492FC3">
        <w:rPr>
          <w:rFonts w:ascii="Trebuchet MS" w:eastAsia="Times New Roman" w:hAnsi="Trebuchet MS" w:cs="Arial"/>
          <w:color w:val="000000" w:themeColor="text1"/>
          <w:sz w:val="22"/>
          <w:szCs w:val="22"/>
          <w:lang w:eastAsia="en-GB"/>
        </w:rPr>
        <w:t xml:space="preserve">Service </w:t>
      </w:r>
      <w:r w:rsidRPr="00492FC3">
        <w:rPr>
          <w:rFonts w:ascii="Trebuchet MS" w:eastAsia="Times New Roman" w:hAnsi="Trebuchet MS" w:cs="Arial"/>
          <w:color w:val="000000" w:themeColor="text1"/>
          <w:sz w:val="22"/>
          <w:szCs w:val="22"/>
          <w:lang w:eastAsia="en-GB"/>
        </w:rPr>
        <w:t>Specification (Document 2</w:t>
      </w:r>
      <w:proofErr w:type="gramStart"/>
      <w:r w:rsidR="002E0E2F" w:rsidRPr="00492FC3">
        <w:rPr>
          <w:rFonts w:ascii="Trebuchet MS" w:eastAsia="Times New Roman" w:hAnsi="Trebuchet MS" w:cs="Arial"/>
          <w:color w:val="000000" w:themeColor="text1"/>
          <w:sz w:val="22"/>
          <w:szCs w:val="22"/>
          <w:lang w:eastAsia="en-GB"/>
        </w:rPr>
        <w:t>);</w:t>
      </w:r>
      <w:proofErr w:type="gramEnd"/>
    </w:p>
    <w:p w14:paraId="35AAE326" w14:textId="20FFFE45"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 xml:space="preserve">our responses to the Tender Response Document (Document 5 A, B, C, and </w:t>
      </w:r>
      <w:r w:rsidR="00492FC3" w:rsidRPr="00492FC3">
        <w:rPr>
          <w:rFonts w:ascii="Trebuchet MS" w:eastAsia="Times New Roman" w:hAnsi="Trebuchet MS" w:cs="Arial"/>
          <w:color w:val="000000" w:themeColor="text1"/>
          <w:sz w:val="22"/>
          <w:szCs w:val="22"/>
          <w:lang w:eastAsia="en-GB"/>
        </w:rPr>
        <w:t>F</w:t>
      </w:r>
      <w:r w:rsidRPr="00492FC3">
        <w:rPr>
          <w:rFonts w:ascii="Trebuchet MS" w:eastAsia="Times New Roman" w:hAnsi="Trebuchet MS" w:cs="Arial"/>
          <w:color w:val="000000" w:themeColor="text1"/>
          <w:sz w:val="22"/>
          <w:szCs w:val="22"/>
          <w:lang w:eastAsia="en-GB"/>
        </w:rPr>
        <w:t xml:space="preserve"> of the ITT); and</w:t>
      </w:r>
    </w:p>
    <w:p w14:paraId="77D8F8C0" w14:textId="77777777" w:rsidR="00D6720C" w:rsidRPr="00492FC3"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492FC3">
        <w:rPr>
          <w:rFonts w:ascii="Trebuchet MS" w:eastAsia="Times New Roman" w:hAnsi="Trebuchet MS" w:cs="Arial"/>
          <w:color w:val="000000" w:themeColor="text1"/>
          <w:sz w:val="22"/>
          <w:szCs w:val="22"/>
          <w:lang w:eastAsia="en-GB"/>
        </w:rPr>
        <w:t>our response to the Commercial Schedule (Document 5D of the ITT).</w:t>
      </w:r>
    </w:p>
    <w:p w14:paraId="0714584D" w14:textId="77777777" w:rsidR="002E0E2F" w:rsidRPr="002E0E2F" w:rsidRDefault="002E0E2F" w:rsidP="002E0E2F">
      <w:pPr>
        <w:spacing w:after="0" w:line="240" w:lineRule="auto"/>
        <w:ind w:left="851"/>
        <w:jc w:val="both"/>
        <w:rPr>
          <w:rFonts w:ascii="Trebuchet MS" w:eastAsia="Times New Roman" w:hAnsi="Trebuchet MS" w:cs="Arial"/>
          <w:color w:val="000000" w:themeColor="text1"/>
          <w:sz w:val="22"/>
          <w:szCs w:val="22"/>
          <w:lang w:eastAsia="en-GB"/>
        </w:rPr>
      </w:pPr>
    </w:p>
    <w:p w14:paraId="59CBD6AF" w14:textId="77777777"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Accordingly, this Tender is a contractual offer capable of acceptance by the Authority.  If the Authority accepts this Tender, we will execute any agreement that the Authority produces to record in one place the offer and acceptance.  </w:t>
      </w:r>
    </w:p>
    <w:p w14:paraId="45A3C8B4"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7BF7D801" w14:textId="4AA2AA91"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undertake to keep the Tender open for acceptance by the Authority for a period of </w:t>
      </w:r>
      <w:r w:rsidR="002E0E2F">
        <w:rPr>
          <w:rFonts w:ascii="Trebuchet MS" w:eastAsia="Times New Roman" w:hAnsi="Trebuchet MS" w:cs="Arial"/>
          <w:color w:val="000000" w:themeColor="text1"/>
          <w:sz w:val="22"/>
          <w:szCs w:val="22"/>
          <w:lang w:eastAsia="en-GB"/>
        </w:rPr>
        <w:t xml:space="preserve">180 days </w:t>
      </w:r>
      <w:r w:rsidRPr="002E0E2F">
        <w:rPr>
          <w:rFonts w:ascii="Trebuchet MS" w:eastAsia="Times New Roman" w:hAnsi="Trebuchet MS" w:cs="Arial"/>
          <w:color w:val="000000" w:themeColor="text1"/>
          <w:sz w:val="22"/>
          <w:szCs w:val="22"/>
          <w:lang w:eastAsia="en-GB"/>
        </w:rPr>
        <w:t>from the deadline for receipt of Tenders.</w:t>
      </w:r>
    </w:p>
    <w:p w14:paraId="1FB6B991"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6E2695CC" w14:textId="5D765564"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We understand that you are not bound to accept the lowest priced, or any, Tender.</w:t>
      </w:r>
    </w:p>
    <w:p w14:paraId="6A675922" w14:textId="77777777" w:rsidR="002E0E2F" w:rsidRDefault="002E0E2F" w:rsidP="001A3F1D">
      <w:pPr>
        <w:spacing w:after="0" w:line="240" w:lineRule="auto"/>
        <w:jc w:val="both"/>
        <w:outlineLvl w:val="1"/>
        <w:rPr>
          <w:rFonts w:ascii="Trebuchet MS" w:eastAsia="Times New Roman" w:hAnsi="Trebuchet MS" w:cs="Arial"/>
          <w:b/>
          <w:color w:val="000000" w:themeColor="text1"/>
          <w:sz w:val="22"/>
          <w:szCs w:val="22"/>
          <w:lang w:eastAsia="en-GB"/>
        </w:rPr>
      </w:pPr>
    </w:p>
    <w:p w14:paraId="594DA1A1" w14:textId="3FF9BA28" w:rsidR="00D6720C" w:rsidRPr="002E0E2F" w:rsidRDefault="00D6720C" w:rsidP="001A3F1D">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2E0E2F">
        <w:rPr>
          <w:rFonts w:ascii="Trebuchet MS" w:eastAsia="Times New Roman" w:hAnsi="Trebuchet MS" w:cs="Arial"/>
          <w:bCs/>
          <w:color w:val="000000" w:themeColor="text1"/>
          <w:sz w:val="24"/>
          <w:szCs w:val="24"/>
          <w:u w:val="single"/>
          <w:lang w:eastAsia="en-GB"/>
        </w:rPr>
        <w:t xml:space="preserve">Non-collusive tendering </w:t>
      </w:r>
    </w:p>
    <w:p w14:paraId="2D467472" w14:textId="77777777" w:rsidR="002E0E2F" w:rsidRDefault="002E0E2F"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123E7455" w14:textId="685202E8"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In recognition of the principle that the essence of tendering is that the Authority shall receive bona fide competitive Tenders from all those tendering, we certify that this Tender is a bona fide Tender that is intended to be competitive. </w:t>
      </w:r>
    </w:p>
    <w:p w14:paraId="0B1C38A6" w14:textId="77777777" w:rsidR="00B4165C" w:rsidRDefault="00B4165C"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0101A85D" w14:textId="7224DC16" w:rsidR="00D6720C" w:rsidRPr="002E0E2F"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have not fixed or adjusted the amount of this Tender under, or in accordance with, any agreement or arrangement with any other person. </w:t>
      </w:r>
    </w:p>
    <w:p w14:paraId="6170F158" w14:textId="77777777" w:rsidR="00B4165C" w:rsidRDefault="00B4165C"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37A4B634" w14:textId="54B5E722" w:rsidR="00D6720C" w:rsidRDefault="00D6720C" w:rsidP="001A3F1D">
      <w:pPr>
        <w:spacing w:after="0" w:line="240" w:lineRule="auto"/>
        <w:jc w:val="both"/>
        <w:outlineLvl w:val="1"/>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lastRenderedPageBreak/>
        <w:t xml:space="preserve">We have not done, and we undertake that, we will not do at any time before the hour specified for the return of the Tender any of the following acts: </w:t>
      </w:r>
    </w:p>
    <w:p w14:paraId="074BA9F0" w14:textId="77777777" w:rsidR="00B4165C" w:rsidRPr="002E0E2F" w:rsidRDefault="00B4165C" w:rsidP="001A3F1D">
      <w:pPr>
        <w:spacing w:after="0" w:line="240" w:lineRule="auto"/>
        <w:jc w:val="both"/>
        <w:outlineLvl w:val="1"/>
        <w:rPr>
          <w:rFonts w:ascii="Trebuchet MS" w:eastAsia="Times New Roman" w:hAnsi="Trebuchet MS" w:cs="Arial"/>
          <w:color w:val="000000" w:themeColor="text1"/>
          <w:sz w:val="22"/>
          <w:szCs w:val="22"/>
          <w:lang w:eastAsia="en-GB"/>
        </w:rPr>
      </w:pPr>
    </w:p>
    <w:p w14:paraId="44EEA822" w14:textId="77777777" w:rsidR="00D6720C" w:rsidRPr="002E0E2F"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communicate to a person other than the Authority the amount or approximate amount of the proposed Tender (except where the disclosure, in confidence, of the approximate amount of the Tender was essential to obtain insurance premium quotations required for the preparation of the Tender</w:t>
      </w:r>
      <w:proofErr w:type="gramStart"/>
      <w:r w:rsidRPr="002E0E2F">
        <w:rPr>
          <w:rFonts w:ascii="Trebuchet MS" w:eastAsia="Times New Roman" w:hAnsi="Trebuchet MS" w:cs="Arial"/>
          <w:color w:val="000000" w:themeColor="text1"/>
          <w:sz w:val="22"/>
          <w:szCs w:val="22"/>
          <w:lang w:eastAsia="en-GB"/>
        </w:rPr>
        <w:t>);</w:t>
      </w:r>
      <w:proofErr w:type="gramEnd"/>
      <w:r w:rsidRPr="002E0E2F">
        <w:rPr>
          <w:rFonts w:ascii="Trebuchet MS" w:eastAsia="Times New Roman" w:hAnsi="Trebuchet MS" w:cs="Arial"/>
          <w:color w:val="000000" w:themeColor="text1"/>
          <w:sz w:val="22"/>
          <w:szCs w:val="22"/>
          <w:lang w:eastAsia="en-GB"/>
        </w:rPr>
        <w:t xml:space="preserve"> </w:t>
      </w:r>
    </w:p>
    <w:p w14:paraId="12B4EAFC" w14:textId="77777777" w:rsidR="00D6720C" w:rsidRPr="002E0E2F"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agree with any person that they shall refrain from tendering or as to the amount of any Tender to be submitted; and </w:t>
      </w:r>
    </w:p>
    <w:p w14:paraId="41A775BA" w14:textId="77777777" w:rsidR="00D6720C" w:rsidRPr="002E0E2F" w:rsidRDefault="00D6720C" w:rsidP="00B4165C">
      <w:pPr>
        <w:numPr>
          <w:ilvl w:val="0"/>
          <w:numId w:val="8"/>
        </w:numPr>
        <w:tabs>
          <w:tab w:val="clear" w:pos="851"/>
          <w:tab w:val="num" w:pos="426"/>
        </w:tabs>
        <w:spacing w:after="0" w:line="240" w:lineRule="auto"/>
        <w:ind w:left="426" w:hanging="426"/>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offer to pay or give any sum of money or valuable consideration directly or indirectly to any person for doing or having done or causing or having caused to be done in relation to any other Tender any act or thing of the sort described above. </w:t>
      </w:r>
    </w:p>
    <w:p w14:paraId="25CCE5D7" w14:textId="77777777" w:rsidR="00B4165C" w:rsidRDefault="00B4165C" w:rsidP="001A3F1D">
      <w:pPr>
        <w:spacing w:after="0" w:line="240" w:lineRule="auto"/>
        <w:jc w:val="both"/>
        <w:rPr>
          <w:rFonts w:ascii="Trebuchet MS" w:eastAsia="Times New Roman" w:hAnsi="Trebuchet MS" w:cs="Arial"/>
          <w:b/>
          <w:color w:val="000000" w:themeColor="text1"/>
          <w:sz w:val="22"/>
          <w:szCs w:val="22"/>
          <w:lang w:eastAsia="en-GB"/>
        </w:rPr>
      </w:pPr>
    </w:p>
    <w:p w14:paraId="505C328B" w14:textId="08906059" w:rsidR="00D6720C" w:rsidRPr="00B4165C" w:rsidRDefault="00D6720C" w:rsidP="00B4165C">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B4165C">
        <w:rPr>
          <w:rFonts w:ascii="Trebuchet MS" w:eastAsia="Times New Roman" w:hAnsi="Trebuchet MS" w:cs="Arial"/>
          <w:bCs/>
          <w:color w:val="000000" w:themeColor="text1"/>
          <w:sz w:val="24"/>
          <w:szCs w:val="24"/>
          <w:u w:val="single"/>
          <w:lang w:eastAsia="en-GB"/>
        </w:rPr>
        <w:t>Conflicts of interest</w:t>
      </w:r>
    </w:p>
    <w:p w14:paraId="68CD57EE" w14:textId="77777777" w:rsidR="00B4165C" w:rsidRDefault="00B4165C" w:rsidP="001A3F1D">
      <w:pPr>
        <w:spacing w:after="0" w:line="240" w:lineRule="auto"/>
        <w:jc w:val="both"/>
        <w:rPr>
          <w:rFonts w:ascii="Trebuchet MS" w:eastAsia="Times New Roman" w:hAnsi="Trebuchet MS" w:cs="Arial"/>
          <w:color w:val="000000" w:themeColor="text1"/>
          <w:sz w:val="22"/>
          <w:szCs w:val="22"/>
          <w:lang w:eastAsia="en-GB"/>
        </w:rPr>
      </w:pPr>
    </w:p>
    <w:p w14:paraId="7C0BCD64" w14:textId="52E2FB3E" w:rsidR="00D6720C" w:rsidRPr="002E0E2F" w:rsidRDefault="00D6720C" w:rsidP="001A3F1D">
      <w:pPr>
        <w:spacing w:after="0" w:line="240" w:lineRule="auto"/>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acknowledge that we are responsible for ensuring that no conflicts of interest exist between us (and our advisers) and the Authority.  </w:t>
      </w:r>
    </w:p>
    <w:p w14:paraId="7FC0E538" w14:textId="77777777" w:rsidR="00B4165C" w:rsidRDefault="00B4165C" w:rsidP="001A3F1D">
      <w:pPr>
        <w:spacing w:after="0" w:line="240" w:lineRule="auto"/>
        <w:jc w:val="both"/>
        <w:rPr>
          <w:rStyle w:val="normaltextrun"/>
          <w:rFonts w:ascii="Trebuchet MS" w:hAnsi="Trebuchet MS" w:cs="Arial"/>
          <w:sz w:val="22"/>
          <w:szCs w:val="22"/>
          <w:shd w:val="clear" w:color="auto" w:fill="FFFFFF"/>
        </w:rPr>
      </w:pPr>
    </w:p>
    <w:p w14:paraId="6BD37FCB" w14:textId="71B003EB" w:rsidR="00D6720C" w:rsidRPr="002E0E2F" w:rsidRDefault="00D6720C" w:rsidP="001A3F1D">
      <w:pPr>
        <w:spacing w:after="0" w:line="240" w:lineRule="auto"/>
        <w:jc w:val="both"/>
        <w:rPr>
          <w:rStyle w:val="eop"/>
          <w:rFonts w:ascii="Trebuchet MS" w:hAnsi="Trebuchet MS" w:cs="Arial"/>
          <w:sz w:val="22"/>
          <w:szCs w:val="22"/>
          <w:shd w:val="clear" w:color="auto" w:fill="FFFFFF"/>
        </w:rPr>
      </w:pPr>
      <w:r w:rsidRPr="002E0E2F">
        <w:rPr>
          <w:rStyle w:val="normaltextrun"/>
          <w:rFonts w:ascii="Trebuchet MS" w:hAnsi="Trebuchet MS" w:cs="Arial"/>
          <w:sz w:val="22"/>
          <w:szCs w:val="22"/>
          <w:shd w:val="clear" w:color="auto" w:fill="FFFFFF"/>
        </w:rPr>
        <w:t xml:space="preserve">We have no actual or potential conflict of interest in relation to this procurement or, </w:t>
      </w:r>
      <w:r w:rsidR="00B4165C" w:rsidRPr="002E0E2F">
        <w:rPr>
          <w:rStyle w:val="normaltextrun"/>
          <w:rFonts w:ascii="Trebuchet MS" w:hAnsi="Trebuchet MS" w:cs="Arial"/>
          <w:sz w:val="22"/>
          <w:szCs w:val="22"/>
          <w:shd w:val="clear" w:color="auto" w:fill="FFFFFF"/>
        </w:rPr>
        <w:t>where</w:t>
      </w:r>
      <w:r w:rsidRPr="002E0E2F">
        <w:rPr>
          <w:rStyle w:val="normaltextrun"/>
          <w:rFonts w:ascii="Trebuchet MS" w:hAnsi="Trebuchet MS" w:cs="Arial"/>
          <w:sz w:val="22"/>
          <w:szCs w:val="22"/>
          <w:shd w:val="clear" w:color="auto" w:fill="FFFFFF"/>
        </w:rPr>
        <w:t xml:space="preserve"> a conflict has been identified, we have submitted a</w:t>
      </w:r>
      <w:r w:rsidR="00B4165C">
        <w:rPr>
          <w:rStyle w:val="normaltextrun"/>
          <w:rFonts w:ascii="Trebuchet MS" w:hAnsi="Trebuchet MS" w:cs="Arial"/>
          <w:sz w:val="22"/>
          <w:szCs w:val="22"/>
          <w:shd w:val="clear" w:color="auto" w:fill="FFFFFF"/>
        </w:rPr>
        <w:t>n Appendix 1</w:t>
      </w:r>
      <w:r w:rsidRPr="002E0E2F">
        <w:rPr>
          <w:rStyle w:val="normaltextrun"/>
          <w:rFonts w:ascii="Trebuchet MS" w:hAnsi="Trebuchet MS" w:cs="Arial"/>
          <w:sz w:val="22"/>
          <w:szCs w:val="22"/>
          <w:shd w:val="clear" w:color="auto" w:fill="FFFFFF"/>
        </w:rPr>
        <w:t xml:space="preserve"> </w:t>
      </w:r>
      <w:r w:rsidR="00B4165C">
        <w:rPr>
          <w:rStyle w:val="normaltextrun"/>
          <w:rFonts w:ascii="Trebuchet MS" w:hAnsi="Trebuchet MS" w:cs="Arial"/>
          <w:sz w:val="22"/>
          <w:szCs w:val="22"/>
          <w:shd w:val="clear" w:color="auto" w:fill="FFFFFF"/>
        </w:rPr>
        <w:t>D</w:t>
      </w:r>
      <w:r w:rsidRPr="002E0E2F">
        <w:rPr>
          <w:rStyle w:val="normaltextrun"/>
          <w:rFonts w:ascii="Trebuchet MS" w:hAnsi="Trebuchet MS" w:cs="Arial"/>
          <w:sz w:val="22"/>
          <w:szCs w:val="22"/>
          <w:shd w:val="clear" w:color="auto" w:fill="FFFFFF"/>
        </w:rPr>
        <w:t xml:space="preserve">eclaration of </w:t>
      </w:r>
      <w:r w:rsidR="00B4165C">
        <w:rPr>
          <w:rStyle w:val="normaltextrun"/>
          <w:rFonts w:ascii="Trebuchet MS" w:hAnsi="Trebuchet MS" w:cs="Arial"/>
          <w:sz w:val="22"/>
          <w:szCs w:val="22"/>
          <w:shd w:val="clear" w:color="auto" w:fill="FFFFFF"/>
        </w:rPr>
        <w:t>I</w:t>
      </w:r>
      <w:r w:rsidRPr="002E0E2F">
        <w:rPr>
          <w:rStyle w:val="normaltextrun"/>
          <w:rFonts w:ascii="Trebuchet MS" w:hAnsi="Trebuchet MS" w:cs="Arial"/>
          <w:sz w:val="22"/>
          <w:szCs w:val="22"/>
          <w:shd w:val="clear" w:color="auto" w:fill="FFFFFF"/>
        </w:rPr>
        <w:t xml:space="preserve">nterest </w:t>
      </w:r>
      <w:r w:rsidR="00B4165C">
        <w:rPr>
          <w:rStyle w:val="normaltextrun"/>
          <w:rFonts w:ascii="Trebuchet MS" w:hAnsi="Trebuchet MS" w:cs="Arial"/>
          <w:sz w:val="22"/>
          <w:szCs w:val="22"/>
          <w:shd w:val="clear" w:color="auto" w:fill="FFFFFF"/>
        </w:rPr>
        <w:t>F</w:t>
      </w:r>
      <w:r w:rsidRPr="002E0E2F">
        <w:rPr>
          <w:rStyle w:val="normaltextrun"/>
          <w:rFonts w:ascii="Trebuchet MS" w:hAnsi="Trebuchet MS" w:cs="Arial"/>
          <w:sz w:val="22"/>
          <w:szCs w:val="22"/>
          <w:shd w:val="clear" w:color="auto" w:fill="FFFFFF"/>
        </w:rPr>
        <w:t>orm</w:t>
      </w:r>
      <w:r w:rsidR="00B4165C">
        <w:rPr>
          <w:rStyle w:val="normaltextrun"/>
          <w:rFonts w:ascii="Trebuchet MS" w:hAnsi="Trebuchet MS" w:cs="Arial"/>
          <w:sz w:val="22"/>
          <w:szCs w:val="22"/>
          <w:shd w:val="clear" w:color="auto" w:fill="FFFFFF"/>
        </w:rPr>
        <w:t>.</w:t>
      </w:r>
      <w:r w:rsidRPr="002E0E2F">
        <w:rPr>
          <w:rStyle w:val="eop"/>
          <w:rFonts w:ascii="Trebuchet MS" w:hAnsi="Trebuchet MS" w:cs="Arial"/>
          <w:sz w:val="22"/>
          <w:szCs w:val="22"/>
          <w:shd w:val="clear" w:color="auto" w:fill="FFFFFF"/>
        </w:rPr>
        <w:t> </w:t>
      </w:r>
    </w:p>
    <w:p w14:paraId="32F31A35" w14:textId="77777777" w:rsidR="00B4165C" w:rsidRDefault="00B4165C" w:rsidP="001A3F1D">
      <w:pPr>
        <w:spacing w:after="0" w:line="240" w:lineRule="auto"/>
        <w:jc w:val="both"/>
        <w:rPr>
          <w:rFonts w:ascii="Trebuchet MS" w:eastAsia="Times New Roman" w:hAnsi="Trebuchet MS" w:cs="Arial"/>
          <w:color w:val="000000" w:themeColor="text1"/>
          <w:sz w:val="22"/>
          <w:szCs w:val="22"/>
          <w:lang w:eastAsia="en-GB"/>
        </w:rPr>
      </w:pPr>
    </w:p>
    <w:p w14:paraId="2BDA825D" w14:textId="2626A0CA" w:rsidR="00D6720C" w:rsidRPr="002E0E2F" w:rsidRDefault="00D6720C" w:rsidP="001A3F1D">
      <w:pPr>
        <w:spacing w:after="0" w:line="240" w:lineRule="auto"/>
        <w:jc w:val="both"/>
        <w:rPr>
          <w:rFonts w:ascii="Trebuchet MS" w:eastAsia="Times New Roman" w:hAnsi="Trebuchet MS" w:cs="Arial"/>
          <w:color w:val="000000" w:themeColor="text1"/>
          <w:sz w:val="22"/>
          <w:szCs w:val="22"/>
          <w:lang w:eastAsia="en-GB"/>
        </w:rPr>
      </w:pPr>
      <w:r w:rsidRPr="002E0E2F">
        <w:rPr>
          <w:rFonts w:ascii="Trebuchet MS" w:eastAsia="Times New Roman" w:hAnsi="Trebuchet MS" w:cs="Arial"/>
          <w:color w:val="000000" w:themeColor="text1"/>
          <w:sz w:val="22"/>
          <w:szCs w:val="22"/>
          <w:lang w:eastAsia="en-GB"/>
        </w:rPr>
        <w:t xml:space="preserve">We acknowledge that if we fail to comply with this requirement, we may be disqualified from the procurement at the discretion of the Authority. </w:t>
      </w:r>
    </w:p>
    <w:p w14:paraId="7CE05D4F" w14:textId="77777777" w:rsidR="00B4165C" w:rsidRDefault="00B4165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b/>
          <w:sz w:val="22"/>
          <w:szCs w:val="22"/>
        </w:rPr>
      </w:pPr>
    </w:p>
    <w:p w14:paraId="78C7E7BF" w14:textId="24B2DD4B" w:rsidR="00D6720C" w:rsidRPr="00B4165C" w:rsidRDefault="00D6720C" w:rsidP="00B4165C">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B4165C">
        <w:rPr>
          <w:rFonts w:ascii="Trebuchet MS" w:eastAsia="Times New Roman" w:hAnsi="Trebuchet MS" w:cs="Arial"/>
          <w:bCs/>
          <w:color w:val="000000" w:themeColor="text1"/>
          <w:sz w:val="24"/>
          <w:szCs w:val="24"/>
          <w:u w:val="single"/>
          <w:lang w:eastAsia="en-GB"/>
        </w:rPr>
        <w:t>Anti-canvassing confirmation</w:t>
      </w:r>
    </w:p>
    <w:p w14:paraId="281292E8"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p>
    <w:p w14:paraId="6B9AA652"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r w:rsidRPr="002E0E2F">
        <w:rPr>
          <w:rFonts w:ascii="Trebuchet MS" w:hAnsi="Trebuchet MS" w:cs="Arial"/>
          <w:sz w:val="22"/>
          <w:szCs w:val="22"/>
        </w:rPr>
        <w:t>We have not canvassed or solicited any member, officer or employee of the Authority, in connection with the proposed contract award and to the best of our knowledge and belief nor has any person employed by us or acting on our behalf done any such act.</w:t>
      </w:r>
    </w:p>
    <w:p w14:paraId="26EB820A"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p>
    <w:p w14:paraId="33E882FD" w14:textId="77777777" w:rsidR="00D6720C" w:rsidRPr="002E0E2F" w:rsidRDefault="00D6720C" w:rsidP="001A3F1D">
      <w:pPr>
        <w:tabs>
          <w:tab w:val="left" w:pos="709"/>
          <w:tab w:val="left" w:pos="1134"/>
          <w:tab w:val="left" w:pos="1985"/>
          <w:tab w:val="left" w:pos="3969"/>
          <w:tab w:val="left" w:pos="4253"/>
          <w:tab w:val="left" w:pos="5104"/>
          <w:tab w:val="left" w:pos="8222"/>
        </w:tabs>
        <w:spacing w:after="0" w:line="240" w:lineRule="auto"/>
        <w:jc w:val="both"/>
        <w:rPr>
          <w:rFonts w:ascii="Trebuchet MS" w:hAnsi="Trebuchet MS" w:cs="Arial"/>
          <w:sz w:val="22"/>
          <w:szCs w:val="22"/>
        </w:rPr>
      </w:pPr>
      <w:r w:rsidRPr="002E0E2F">
        <w:rPr>
          <w:rFonts w:ascii="Trebuchet MS" w:hAnsi="Trebuchet MS" w:cs="Arial"/>
          <w:sz w:val="22"/>
          <w:szCs w:val="22"/>
        </w:rPr>
        <w:t>We further undertake that we will not in the future canvass or solicit any member, officer or employee of the Authority, in connection with the proposed contract and that no person employed by us or acting on our behalf will do any such act.</w:t>
      </w:r>
    </w:p>
    <w:p w14:paraId="79F5F714" w14:textId="77777777" w:rsidR="00D6720C" w:rsidRPr="002E0E2F" w:rsidRDefault="00D6720C" w:rsidP="001A3F1D">
      <w:pPr>
        <w:spacing w:after="0" w:line="240" w:lineRule="auto"/>
        <w:jc w:val="both"/>
        <w:rPr>
          <w:rFonts w:ascii="Trebuchet MS" w:eastAsia="Times New Roman" w:hAnsi="Trebuchet MS" w:cs="Arial"/>
          <w:sz w:val="22"/>
          <w:szCs w:val="22"/>
        </w:rPr>
      </w:pPr>
    </w:p>
    <w:p w14:paraId="033108A2" w14:textId="2C6D3442" w:rsidR="00D6720C" w:rsidRPr="002E0E2F" w:rsidRDefault="00D6720C" w:rsidP="001A3F1D">
      <w:pPr>
        <w:spacing w:after="0" w:line="240" w:lineRule="auto"/>
        <w:jc w:val="both"/>
        <w:rPr>
          <w:rFonts w:ascii="Trebuchet MS" w:eastAsia="Times New Roman" w:hAnsi="Trebuchet MS" w:cs="Arial"/>
          <w:b/>
          <w:sz w:val="22"/>
          <w:szCs w:val="22"/>
        </w:rPr>
      </w:pPr>
      <w:r w:rsidRPr="002E0E2F">
        <w:rPr>
          <w:rFonts w:ascii="Trebuchet MS" w:eastAsia="Times New Roman" w:hAnsi="Trebuchet MS" w:cs="Arial"/>
          <w:b/>
          <w:sz w:val="22"/>
          <w:szCs w:val="22"/>
        </w:rPr>
        <w:t xml:space="preserve">By completing this Form of </w:t>
      </w:r>
      <w:r w:rsidR="004504DF">
        <w:rPr>
          <w:rFonts w:ascii="Trebuchet MS" w:eastAsia="Times New Roman" w:hAnsi="Trebuchet MS" w:cs="Arial"/>
          <w:b/>
          <w:sz w:val="22"/>
          <w:szCs w:val="22"/>
        </w:rPr>
        <w:t>Offer</w:t>
      </w:r>
      <w:r w:rsidRPr="002E0E2F">
        <w:rPr>
          <w:rFonts w:ascii="Trebuchet MS" w:eastAsia="Times New Roman" w:hAnsi="Trebuchet MS" w:cs="Arial"/>
          <w:b/>
          <w:sz w:val="22"/>
          <w:szCs w:val="22"/>
        </w:rPr>
        <w:t xml:space="preserve"> and submitting your Tender you have agreed that the statements in this Form of </w:t>
      </w:r>
      <w:r w:rsidR="004504DF">
        <w:rPr>
          <w:rFonts w:ascii="Trebuchet MS" w:eastAsia="Times New Roman" w:hAnsi="Trebuchet MS" w:cs="Arial"/>
          <w:b/>
          <w:sz w:val="22"/>
          <w:szCs w:val="22"/>
        </w:rPr>
        <w:t>Offer</w:t>
      </w:r>
      <w:r w:rsidRPr="002E0E2F">
        <w:rPr>
          <w:rFonts w:ascii="Trebuchet MS" w:eastAsia="Times New Roman" w:hAnsi="Trebuchet MS" w:cs="Arial"/>
          <w:b/>
          <w:sz w:val="22"/>
          <w:szCs w:val="22"/>
        </w:rPr>
        <w:t xml:space="preserve"> are correct and that you have complied, and will continue to comply, with the Authority's policies on non-collusi</w:t>
      </w:r>
      <w:r w:rsidR="004504DF">
        <w:rPr>
          <w:rFonts w:ascii="Trebuchet MS" w:eastAsia="Times New Roman" w:hAnsi="Trebuchet MS" w:cs="Arial"/>
          <w:b/>
          <w:sz w:val="22"/>
          <w:szCs w:val="22"/>
        </w:rPr>
        <w:t>ve tendering</w:t>
      </w:r>
      <w:r w:rsidRPr="002E0E2F">
        <w:rPr>
          <w:rFonts w:ascii="Trebuchet MS" w:eastAsia="Times New Roman" w:hAnsi="Trebuchet MS" w:cs="Arial"/>
          <w:b/>
          <w:sz w:val="22"/>
          <w:szCs w:val="22"/>
        </w:rPr>
        <w:t xml:space="preserve">, conflicts of interest and anti-canvassing.  </w:t>
      </w:r>
    </w:p>
    <w:p w14:paraId="0B24F0A4" w14:textId="77777777" w:rsidR="00D6720C" w:rsidRPr="002E0E2F" w:rsidRDefault="00D6720C" w:rsidP="001A3F1D">
      <w:pPr>
        <w:spacing w:after="0" w:line="240" w:lineRule="auto"/>
        <w:jc w:val="both"/>
        <w:rPr>
          <w:rFonts w:ascii="Trebuchet MS" w:hAnsi="Trebuchet MS" w:cs="Arial"/>
          <w:sz w:val="22"/>
          <w:szCs w:val="22"/>
        </w:rPr>
      </w:pPr>
    </w:p>
    <w:p w14:paraId="74D5E8DE" w14:textId="77777777" w:rsidR="00A01AE5" w:rsidRPr="00AF2254" w:rsidRDefault="00A01AE5" w:rsidP="00A01AE5">
      <w:pPr>
        <w:keepNext/>
        <w:spacing w:before="120" w:line="240" w:lineRule="auto"/>
        <w:rPr>
          <w:rFonts w:ascii="Trebuchet MS" w:hAnsi="Trebuchet MS" w:cs="Arial"/>
          <w:b/>
          <w:sz w:val="22"/>
          <w:szCs w:val="22"/>
        </w:rPr>
      </w:pPr>
      <w:r w:rsidRPr="00AF2254">
        <w:rPr>
          <w:rFonts w:ascii="Trebuchet MS" w:hAnsi="Trebuchet MS" w:cs="Arial"/>
          <w:b/>
          <w:sz w:val="22"/>
          <w:szCs w:val="22"/>
        </w:rPr>
        <w:t>Signed by the authorised representative of the Recipient:</w:t>
      </w:r>
    </w:p>
    <w:p w14:paraId="4D537CAA" w14:textId="77777777" w:rsidR="00A01AE5" w:rsidRPr="00AF2254" w:rsidRDefault="00A01AE5" w:rsidP="00A01AE5">
      <w:pPr>
        <w:pStyle w:val="PlainText"/>
        <w:rPr>
          <w:rFonts w:ascii="Trebuchet MS" w:hAnsi="Trebuchet MS" w:cs="Arial"/>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1"/>
        <w:gridCol w:w="7196"/>
      </w:tblGrid>
      <w:tr w:rsidR="00A01AE5" w:rsidRPr="00AF2254" w14:paraId="146A09F4" w14:textId="77777777" w:rsidTr="00A557C2">
        <w:trPr>
          <w:trHeight w:val="448"/>
        </w:trPr>
        <w:tc>
          <w:tcPr>
            <w:tcW w:w="1255" w:type="pct"/>
            <w:tcBorders>
              <w:top w:val="single" w:sz="4" w:space="0" w:color="auto"/>
              <w:left w:val="single" w:sz="4" w:space="0" w:color="auto"/>
              <w:bottom w:val="single" w:sz="4" w:space="0" w:color="auto"/>
              <w:right w:val="single" w:sz="4" w:space="0" w:color="auto"/>
            </w:tcBorders>
            <w:shd w:val="clear" w:color="auto" w:fill="auto"/>
            <w:vAlign w:val="center"/>
          </w:tcPr>
          <w:p w14:paraId="16E274E1" w14:textId="77777777" w:rsidR="00A01AE5" w:rsidRPr="00AF2254" w:rsidRDefault="00A01AE5" w:rsidP="00F65662">
            <w:pPr>
              <w:pStyle w:val="PlainText"/>
              <w:rPr>
                <w:rFonts w:ascii="Trebuchet MS" w:hAnsi="Trebuchet MS" w:cs="Arial"/>
                <w:b/>
                <w:szCs w:val="22"/>
              </w:rPr>
            </w:pPr>
            <w:r w:rsidRPr="00AF2254">
              <w:rPr>
                <w:rFonts w:ascii="Trebuchet MS" w:hAnsi="Trebuchet MS" w:cs="Arial"/>
                <w:b/>
                <w:szCs w:val="22"/>
              </w:rPr>
              <w:t>Name (print):</w:t>
            </w:r>
          </w:p>
        </w:tc>
        <w:tc>
          <w:tcPr>
            <w:tcW w:w="3745" w:type="pct"/>
            <w:tcBorders>
              <w:top w:val="single" w:sz="4" w:space="0" w:color="auto"/>
              <w:left w:val="single" w:sz="4" w:space="0" w:color="auto"/>
              <w:bottom w:val="single" w:sz="4" w:space="0" w:color="auto"/>
              <w:right w:val="single" w:sz="4" w:space="0" w:color="auto"/>
            </w:tcBorders>
            <w:vAlign w:val="center"/>
          </w:tcPr>
          <w:p w14:paraId="08AA9D87" w14:textId="77777777" w:rsidR="00A01AE5" w:rsidRPr="00A557C2" w:rsidRDefault="00A01AE5" w:rsidP="00A557C2">
            <w:pPr>
              <w:pStyle w:val="PlainText"/>
              <w:rPr>
                <w:rFonts w:ascii="Trebuchet MS" w:hAnsi="Trebuchet MS" w:cs="Arial"/>
                <w:bCs/>
                <w:szCs w:val="22"/>
              </w:rPr>
            </w:pPr>
          </w:p>
        </w:tc>
      </w:tr>
      <w:tr w:rsidR="00A01AE5" w:rsidRPr="00AF2254" w14:paraId="6F930B13" w14:textId="77777777" w:rsidTr="00A557C2">
        <w:trPr>
          <w:trHeight w:val="456"/>
        </w:trPr>
        <w:tc>
          <w:tcPr>
            <w:tcW w:w="1255" w:type="pct"/>
            <w:tcBorders>
              <w:top w:val="single" w:sz="4" w:space="0" w:color="auto"/>
              <w:left w:val="single" w:sz="4" w:space="0" w:color="auto"/>
              <w:bottom w:val="single" w:sz="4" w:space="0" w:color="auto"/>
              <w:right w:val="single" w:sz="4" w:space="0" w:color="auto"/>
            </w:tcBorders>
            <w:shd w:val="clear" w:color="auto" w:fill="auto"/>
            <w:vAlign w:val="center"/>
          </w:tcPr>
          <w:p w14:paraId="430C9B2D" w14:textId="77777777" w:rsidR="00A01AE5" w:rsidRPr="00AF2254" w:rsidRDefault="00A01AE5" w:rsidP="00A557C2">
            <w:pPr>
              <w:pStyle w:val="PlainText"/>
              <w:rPr>
                <w:rFonts w:ascii="Trebuchet MS" w:hAnsi="Trebuchet MS" w:cs="Arial"/>
                <w:b/>
                <w:szCs w:val="22"/>
              </w:rPr>
            </w:pPr>
            <w:r w:rsidRPr="00AF2254">
              <w:rPr>
                <w:rFonts w:ascii="Trebuchet MS" w:hAnsi="Trebuchet MS" w:cs="Arial"/>
                <w:b/>
                <w:szCs w:val="22"/>
              </w:rPr>
              <w:t>Signature:</w:t>
            </w:r>
          </w:p>
        </w:tc>
        <w:tc>
          <w:tcPr>
            <w:tcW w:w="3745" w:type="pct"/>
            <w:tcBorders>
              <w:top w:val="single" w:sz="4" w:space="0" w:color="auto"/>
              <w:left w:val="single" w:sz="4" w:space="0" w:color="auto"/>
              <w:bottom w:val="single" w:sz="4" w:space="0" w:color="auto"/>
              <w:right w:val="single" w:sz="4" w:space="0" w:color="auto"/>
            </w:tcBorders>
            <w:vAlign w:val="center"/>
          </w:tcPr>
          <w:p w14:paraId="55A9D667" w14:textId="77777777" w:rsidR="00A01AE5" w:rsidRPr="00A557C2" w:rsidRDefault="00A01AE5" w:rsidP="00A557C2">
            <w:pPr>
              <w:pStyle w:val="PlainText"/>
              <w:rPr>
                <w:rFonts w:ascii="Trebuchet MS" w:hAnsi="Trebuchet MS" w:cs="Arial"/>
                <w:bCs/>
                <w:szCs w:val="22"/>
              </w:rPr>
            </w:pPr>
          </w:p>
        </w:tc>
      </w:tr>
      <w:tr w:rsidR="00A01AE5" w:rsidRPr="00AF2254" w14:paraId="1D54CA2E" w14:textId="77777777" w:rsidTr="00A557C2">
        <w:trPr>
          <w:trHeight w:val="436"/>
        </w:trPr>
        <w:tc>
          <w:tcPr>
            <w:tcW w:w="1255" w:type="pct"/>
            <w:tcBorders>
              <w:top w:val="single" w:sz="4" w:space="0" w:color="auto"/>
              <w:left w:val="single" w:sz="4" w:space="0" w:color="auto"/>
              <w:bottom w:val="single" w:sz="4" w:space="0" w:color="auto"/>
              <w:right w:val="single" w:sz="4" w:space="0" w:color="auto"/>
            </w:tcBorders>
            <w:shd w:val="clear" w:color="auto" w:fill="auto"/>
            <w:vAlign w:val="center"/>
          </w:tcPr>
          <w:p w14:paraId="771CDA0D" w14:textId="60EA2CDD" w:rsidR="00A01AE5" w:rsidRPr="00AF2254" w:rsidRDefault="00A01AE5" w:rsidP="00A557C2">
            <w:pPr>
              <w:pStyle w:val="PlainText"/>
              <w:rPr>
                <w:rFonts w:ascii="Trebuchet MS" w:hAnsi="Trebuchet MS" w:cs="Arial"/>
                <w:b/>
                <w:szCs w:val="22"/>
              </w:rPr>
            </w:pPr>
            <w:r w:rsidRPr="00AF2254">
              <w:rPr>
                <w:rFonts w:ascii="Trebuchet MS" w:hAnsi="Trebuchet MS" w:cs="Arial"/>
                <w:b/>
                <w:szCs w:val="22"/>
              </w:rPr>
              <w:t>Position</w:t>
            </w:r>
            <w:r w:rsidR="00750713">
              <w:rPr>
                <w:rFonts w:ascii="Trebuchet MS" w:hAnsi="Trebuchet MS" w:cs="Arial"/>
                <w:b/>
                <w:szCs w:val="22"/>
              </w:rPr>
              <w:t xml:space="preserve"> </w:t>
            </w:r>
            <w:r w:rsidRPr="00AF2254">
              <w:rPr>
                <w:rFonts w:ascii="Trebuchet MS" w:hAnsi="Trebuchet MS" w:cs="Arial"/>
                <w:b/>
                <w:szCs w:val="22"/>
              </w:rPr>
              <w:t>/ Job Title:</w:t>
            </w:r>
          </w:p>
        </w:tc>
        <w:tc>
          <w:tcPr>
            <w:tcW w:w="3745" w:type="pct"/>
            <w:tcBorders>
              <w:top w:val="single" w:sz="4" w:space="0" w:color="auto"/>
              <w:left w:val="single" w:sz="4" w:space="0" w:color="auto"/>
              <w:bottom w:val="single" w:sz="4" w:space="0" w:color="auto"/>
              <w:right w:val="single" w:sz="4" w:space="0" w:color="auto"/>
            </w:tcBorders>
            <w:vAlign w:val="center"/>
          </w:tcPr>
          <w:p w14:paraId="28E61232" w14:textId="77777777" w:rsidR="00A01AE5" w:rsidRPr="00A557C2" w:rsidRDefault="00A01AE5" w:rsidP="00A557C2">
            <w:pPr>
              <w:pStyle w:val="PlainText"/>
              <w:rPr>
                <w:rFonts w:ascii="Trebuchet MS" w:hAnsi="Trebuchet MS" w:cs="Arial"/>
                <w:bCs/>
                <w:szCs w:val="22"/>
              </w:rPr>
            </w:pPr>
          </w:p>
        </w:tc>
      </w:tr>
      <w:tr w:rsidR="00A01AE5" w:rsidRPr="00AF2254" w14:paraId="736DCD23" w14:textId="77777777" w:rsidTr="00A557C2">
        <w:trPr>
          <w:trHeight w:val="452"/>
        </w:trPr>
        <w:tc>
          <w:tcPr>
            <w:tcW w:w="1255" w:type="pct"/>
            <w:tcBorders>
              <w:top w:val="single" w:sz="4" w:space="0" w:color="auto"/>
              <w:left w:val="single" w:sz="4" w:space="0" w:color="auto"/>
              <w:bottom w:val="single" w:sz="4" w:space="0" w:color="auto"/>
              <w:right w:val="single" w:sz="4" w:space="0" w:color="auto"/>
            </w:tcBorders>
            <w:shd w:val="clear" w:color="auto" w:fill="auto"/>
            <w:vAlign w:val="center"/>
          </w:tcPr>
          <w:p w14:paraId="58DCFB29" w14:textId="55667D23" w:rsidR="00A01AE5" w:rsidRPr="00AF2254" w:rsidRDefault="00CD5753" w:rsidP="00A557C2">
            <w:pPr>
              <w:pStyle w:val="PlainText"/>
              <w:rPr>
                <w:rFonts w:ascii="Trebuchet MS" w:hAnsi="Trebuchet MS" w:cs="Arial"/>
                <w:b/>
                <w:szCs w:val="22"/>
              </w:rPr>
            </w:pPr>
            <w:r>
              <w:rPr>
                <w:rFonts w:ascii="Trebuchet MS" w:hAnsi="Trebuchet MS" w:cs="Arial"/>
                <w:b/>
                <w:szCs w:val="22"/>
              </w:rPr>
              <w:t>For and on behalf of:</w:t>
            </w:r>
          </w:p>
        </w:tc>
        <w:tc>
          <w:tcPr>
            <w:tcW w:w="3745" w:type="pct"/>
            <w:tcBorders>
              <w:top w:val="single" w:sz="4" w:space="0" w:color="auto"/>
              <w:left w:val="single" w:sz="4" w:space="0" w:color="auto"/>
              <w:bottom w:val="single" w:sz="4" w:space="0" w:color="auto"/>
              <w:right w:val="single" w:sz="4" w:space="0" w:color="auto"/>
            </w:tcBorders>
            <w:vAlign w:val="center"/>
          </w:tcPr>
          <w:p w14:paraId="309C336E" w14:textId="77777777" w:rsidR="00A01AE5" w:rsidRPr="00A557C2" w:rsidRDefault="00A01AE5" w:rsidP="00A557C2">
            <w:pPr>
              <w:pStyle w:val="PlainText"/>
              <w:rPr>
                <w:rFonts w:ascii="Trebuchet MS" w:hAnsi="Trebuchet MS" w:cs="Arial"/>
                <w:bCs/>
                <w:szCs w:val="22"/>
              </w:rPr>
            </w:pPr>
          </w:p>
        </w:tc>
      </w:tr>
      <w:tr w:rsidR="00A01AE5" w:rsidRPr="00AF2254" w14:paraId="537F1918" w14:textId="77777777" w:rsidTr="00A557C2">
        <w:trPr>
          <w:trHeight w:val="452"/>
        </w:trPr>
        <w:tc>
          <w:tcPr>
            <w:tcW w:w="1255" w:type="pct"/>
            <w:tcBorders>
              <w:top w:val="single" w:sz="4" w:space="0" w:color="auto"/>
              <w:left w:val="single" w:sz="4" w:space="0" w:color="auto"/>
              <w:bottom w:val="single" w:sz="4" w:space="0" w:color="auto"/>
              <w:right w:val="single" w:sz="4" w:space="0" w:color="auto"/>
            </w:tcBorders>
            <w:shd w:val="clear" w:color="auto" w:fill="auto"/>
            <w:vAlign w:val="center"/>
          </w:tcPr>
          <w:p w14:paraId="5663B12C" w14:textId="27E010AB" w:rsidR="00A01AE5" w:rsidRPr="00AF2254" w:rsidRDefault="00A557C2" w:rsidP="00A557C2">
            <w:pPr>
              <w:pStyle w:val="PlainText"/>
              <w:rPr>
                <w:rFonts w:ascii="Trebuchet MS" w:hAnsi="Trebuchet MS" w:cs="Arial"/>
                <w:b/>
                <w:szCs w:val="22"/>
              </w:rPr>
            </w:pPr>
            <w:r>
              <w:rPr>
                <w:rFonts w:ascii="Trebuchet MS" w:hAnsi="Trebuchet MS" w:cs="Arial"/>
                <w:b/>
                <w:szCs w:val="22"/>
              </w:rPr>
              <w:t>Date:</w:t>
            </w:r>
          </w:p>
        </w:tc>
        <w:tc>
          <w:tcPr>
            <w:tcW w:w="3745" w:type="pct"/>
            <w:tcBorders>
              <w:top w:val="single" w:sz="4" w:space="0" w:color="auto"/>
              <w:left w:val="single" w:sz="4" w:space="0" w:color="auto"/>
              <w:bottom w:val="single" w:sz="4" w:space="0" w:color="auto"/>
              <w:right w:val="single" w:sz="4" w:space="0" w:color="auto"/>
            </w:tcBorders>
            <w:vAlign w:val="center"/>
          </w:tcPr>
          <w:p w14:paraId="4990CFC2" w14:textId="77777777" w:rsidR="00A01AE5" w:rsidRPr="00A557C2" w:rsidRDefault="00A01AE5" w:rsidP="00A557C2">
            <w:pPr>
              <w:pStyle w:val="PlainText"/>
              <w:rPr>
                <w:rFonts w:ascii="Trebuchet MS" w:hAnsi="Trebuchet MS" w:cs="Arial"/>
                <w:bCs/>
                <w:szCs w:val="22"/>
              </w:rPr>
            </w:pPr>
          </w:p>
        </w:tc>
      </w:tr>
    </w:tbl>
    <w:p w14:paraId="76E70566" w14:textId="0853E24B" w:rsidR="00D6720C" w:rsidRPr="004504DF" w:rsidRDefault="00D6720C" w:rsidP="004504DF">
      <w:pPr>
        <w:spacing w:after="0" w:line="240" w:lineRule="auto"/>
        <w:jc w:val="both"/>
        <w:outlineLvl w:val="1"/>
        <w:rPr>
          <w:rFonts w:ascii="Trebuchet MS" w:eastAsia="Times New Roman" w:hAnsi="Trebuchet MS" w:cs="Arial"/>
          <w:bCs/>
          <w:color w:val="000000" w:themeColor="text1"/>
          <w:sz w:val="24"/>
          <w:szCs w:val="24"/>
          <w:u w:val="single"/>
          <w:lang w:eastAsia="en-GB"/>
        </w:rPr>
      </w:pPr>
      <w:r w:rsidRPr="004504DF">
        <w:rPr>
          <w:rFonts w:ascii="Trebuchet MS" w:eastAsia="Times New Roman" w:hAnsi="Trebuchet MS" w:cs="Arial"/>
          <w:bCs/>
          <w:color w:val="000000" w:themeColor="text1"/>
          <w:sz w:val="24"/>
          <w:szCs w:val="24"/>
          <w:u w:val="single"/>
          <w:lang w:eastAsia="en-GB"/>
        </w:rPr>
        <w:lastRenderedPageBreak/>
        <w:t>Appendix 1:</w:t>
      </w:r>
      <w:r w:rsidR="004504DF">
        <w:rPr>
          <w:rFonts w:ascii="Trebuchet MS" w:eastAsia="Times New Roman" w:hAnsi="Trebuchet MS" w:cs="Arial"/>
          <w:bCs/>
          <w:color w:val="000000" w:themeColor="text1"/>
          <w:sz w:val="24"/>
          <w:szCs w:val="24"/>
          <w:u w:val="single"/>
          <w:lang w:eastAsia="en-GB"/>
        </w:rPr>
        <w:t xml:space="preserve">  Declaration of Interest Form</w:t>
      </w:r>
      <w:r w:rsidRPr="004504DF">
        <w:rPr>
          <w:rFonts w:ascii="Trebuchet MS" w:eastAsia="Times New Roman" w:hAnsi="Trebuchet MS" w:cs="Arial"/>
          <w:bCs/>
          <w:color w:val="000000" w:themeColor="text1"/>
          <w:sz w:val="24"/>
          <w:szCs w:val="24"/>
          <w:u w:val="single"/>
          <w:lang w:eastAsia="en-GB"/>
        </w:rPr>
        <w:t xml:space="preserve"> </w:t>
      </w:r>
    </w:p>
    <w:p w14:paraId="2B3DCC88" w14:textId="77777777" w:rsidR="004504DF" w:rsidRPr="004504DF" w:rsidRDefault="004504DF" w:rsidP="000B74CB">
      <w:pPr>
        <w:pStyle w:val="Body"/>
        <w:spacing w:after="0"/>
        <w:jc w:val="left"/>
        <w:rPr>
          <w:rFonts w:ascii="Trebuchet MS" w:eastAsia="Poppins" w:hAnsi="Trebuchet MS" w:cs="Arial"/>
          <w:b/>
          <w:bCs/>
          <w:sz w:val="22"/>
          <w:szCs w:val="22"/>
          <w:lang w:eastAsia="en-US"/>
        </w:rPr>
      </w:pPr>
    </w:p>
    <w:tbl>
      <w:tblPr>
        <w:tblW w:w="9639" w:type="dxa"/>
        <w:tblInd w:w="-5" w:type="dxa"/>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Look w:val="01E0" w:firstRow="1" w:lastRow="1" w:firstColumn="1" w:lastColumn="1" w:noHBand="0" w:noVBand="0"/>
      </w:tblPr>
      <w:tblGrid>
        <w:gridCol w:w="4395"/>
        <w:gridCol w:w="5244"/>
      </w:tblGrid>
      <w:tr w:rsidR="00A93886" w:rsidRPr="003012CD" w14:paraId="5AE6B728" w14:textId="77777777" w:rsidTr="00F65662">
        <w:tc>
          <w:tcPr>
            <w:tcW w:w="4395" w:type="dxa"/>
            <w:shd w:val="clear" w:color="auto" w:fill="425563"/>
            <w:vAlign w:val="center"/>
          </w:tcPr>
          <w:p w14:paraId="63D15FBA" w14:textId="77777777" w:rsidR="00A93886" w:rsidRPr="003012CD" w:rsidRDefault="00A93886" w:rsidP="00F65662">
            <w:pPr>
              <w:rPr>
                <w:rFonts w:ascii="Trebuchet MS" w:hAnsi="Trebuchet MS" w:cs="Arial"/>
                <w:b/>
                <w:color w:val="FFFFFF"/>
              </w:rPr>
            </w:pPr>
            <w:r w:rsidRPr="003012CD">
              <w:rPr>
                <w:rFonts w:ascii="Trebuchet MS" w:hAnsi="Trebuchet MS" w:cs="Arial"/>
                <w:b/>
                <w:color w:val="FFFFFF"/>
              </w:rPr>
              <w:t>Name of Organisation:</w:t>
            </w:r>
          </w:p>
        </w:tc>
        <w:tc>
          <w:tcPr>
            <w:tcW w:w="5244" w:type="dxa"/>
            <w:shd w:val="clear" w:color="auto" w:fill="E8EDEE"/>
            <w:vAlign w:val="center"/>
          </w:tcPr>
          <w:p w14:paraId="7252507D" w14:textId="77777777" w:rsidR="00A93886" w:rsidRPr="003012CD" w:rsidRDefault="00A93886" w:rsidP="002577C4">
            <w:pPr>
              <w:rPr>
                <w:rFonts w:ascii="Trebuchet MS" w:hAnsi="Trebuchet MS" w:cs="Arial"/>
                <w:b/>
                <w:color w:val="425563"/>
              </w:rPr>
            </w:pPr>
          </w:p>
        </w:tc>
      </w:tr>
      <w:tr w:rsidR="00A93886" w:rsidRPr="003012CD" w14:paraId="72542A17" w14:textId="77777777" w:rsidTr="00F65662">
        <w:tc>
          <w:tcPr>
            <w:tcW w:w="4395" w:type="dxa"/>
            <w:shd w:val="clear" w:color="auto" w:fill="425563"/>
            <w:vAlign w:val="center"/>
          </w:tcPr>
          <w:p w14:paraId="600D5B29" w14:textId="77777777" w:rsidR="00A93886" w:rsidRPr="003012CD" w:rsidRDefault="00A93886" w:rsidP="00F65662">
            <w:pPr>
              <w:rPr>
                <w:rFonts w:ascii="Trebuchet MS" w:hAnsi="Trebuchet MS" w:cs="Arial"/>
                <w:b/>
                <w:color w:val="FFFFFF"/>
              </w:rPr>
            </w:pPr>
            <w:r w:rsidRPr="003012CD">
              <w:rPr>
                <w:rFonts w:ascii="Trebuchet MS" w:hAnsi="Trebuchet MS" w:cs="Arial"/>
                <w:b/>
                <w:color w:val="FFFFFF"/>
              </w:rPr>
              <w:t>Details of interests held:</w:t>
            </w:r>
          </w:p>
        </w:tc>
        <w:tc>
          <w:tcPr>
            <w:tcW w:w="5244" w:type="dxa"/>
            <w:shd w:val="clear" w:color="auto" w:fill="E8EDEE"/>
            <w:vAlign w:val="center"/>
          </w:tcPr>
          <w:p w14:paraId="7B6F27BB" w14:textId="77777777" w:rsidR="00A93886" w:rsidRPr="003012CD" w:rsidRDefault="00A93886" w:rsidP="002577C4">
            <w:pPr>
              <w:rPr>
                <w:rFonts w:ascii="Trebuchet MS" w:hAnsi="Trebuchet MS" w:cs="Arial"/>
                <w:b/>
                <w:color w:val="425563"/>
              </w:rPr>
            </w:pPr>
          </w:p>
        </w:tc>
      </w:tr>
      <w:tr w:rsidR="00A93886" w:rsidRPr="003012CD" w14:paraId="34525FFC" w14:textId="77777777" w:rsidTr="00F65662">
        <w:trPr>
          <w:trHeight w:val="430"/>
        </w:trPr>
        <w:tc>
          <w:tcPr>
            <w:tcW w:w="4395" w:type="dxa"/>
            <w:shd w:val="clear" w:color="auto" w:fill="425563"/>
            <w:vAlign w:val="center"/>
          </w:tcPr>
          <w:p w14:paraId="21DFA99F" w14:textId="77777777" w:rsidR="00A93886" w:rsidRPr="003012CD" w:rsidRDefault="00A93886" w:rsidP="00F65662">
            <w:pPr>
              <w:rPr>
                <w:rFonts w:ascii="Trebuchet MS" w:hAnsi="Trebuchet MS" w:cs="Arial"/>
                <w:b/>
                <w:color w:val="FFFFFF"/>
              </w:rPr>
            </w:pPr>
            <w:r w:rsidRPr="003012CD">
              <w:rPr>
                <w:rFonts w:ascii="Trebuchet MS" w:hAnsi="Trebuchet MS" w:cs="Arial"/>
                <w:b/>
                <w:color w:val="FFFFFF"/>
              </w:rPr>
              <w:t>Type of Interest</w:t>
            </w:r>
          </w:p>
        </w:tc>
        <w:tc>
          <w:tcPr>
            <w:tcW w:w="5244" w:type="dxa"/>
            <w:shd w:val="clear" w:color="auto" w:fill="425563"/>
            <w:vAlign w:val="center"/>
          </w:tcPr>
          <w:p w14:paraId="1C7AF694" w14:textId="77777777" w:rsidR="00A93886" w:rsidRPr="003012CD" w:rsidRDefault="00A93886" w:rsidP="002577C4">
            <w:pPr>
              <w:rPr>
                <w:rFonts w:ascii="Trebuchet MS" w:hAnsi="Trebuchet MS" w:cs="Arial"/>
                <w:b/>
                <w:color w:val="FFFFFF"/>
              </w:rPr>
            </w:pPr>
            <w:r w:rsidRPr="003012CD">
              <w:rPr>
                <w:rFonts w:ascii="Trebuchet MS" w:hAnsi="Trebuchet MS" w:cs="Arial"/>
                <w:b/>
                <w:color w:val="FFFFFF"/>
              </w:rPr>
              <w:t>Insert Details Below</w:t>
            </w:r>
          </w:p>
        </w:tc>
      </w:tr>
      <w:tr w:rsidR="00A93886" w:rsidRPr="003012CD" w14:paraId="04A63F86" w14:textId="77777777" w:rsidTr="002577C4">
        <w:tc>
          <w:tcPr>
            <w:tcW w:w="4395" w:type="dxa"/>
            <w:shd w:val="clear" w:color="auto" w:fill="425563"/>
            <w:vAlign w:val="center"/>
          </w:tcPr>
          <w:p w14:paraId="573926AE" w14:textId="77777777" w:rsidR="00A93886" w:rsidRPr="003012CD" w:rsidRDefault="00A93886" w:rsidP="002577C4">
            <w:pPr>
              <w:rPr>
                <w:rFonts w:ascii="Trebuchet MS" w:hAnsi="Trebuchet MS" w:cs="Arial"/>
                <w:color w:val="FFFFFF"/>
              </w:rPr>
            </w:pPr>
            <w:r w:rsidRPr="003012CD">
              <w:rPr>
                <w:rFonts w:ascii="Trebuchet MS" w:hAnsi="Trebuchet MS" w:cs="Arial"/>
                <w:color w:val="FFFFFF"/>
              </w:rPr>
              <w:t xml:space="preserve">Provision of Goods and/or Services or other work for the Contracting Authority, including, for example, the type of service, contract duration &amp; value etc. </w:t>
            </w:r>
          </w:p>
        </w:tc>
        <w:tc>
          <w:tcPr>
            <w:tcW w:w="5244" w:type="dxa"/>
            <w:shd w:val="clear" w:color="auto" w:fill="E8EDEE"/>
            <w:vAlign w:val="center"/>
          </w:tcPr>
          <w:p w14:paraId="468DBCC6" w14:textId="77777777" w:rsidR="00A93886" w:rsidRPr="003012CD" w:rsidRDefault="00A93886" w:rsidP="002577C4">
            <w:pPr>
              <w:rPr>
                <w:rFonts w:ascii="Trebuchet MS" w:hAnsi="Trebuchet MS" w:cs="Arial"/>
                <w:b/>
                <w:color w:val="425563"/>
              </w:rPr>
            </w:pPr>
          </w:p>
          <w:p w14:paraId="468FD06C" w14:textId="77777777" w:rsidR="00A93886" w:rsidRPr="003012CD" w:rsidRDefault="00A93886" w:rsidP="002577C4">
            <w:pPr>
              <w:rPr>
                <w:rFonts w:ascii="Trebuchet MS" w:hAnsi="Trebuchet MS" w:cs="Arial"/>
                <w:b/>
                <w:color w:val="425563"/>
              </w:rPr>
            </w:pPr>
          </w:p>
          <w:p w14:paraId="163B8692" w14:textId="77777777" w:rsidR="00A93886" w:rsidRPr="003012CD" w:rsidRDefault="00A93886" w:rsidP="002577C4">
            <w:pPr>
              <w:rPr>
                <w:rFonts w:ascii="Trebuchet MS" w:hAnsi="Trebuchet MS" w:cs="Arial"/>
                <w:b/>
                <w:color w:val="425563"/>
              </w:rPr>
            </w:pPr>
          </w:p>
        </w:tc>
      </w:tr>
      <w:tr w:rsidR="00A93886" w:rsidRPr="003012CD" w14:paraId="50432024" w14:textId="77777777" w:rsidTr="002577C4">
        <w:tc>
          <w:tcPr>
            <w:tcW w:w="4395" w:type="dxa"/>
            <w:shd w:val="clear" w:color="auto" w:fill="425563"/>
            <w:vAlign w:val="center"/>
          </w:tcPr>
          <w:p w14:paraId="78DF98CB" w14:textId="77777777" w:rsidR="00A93886" w:rsidRPr="003012CD" w:rsidRDefault="00A93886" w:rsidP="002577C4">
            <w:pPr>
              <w:rPr>
                <w:rFonts w:ascii="Trebuchet MS" w:hAnsi="Trebuchet MS" w:cs="Arial"/>
                <w:color w:val="FFFFFF"/>
              </w:rPr>
            </w:pPr>
            <w:r w:rsidRPr="003012CD">
              <w:rPr>
                <w:rFonts w:ascii="Trebuchet MS" w:hAnsi="Trebuchet MS" w:cs="Arial"/>
                <w:color w:val="FFFFFF"/>
              </w:rPr>
              <w:t>Provision of Goods and/or Services or other work for any other Bidder and/or Key Party in respect of this project or Procurement</w:t>
            </w:r>
          </w:p>
        </w:tc>
        <w:tc>
          <w:tcPr>
            <w:tcW w:w="5244" w:type="dxa"/>
            <w:shd w:val="clear" w:color="auto" w:fill="E8EDEE"/>
            <w:vAlign w:val="center"/>
          </w:tcPr>
          <w:p w14:paraId="34F5AEE4" w14:textId="77777777" w:rsidR="00A93886" w:rsidRPr="003012CD" w:rsidRDefault="00A93886" w:rsidP="002577C4">
            <w:pPr>
              <w:rPr>
                <w:rFonts w:ascii="Trebuchet MS" w:hAnsi="Trebuchet MS" w:cs="Arial"/>
                <w:b/>
                <w:color w:val="425563"/>
              </w:rPr>
            </w:pPr>
          </w:p>
        </w:tc>
      </w:tr>
      <w:tr w:rsidR="00A93886" w:rsidRPr="003012CD" w14:paraId="3CBD1129" w14:textId="77777777" w:rsidTr="002577C4">
        <w:tc>
          <w:tcPr>
            <w:tcW w:w="4395" w:type="dxa"/>
            <w:shd w:val="clear" w:color="auto" w:fill="425563"/>
            <w:vAlign w:val="center"/>
          </w:tcPr>
          <w:p w14:paraId="3A34F193" w14:textId="77777777" w:rsidR="00A93886" w:rsidRPr="003012CD" w:rsidRDefault="00A93886" w:rsidP="002577C4">
            <w:pPr>
              <w:rPr>
                <w:rFonts w:ascii="Trebuchet MS" w:hAnsi="Trebuchet MS" w:cs="Arial"/>
                <w:color w:val="FFFFFF"/>
              </w:rPr>
            </w:pPr>
            <w:r w:rsidRPr="003012CD">
              <w:rPr>
                <w:rFonts w:ascii="Trebuchet MS" w:hAnsi="Trebuchet MS" w:cs="Arial"/>
                <w:color w:val="FFFFFF"/>
              </w:rPr>
              <w:t>Any other connection with the Contracting Authority, whether personal or professional, which the public could perceive may impair or otherwise influence the Authority’s or any of its employees’ judgements, decisions, or actions</w:t>
            </w:r>
          </w:p>
        </w:tc>
        <w:tc>
          <w:tcPr>
            <w:tcW w:w="5244" w:type="dxa"/>
            <w:shd w:val="clear" w:color="auto" w:fill="E8EDEE"/>
            <w:vAlign w:val="center"/>
          </w:tcPr>
          <w:p w14:paraId="1C246ED8" w14:textId="77777777" w:rsidR="00A93886" w:rsidRPr="003012CD" w:rsidRDefault="00A93886" w:rsidP="002577C4">
            <w:pPr>
              <w:rPr>
                <w:rFonts w:ascii="Trebuchet MS" w:hAnsi="Trebuchet MS" w:cs="Arial"/>
                <w:b/>
                <w:color w:val="425563"/>
              </w:rPr>
            </w:pPr>
          </w:p>
        </w:tc>
      </w:tr>
    </w:tbl>
    <w:p w14:paraId="4A67734B" w14:textId="77777777" w:rsidR="00052704" w:rsidRPr="000B74CB" w:rsidRDefault="00052704" w:rsidP="000B74CB">
      <w:pPr>
        <w:spacing w:after="0" w:line="240" w:lineRule="auto"/>
        <w:rPr>
          <w:rFonts w:ascii="Trebuchet MS" w:eastAsia="Poppins" w:hAnsi="Trebuchet MS" w:cs="Arial"/>
          <w:color w:val="425563"/>
          <w:sz w:val="22"/>
          <w:szCs w:val="22"/>
        </w:rPr>
      </w:pPr>
    </w:p>
    <w:p w14:paraId="6BD1B2B2" w14:textId="77777777" w:rsidR="00D6720C" w:rsidRPr="004504DF" w:rsidRDefault="00D6720C" w:rsidP="004504DF">
      <w:pPr>
        <w:tabs>
          <w:tab w:val="left" w:pos="1080"/>
        </w:tabs>
        <w:spacing w:after="0" w:line="240" w:lineRule="auto"/>
        <w:jc w:val="both"/>
        <w:rPr>
          <w:rFonts w:ascii="Trebuchet MS" w:eastAsia="Poppins" w:hAnsi="Trebuchet MS" w:cs="Arial"/>
          <w:bCs/>
          <w:iCs/>
          <w:sz w:val="22"/>
          <w:szCs w:val="22"/>
        </w:rPr>
      </w:pPr>
      <w:r w:rsidRPr="004504DF">
        <w:rPr>
          <w:rFonts w:ascii="Trebuchet MS" w:eastAsia="Poppins" w:hAnsi="Trebuchet MS" w:cs="Arial"/>
          <w:bCs/>
          <w:iCs/>
          <w:sz w:val="22"/>
          <w:szCs w:val="22"/>
        </w:rPr>
        <w:t>The table below must also be completed for any Relevant Person from the Bidder’s Organisation, and/or Key Parties.</w:t>
      </w:r>
    </w:p>
    <w:p w14:paraId="75F083B4" w14:textId="77777777" w:rsidR="004504DF" w:rsidRPr="000B74CB" w:rsidRDefault="004504DF" w:rsidP="000B74CB">
      <w:pPr>
        <w:tabs>
          <w:tab w:val="left" w:pos="1080"/>
        </w:tabs>
        <w:spacing w:after="0" w:line="240" w:lineRule="auto"/>
        <w:rPr>
          <w:rFonts w:ascii="Trebuchet MS" w:eastAsia="Poppins" w:hAnsi="Trebuchet MS" w:cs="Arial"/>
          <w:b/>
          <w:i/>
          <w:color w:val="425563"/>
          <w:sz w:val="22"/>
          <w:szCs w:val="22"/>
        </w:rPr>
      </w:pPr>
    </w:p>
    <w:tbl>
      <w:tblPr>
        <w:tblW w:w="9639" w:type="dxa"/>
        <w:tblInd w:w="-5" w:type="dxa"/>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Look w:val="01E0" w:firstRow="1" w:lastRow="1" w:firstColumn="1" w:lastColumn="1" w:noHBand="0" w:noVBand="0"/>
      </w:tblPr>
      <w:tblGrid>
        <w:gridCol w:w="4395"/>
        <w:gridCol w:w="2268"/>
        <w:gridCol w:w="2976"/>
      </w:tblGrid>
      <w:tr w:rsidR="000269EA" w:rsidRPr="003012CD" w14:paraId="75F704C0" w14:textId="77777777" w:rsidTr="002577C4">
        <w:tc>
          <w:tcPr>
            <w:tcW w:w="4395" w:type="dxa"/>
            <w:shd w:val="clear" w:color="auto" w:fill="425563"/>
            <w:vAlign w:val="center"/>
          </w:tcPr>
          <w:p w14:paraId="55279353" w14:textId="77777777" w:rsidR="000269EA" w:rsidRPr="003012CD" w:rsidRDefault="000269EA" w:rsidP="002577C4">
            <w:pPr>
              <w:rPr>
                <w:rFonts w:ascii="Trebuchet MS" w:eastAsia="Poppins" w:hAnsi="Trebuchet MS" w:cs="Arial"/>
                <w:b/>
                <w:color w:val="FFFFFF"/>
              </w:rPr>
            </w:pPr>
            <w:r w:rsidRPr="003012CD">
              <w:rPr>
                <w:rFonts w:ascii="Trebuchet MS" w:eastAsia="Poppins" w:hAnsi="Trebuchet MS" w:cs="Arial"/>
                <w:b/>
                <w:color w:val="FFFFFF"/>
              </w:rPr>
              <w:t xml:space="preserve">Name and Role Title of Relevant Person </w:t>
            </w:r>
            <w:r w:rsidRPr="003012CD">
              <w:rPr>
                <w:rFonts w:ascii="Trebuchet MS" w:eastAsia="Poppins" w:hAnsi="Trebuchet MS" w:cs="Arial"/>
                <w:color w:val="FFFFFF"/>
              </w:rPr>
              <w:t>[C</w:t>
            </w:r>
            <w:r w:rsidRPr="003012CD">
              <w:rPr>
                <w:rFonts w:ascii="Trebuchet MS" w:eastAsia="Poppins" w:hAnsi="Trebuchet MS" w:cs="Arial"/>
                <w:i/>
                <w:iCs/>
                <w:color w:val="FFFFFF"/>
              </w:rPr>
              <w:t xml:space="preserve">omplete for </w:t>
            </w:r>
            <w:r w:rsidRPr="003012CD">
              <w:rPr>
                <w:rFonts w:ascii="Trebuchet MS" w:eastAsia="Poppins" w:hAnsi="Trebuchet MS" w:cs="Arial"/>
                <w:b/>
                <w:i/>
                <w:iCs/>
                <w:color w:val="FFFFFF"/>
              </w:rPr>
              <w:t xml:space="preserve">all </w:t>
            </w:r>
            <w:r w:rsidRPr="003012CD">
              <w:rPr>
                <w:rFonts w:ascii="Trebuchet MS" w:eastAsia="Poppins" w:hAnsi="Trebuchet MS" w:cs="Arial"/>
                <w:i/>
                <w:iCs/>
                <w:color w:val="FFFFFF"/>
              </w:rPr>
              <w:t>Relevant Persons</w:t>
            </w:r>
            <w:r w:rsidRPr="003012CD">
              <w:rPr>
                <w:rFonts w:ascii="Trebuchet MS" w:eastAsia="Poppins" w:hAnsi="Trebuchet MS" w:cs="Arial"/>
                <w:color w:val="FFFFFF"/>
              </w:rPr>
              <w:t xml:space="preserve">] </w:t>
            </w:r>
          </w:p>
        </w:tc>
        <w:tc>
          <w:tcPr>
            <w:tcW w:w="5244" w:type="dxa"/>
            <w:gridSpan w:val="2"/>
            <w:shd w:val="clear" w:color="auto" w:fill="E8EDEE"/>
            <w:vAlign w:val="center"/>
          </w:tcPr>
          <w:p w14:paraId="6A4BB8A2" w14:textId="77777777" w:rsidR="000269EA" w:rsidRPr="003012CD" w:rsidRDefault="000269EA" w:rsidP="002577C4">
            <w:pPr>
              <w:rPr>
                <w:rFonts w:ascii="Trebuchet MS" w:eastAsia="Poppins" w:hAnsi="Trebuchet MS" w:cs="Arial"/>
                <w:b/>
                <w:color w:val="425563"/>
              </w:rPr>
            </w:pPr>
          </w:p>
        </w:tc>
      </w:tr>
      <w:tr w:rsidR="000269EA" w:rsidRPr="003012CD" w14:paraId="6F2EAF92" w14:textId="77777777" w:rsidTr="002577C4">
        <w:tc>
          <w:tcPr>
            <w:tcW w:w="4395" w:type="dxa"/>
            <w:shd w:val="clear" w:color="auto" w:fill="425563"/>
            <w:vAlign w:val="center"/>
          </w:tcPr>
          <w:p w14:paraId="207E3B27" w14:textId="77777777" w:rsidR="000269EA" w:rsidRPr="003012CD" w:rsidRDefault="000269EA" w:rsidP="002577C4">
            <w:pPr>
              <w:rPr>
                <w:rFonts w:ascii="Trebuchet MS" w:eastAsia="Poppins" w:hAnsi="Trebuchet MS" w:cs="Arial"/>
                <w:b/>
                <w:color w:val="FFFFFF"/>
              </w:rPr>
            </w:pPr>
            <w:r w:rsidRPr="003012CD">
              <w:rPr>
                <w:rFonts w:ascii="Trebuchet MS" w:eastAsia="Poppins" w:hAnsi="Trebuchet MS" w:cs="Arial"/>
                <w:b/>
                <w:color w:val="FFFFFF"/>
              </w:rPr>
              <w:t>Details of interests held:</w:t>
            </w:r>
          </w:p>
        </w:tc>
        <w:tc>
          <w:tcPr>
            <w:tcW w:w="5244" w:type="dxa"/>
            <w:gridSpan w:val="2"/>
            <w:shd w:val="clear" w:color="auto" w:fill="E8EDEE"/>
            <w:vAlign w:val="center"/>
          </w:tcPr>
          <w:p w14:paraId="25B01552" w14:textId="77777777" w:rsidR="000269EA" w:rsidRPr="003012CD" w:rsidRDefault="000269EA" w:rsidP="002577C4">
            <w:pPr>
              <w:rPr>
                <w:rFonts w:ascii="Trebuchet MS" w:eastAsia="Poppins" w:hAnsi="Trebuchet MS" w:cs="Arial"/>
                <w:b/>
                <w:color w:val="425563"/>
              </w:rPr>
            </w:pPr>
          </w:p>
        </w:tc>
      </w:tr>
      <w:tr w:rsidR="000269EA" w:rsidRPr="003012CD" w14:paraId="5AFC8049" w14:textId="77777777" w:rsidTr="00F65662">
        <w:tc>
          <w:tcPr>
            <w:tcW w:w="4395" w:type="dxa"/>
            <w:shd w:val="clear" w:color="auto" w:fill="425563"/>
            <w:vAlign w:val="center"/>
          </w:tcPr>
          <w:p w14:paraId="6D126A80" w14:textId="77777777" w:rsidR="000269EA" w:rsidRPr="003012CD" w:rsidRDefault="000269EA" w:rsidP="002577C4">
            <w:pPr>
              <w:rPr>
                <w:rFonts w:ascii="Trebuchet MS" w:eastAsia="Poppins" w:hAnsi="Trebuchet MS" w:cs="Arial"/>
                <w:b/>
                <w:bCs/>
                <w:color w:val="FFFFFF"/>
              </w:rPr>
            </w:pPr>
            <w:r w:rsidRPr="003012CD">
              <w:rPr>
                <w:rFonts w:ascii="Trebuchet MS" w:eastAsia="Poppins" w:hAnsi="Trebuchet MS" w:cs="Arial"/>
                <w:b/>
                <w:color w:val="FFFFFF"/>
              </w:rPr>
              <w:t>Type of Interest</w:t>
            </w:r>
          </w:p>
        </w:tc>
        <w:tc>
          <w:tcPr>
            <w:tcW w:w="2268" w:type="dxa"/>
            <w:shd w:val="clear" w:color="auto" w:fill="425563"/>
            <w:vAlign w:val="center"/>
          </w:tcPr>
          <w:p w14:paraId="768C9114" w14:textId="77777777" w:rsidR="000269EA" w:rsidRPr="003012CD" w:rsidRDefault="000269EA" w:rsidP="002577C4">
            <w:pPr>
              <w:rPr>
                <w:rFonts w:ascii="Trebuchet MS" w:eastAsia="Poppins" w:hAnsi="Trebuchet MS" w:cs="Arial"/>
                <w:b/>
                <w:bCs/>
                <w:color w:val="FFFFFF"/>
              </w:rPr>
            </w:pPr>
            <w:r w:rsidRPr="003012CD">
              <w:rPr>
                <w:rFonts w:ascii="Trebuchet MS" w:hAnsi="Trebuchet MS" w:cs="Arial"/>
                <w:b/>
                <w:color w:val="FFFFFF"/>
              </w:rPr>
              <w:t>Insert Details Below</w:t>
            </w:r>
          </w:p>
        </w:tc>
        <w:tc>
          <w:tcPr>
            <w:tcW w:w="2976" w:type="dxa"/>
            <w:shd w:val="clear" w:color="auto" w:fill="425563"/>
            <w:vAlign w:val="center"/>
          </w:tcPr>
          <w:p w14:paraId="09A6B1B7" w14:textId="77777777" w:rsidR="000269EA" w:rsidRPr="003012CD" w:rsidRDefault="000269EA" w:rsidP="002577C4">
            <w:pPr>
              <w:rPr>
                <w:rFonts w:ascii="Trebuchet MS" w:eastAsia="Poppins" w:hAnsi="Trebuchet MS" w:cs="Arial"/>
                <w:b/>
                <w:bCs/>
                <w:color w:val="FFFFFF"/>
              </w:rPr>
            </w:pPr>
            <w:r w:rsidRPr="003012CD">
              <w:rPr>
                <w:rFonts w:ascii="Trebuchet MS" w:eastAsia="Poppins" w:hAnsi="Trebuchet MS" w:cs="Arial"/>
                <w:b/>
                <w:color w:val="FFFFFF"/>
              </w:rPr>
              <w:t>Personal interest or that of a family member, close friend, or other acquaintance?</w:t>
            </w:r>
          </w:p>
        </w:tc>
      </w:tr>
      <w:tr w:rsidR="000269EA" w:rsidRPr="003012CD" w14:paraId="093643E5" w14:textId="77777777" w:rsidTr="00F65662">
        <w:tc>
          <w:tcPr>
            <w:tcW w:w="4395" w:type="dxa"/>
            <w:shd w:val="clear" w:color="auto" w:fill="425563"/>
            <w:vAlign w:val="center"/>
          </w:tcPr>
          <w:p w14:paraId="23D26350" w14:textId="77777777" w:rsidR="000269EA" w:rsidRPr="003012CD" w:rsidRDefault="000269EA" w:rsidP="002577C4">
            <w:pPr>
              <w:rPr>
                <w:rFonts w:ascii="Trebuchet MS" w:eastAsia="Poppins" w:hAnsi="Trebuchet MS" w:cs="Arial"/>
                <w:bCs/>
                <w:color w:val="FFFFFF"/>
              </w:rPr>
            </w:pPr>
            <w:r w:rsidRPr="003012CD">
              <w:rPr>
                <w:rFonts w:ascii="Trebuchet MS" w:eastAsia="Poppins" w:hAnsi="Trebuchet MS" w:cs="Arial"/>
                <w:bCs/>
                <w:color w:val="FFFFFF"/>
              </w:rPr>
              <w:t xml:space="preserve">Provision of Goods and/or services or other work for the Contracting Authority </w:t>
            </w:r>
            <w:r w:rsidRPr="003012CD">
              <w:rPr>
                <w:rFonts w:ascii="Trebuchet MS" w:hAnsi="Trebuchet MS" w:cs="Arial"/>
                <w:bCs/>
                <w:color w:val="FFFFFF"/>
              </w:rPr>
              <w:t>including, for example, the type of service, contract duration and value etc.</w:t>
            </w:r>
          </w:p>
        </w:tc>
        <w:tc>
          <w:tcPr>
            <w:tcW w:w="2268" w:type="dxa"/>
            <w:shd w:val="clear" w:color="auto" w:fill="E8EDEE"/>
            <w:vAlign w:val="center"/>
          </w:tcPr>
          <w:p w14:paraId="5938B207" w14:textId="77777777" w:rsidR="000269EA" w:rsidRPr="003012CD" w:rsidRDefault="000269EA" w:rsidP="002577C4">
            <w:pPr>
              <w:rPr>
                <w:rFonts w:ascii="Trebuchet MS" w:eastAsia="Poppins" w:hAnsi="Trebuchet MS" w:cs="Arial"/>
                <w:b/>
                <w:bCs/>
                <w:color w:val="425563"/>
              </w:rPr>
            </w:pPr>
          </w:p>
          <w:p w14:paraId="6F1298B2" w14:textId="77777777" w:rsidR="000269EA" w:rsidRPr="003012CD" w:rsidRDefault="000269EA" w:rsidP="002577C4">
            <w:pPr>
              <w:rPr>
                <w:rFonts w:ascii="Trebuchet MS" w:eastAsia="Poppins" w:hAnsi="Trebuchet MS" w:cs="Arial"/>
                <w:b/>
                <w:bCs/>
                <w:color w:val="425563"/>
              </w:rPr>
            </w:pPr>
          </w:p>
          <w:p w14:paraId="3778E2EB" w14:textId="77777777" w:rsidR="000269EA" w:rsidRPr="003012CD" w:rsidRDefault="000269EA" w:rsidP="002577C4">
            <w:pPr>
              <w:rPr>
                <w:rFonts w:ascii="Trebuchet MS" w:eastAsia="Poppins" w:hAnsi="Trebuchet MS" w:cs="Arial"/>
                <w:b/>
                <w:bCs/>
                <w:color w:val="425563"/>
              </w:rPr>
            </w:pPr>
          </w:p>
        </w:tc>
        <w:tc>
          <w:tcPr>
            <w:tcW w:w="2976" w:type="dxa"/>
            <w:shd w:val="clear" w:color="auto" w:fill="E8EDEE"/>
            <w:vAlign w:val="center"/>
          </w:tcPr>
          <w:p w14:paraId="33A62DC2" w14:textId="77777777" w:rsidR="000269EA" w:rsidRPr="003012CD" w:rsidRDefault="000269EA" w:rsidP="002577C4">
            <w:pPr>
              <w:rPr>
                <w:rFonts w:ascii="Trebuchet MS" w:eastAsia="Poppins" w:hAnsi="Trebuchet MS" w:cs="Arial"/>
                <w:b/>
                <w:bCs/>
                <w:color w:val="425563"/>
              </w:rPr>
            </w:pPr>
          </w:p>
        </w:tc>
      </w:tr>
      <w:tr w:rsidR="000269EA" w:rsidRPr="003012CD" w14:paraId="556D56A7" w14:textId="77777777" w:rsidTr="00F65662">
        <w:tc>
          <w:tcPr>
            <w:tcW w:w="4395" w:type="dxa"/>
            <w:shd w:val="clear" w:color="auto" w:fill="425563"/>
            <w:vAlign w:val="center"/>
          </w:tcPr>
          <w:p w14:paraId="01D7688F" w14:textId="77777777" w:rsidR="000269EA" w:rsidRPr="003012CD" w:rsidRDefault="000269EA" w:rsidP="002577C4">
            <w:pPr>
              <w:rPr>
                <w:rFonts w:ascii="Trebuchet MS" w:eastAsia="Poppins" w:hAnsi="Trebuchet MS" w:cs="Arial"/>
                <w:bCs/>
                <w:color w:val="FFFFFF"/>
              </w:rPr>
            </w:pPr>
            <w:r w:rsidRPr="003012CD">
              <w:rPr>
                <w:rFonts w:ascii="Trebuchet MS" w:eastAsia="Poppins" w:hAnsi="Trebuchet MS" w:cs="Arial"/>
                <w:bCs/>
                <w:color w:val="FFFFFF"/>
              </w:rPr>
              <w:t>Provision of Goods and/or Services or other work for any other Bidder and/or Key Party in respect of this Procurement</w:t>
            </w:r>
          </w:p>
        </w:tc>
        <w:tc>
          <w:tcPr>
            <w:tcW w:w="2268" w:type="dxa"/>
            <w:shd w:val="clear" w:color="auto" w:fill="E8EDEE"/>
            <w:vAlign w:val="center"/>
          </w:tcPr>
          <w:p w14:paraId="3FD2EA8D" w14:textId="77777777" w:rsidR="000269EA" w:rsidRPr="003012CD" w:rsidRDefault="000269EA" w:rsidP="002577C4">
            <w:pPr>
              <w:rPr>
                <w:rFonts w:ascii="Trebuchet MS" w:eastAsia="Poppins" w:hAnsi="Trebuchet MS" w:cs="Arial"/>
                <w:b/>
                <w:bCs/>
                <w:color w:val="425563"/>
              </w:rPr>
            </w:pPr>
          </w:p>
          <w:p w14:paraId="197CEA56" w14:textId="77777777" w:rsidR="000269EA" w:rsidRPr="003012CD" w:rsidRDefault="000269EA" w:rsidP="002577C4">
            <w:pPr>
              <w:rPr>
                <w:rFonts w:ascii="Trebuchet MS" w:eastAsia="Poppins" w:hAnsi="Trebuchet MS" w:cs="Arial"/>
                <w:b/>
                <w:bCs/>
                <w:color w:val="425563"/>
              </w:rPr>
            </w:pPr>
          </w:p>
          <w:p w14:paraId="683697D1" w14:textId="77777777" w:rsidR="000269EA" w:rsidRPr="003012CD" w:rsidRDefault="000269EA" w:rsidP="002577C4">
            <w:pPr>
              <w:rPr>
                <w:rFonts w:ascii="Trebuchet MS" w:eastAsia="Poppins" w:hAnsi="Trebuchet MS" w:cs="Arial"/>
                <w:b/>
                <w:bCs/>
                <w:color w:val="425563"/>
              </w:rPr>
            </w:pPr>
          </w:p>
        </w:tc>
        <w:tc>
          <w:tcPr>
            <w:tcW w:w="2976" w:type="dxa"/>
            <w:shd w:val="clear" w:color="auto" w:fill="E8EDEE"/>
            <w:vAlign w:val="center"/>
          </w:tcPr>
          <w:p w14:paraId="116B1E12" w14:textId="77777777" w:rsidR="000269EA" w:rsidRPr="003012CD" w:rsidRDefault="000269EA" w:rsidP="002577C4">
            <w:pPr>
              <w:rPr>
                <w:rFonts w:ascii="Trebuchet MS" w:eastAsia="Poppins" w:hAnsi="Trebuchet MS" w:cs="Arial"/>
                <w:b/>
                <w:bCs/>
                <w:color w:val="425563"/>
              </w:rPr>
            </w:pPr>
          </w:p>
        </w:tc>
      </w:tr>
      <w:tr w:rsidR="000269EA" w:rsidRPr="003012CD" w14:paraId="67DC705C" w14:textId="77777777" w:rsidTr="00F65662">
        <w:tc>
          <w:tcPr>
            <w:tcW w:w="4395" w:type="dxa"/>
            <w:shd w:val="clear" w:color="auto" w:fill="425563"/>
            <w:vAlign w:val="center"/>
          </w:tcPr>
          <w:p w14:paraId="5EA234C2" w14:textId="77777777" w:rsidR="000269EA" w:rsidRPr="003012CD" w:rsidRDefault="000269EA" w:rsidP="002577C4">
            <w:pPr>
              <w:rPr>
                <w:rFonts w:ascii="Trebuchet MS" w:eastAsia="Poppins" w:hAnsi="Trebuchet MS" w:cs="Arial"/>
                <w:color w:val="FFFFFF"/>
              </w:rPr>
            </w:pPr>
            <w:r w:rsidRPr="003012CD">
              <w:rPr>
                <w:rFonts w:ascii="Trebuchet MS" w:eastAsia="Poppins" w:hAnsi="Trebuchet MS" w:cs="Arial"/>
                <w:color w:val="FFFFFF"/>
              </w:rPr>
              <w:t>Any other connection with the Contracting Authority, whether personal or professional, which the public could perceive may impair or otherwise influence the Authority’s or any of its employees’ judgements, decisions, or actions</w:t>
            </w:r>
          </w:p>
        </w:tc>
        <w:tc>
          <w:tcPr>
            <w:tcW w:w="2268" w:type="dxa"/>
            <w:shd w:val="clear" w:color="auto" w:fill="E8EDEE"/>
            <w:vAlign w:val="center"/>
          </w:tcPr>
          <w:p w14:paraId="0FCEEC7E" w14:textId="77777777" w:rsidR="000269EA" w:rsidRPr="003012CD" w:rsidRDefault="000269EA" w:rsidP="002577C4">
            <w:pPr>
              <w:rPr>
                <w:rFonts w:ascii="Trebuchet MS" w:eastAsia="Poppins" w:hAnsi="Trebuchet MS" w:cs="Arial"/>
                <w:b/>
                <w:bCs/>
                <w:color w:val="425563"/>
              </w:rPr>
            </w:pPr>
          </w:p>
        </w:tc>
        <w:tc>
          <w:tcPr>
            <w:tcW w:w="2976" w:type="dxa"/>
            <w:shd w:val="clear" w:color="auto" w:fill="E8EDEE"/>
            <w:vAlign w:val="center"/>
          </w:tcPr>
          <w:p w14:paraId="10535479" w14:textId="77777777" w:rsidR="000269EA" w:rsidRPr="003012CD" w:rsidRDefault="000269EA" w:rsidP="002577C4">
            <w:pPr>
              <w:rPr>
                <w:rFonts w:ascii="Trebuchet MS" w:eastAsia="Poppins" w:hAnsi="Trebuchet MS" w:cs="Arial"/>
                <w:b/>
                <w:bCs/>
                <w:color w:val="425563"/>
              </w:rPr>
            </w:pPr>
          </w:p>
        </w:tc>
      </w:tr>
      <w:bookmarkEnd w:id="6"/>
      <w:bookmarkEnd w:id="7"/>
    </w:tbl>
    <w:p w14:paraId="42D4E679" w14:textId="77777777" w:rsidR="00D6720C" w:rsidRPr="000B74CB" w:rsidRDefault="00D6720C" w:rsidP="00F65662">
      <w:pPr>
        <w:tabs>
          <w:tab w:val="left" w:pos="1080"/>
        </w:tabs>
        <w:spacing w:after="0" w:line="240" w:lineRule="auto"/>
        <w:rPr>
          <w:rFonts w:ascii="Trebuchet MS" w:eastAsia="Poppins" w:hAnsi="Trebuchet MS" w:cs="Arial"/>
          <w:b/>
          <w:i/>
          <w:color w:val="425563"/>
          <w:sz w:val="22"/>
          <w:szCs w:val="22"/>
        </w:rPr>
      </w:pPr>
    </w:p>
    <w:sectPr w:rsidR="00D6720C" w:rsidRPr="000B74CB" w:rsidSect="00A557C2">
      <w:pgSz w:w="11906" w:h="16838" w:code="9"/>
      <w:pgMar w:top="1440" w:right="849"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5ADDA" w14:textId="77777777" w:rsidR="002763A6" w:rsidRDefault="002763A6" w:rsidP="0052286F">
      <w:r>
        <w:separator/>
      </w:r>
    </w:p>
    <w:p w14:paraId="0A1B484F" w14:textId="77777777" w:rsidR="002763A6" w:rsidRDefault="002763A6"/>
  </w:endnote>
  <w:endnote w:type="continuationSeparator" w:id="0">
    <w:p w14:paraId="63B112A5" w14:textId="77777777" w:rsidR="002763A6" w:rsidRDefault="002763A6" w:rsidP="0052286F">
      <w:r>
        <w:continuationSeparator/>
      </w:r>
    </w:p>
    <w:p w14:paraId="1B253EFA" w14:textId="77777777" w:rsidR="002763A6" w:rsidRDefault="002763A6"/>
  </w:endnote>
  <w:endnote w:type="continuationNotice" w:id="1">
    <w:p w14:paraId="0106D479" w14:textId="77777777" w:rsidR="002763A6" w:rsidRDefault="002763A6">
      <w:pPr>
        <w:spacing w:after="0" w:line="240" w:lineRule="auto"/>
      </w:pPr>
    </w:p>
    <w:p w14:paraId="7E11DA54" w14:textId="77777777" w:rsidR="002763A6" w:rsidRDefault="002763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rebuchet MS" w:hAnsi="Trebuchet MS" w:cs="Arial"/>
        <w:sz w:val="16"/>
        <w:szCs w:val="16"/>
      </w:rPr>
      <w:id w:val="-1526779203"/>
      <w:docPartObj>
        <w:docPartGallery w:val="Page Numbers (Bottom of Page)"/>
        <w:docPartUnique/>
      </w:docPartObj>
    </w:sdtPr>
    <w:sdtEndPr/>
    <w:sdtContent>
      <w:sdt>
        <w:sdtPr>
          <w:rPr>
            <w:rFonts w:ascii="Trebuchet MS" w:hAnsi="Trebuchet MS" w:cs="Arial"/>
            <w:sz w:val="16"/>
            <w:szCs w:val="16"/>
          </w:rPr>
          <w:id w:val="1728636285"/>
          <w:docPartObj>
            <w:docPartGallery w:val="Page Numbers (Top of Page)"/>
            <w:docPartUnique/>
          </w:docPartObj>
        </w:sdtPr>
        <w:sdtEndPr/>
        <w:sdtContent>
          <w:p w14:paraId="7B9E4A03" w14:textId="33643625" w:rsidR="006A7D56" w:rsidRPr="00181EF2" w:rsidRDefault="006A7D56">
            <w:pPr>
              <w:pStyle w:val="Footer"/>
              <w:jc w:val="center"/>
              <w:rPr>
                <w:rFonts w:ascii="Trebuchet MS" w:hAnsi="Trebuchet MS" w:cs="Arial"/>
                <w:sz w:val="16"/>
                <w:szCs w:val="16"/>
              </w:rPr>
            </w:pPr>
            <w:r w:rsidRPr="00181EF2">
              <w:rPr>
                <w:rFonts w:ascii="Trebuchet MS" w:hAnsi="Trebuchet MS" w:cs="Arial"/>
                <w:sz w:val="16"/>
                <w:szCs w:val="16"/>
              </w:rPr>
              <w:t xml:space="preserve">Page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PAGE</w:instrText>
            </w:r>
            <w:r w:rsidRPr="00181EF2">
              <w:rPr>
                <w:rFonts w:ascii="Trebuchet MS" w:hAnsi="Trebuchet MS" w:cs="Arial"/>
                <w:b/>
                <w:bCs/>
                <w:sz w:val="16"/>
                <w:szCs w:val="16"/>
              </w:rPr>
              <w:fldChar w:fldCharType="separate"/>
            </w:r>
            <w:r w:rsidR="00BF1F03" w:rsidRPr="00181EF2">
              <w:rPr>
                <w:rFonts w:ascii="Trebuchet MS" w:hAnsi="Trebuchet MS" w:cs="Arial"/>
                <w:b/>
                <w:bCs/>
                <w:noProof/>
                <w:sz w:val="16"/>
                <w:szCs w:val="16"/>
              </w:rPr>
              <w:t>8</w:t>
            </w:r>
            <w:r w:rsidRPr="00181EF2">
              <w:rPr>
                <w:rFonts w:ascii="Trebuchet MS" w:hAnsi="Trebuchet MS" w:cs="Arial"/>
                <w:b/>
                <w:bCs/>
                <w:sz w:val="16"/>
                <w:szCs w:val="16"/>
              </w:rPr>
              <w:fldChar w:fldCharType="end"/>
            </w:r>
            <w:r w:rsidRPr="00181EF2">
              <w:rPr>
                <w:rFonts w:ascii="Trebuchet MS" w:hAnsi="Trebuchet MS" w:cs="Arial"/>
                <w:sz w:val="16"/>
                <w:szCs w:val="16"/>
              </w:rPr>
              <w:t xml:space="preserve"> of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NUMPAGES</w:instrText>
            </w:r>
            <w:r w:rsidRPr="00181EF2">
              <w:rPr>
                <w:rFonts w:ascii="Trebuchet MS" w:hAnsi="Trebuchet MS" w:cs="Arial"/>
                <w:b/>
                <w:bCs/>
                <w:sz w:val="16"/>
                <w:szCs w:val="16"/>
              </w:rPr>
              <w:fldChar w:fldCharType="separate"/>
            </w:r>
            <w:r w:rsidR="00BF1F03" w:rsidRPr="00181EF2">
              <w:rPr>
                <w:rFonts w:ascii="Trebuchet MS" w:hAnsi="Trebuchet MS" w:cs="Arial"/>
                <w:b/>
                <w:bCs/>
                <w:noProof/>
                <w:sz w:val="16"/>
                <w:szCs w:val="16"/>
              </w:rPr>
              <w:t>28</w:t>
            </w:r>
            <w:r w:rsidRPr="00181EF2">
              <w:rPr>
                <w:rFonts w:ascii="Trebuchet MS" w:hAnsi="Trebuchet MS" w:cs="Arial"/>
                <w:b/>
                <w:bCs/>
                <w:sz w:val="16"/>
                <w:szCs w:val="16"/>
              </w:rPr>
              <w:fldChar w:fldCharType="end"/>
            </w:r>
          </w:p>
        </w:sdtContent>
      </w:sdt>
    </w:sdtContent>
  </w:sdt>
  <w:p w14:paraId="38CD2D57" w14:textId="77777777" w:rsidR="0052286F" w:rsidRDefault="005228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BEB8" w14:textId="77777777" w:rsidR="002763A6" w:rsidRDefault="002763A6" w:rsidP="0052286F">
      <w:bookmarkStart w:id="0" w:name="_Hlk150859217"/>
      <w:bookmarkEnd w:id="0"/>
      <w:r>
        <w:separator/>
      </w:r>
    </w:p>
    <w:p w14:paraId="6781583B" w14:textId="77777777" w:rsidR="002763A6" w:rsidRDefault="002763A6"/>
  </w:footnote>
  <w:footnote w:type="continuationSeparator" w:id="0">
    <w:p w14:paraId="189BC7E0" w14:textId="77777777" w:rsidR="002763A6" w:rsidRDefault="002763A6" w:rsidP="0052286F">
      <w:r>
        <w:continuationSeparator/>
      </w:r>
    </w:p>
    <w:p w14:paraId="2B4F9971" w14:textId="77777777" w:rsidR="002763A6" w:rsidRDefault="002763A6"/>
  </w:footnote>
  <w:footnote w:type="continuationNotice" w:id="1">
    <w:p w14:paraId="4D5B630B" w14:textId="77777777" w:rsidR="002763A6" w:rsidRDefault="002763A6">
      <w:pPr>
        <w:spacing w:after="0" w:line="240" w:lineRule="auto"/>
      </w:pPr>
    </w:p>
    <w:p w14:paraId="45F374D0" w14:textId="77777777" w:rsidR="002763A6" w:rsidRDefault="002763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13523B" w14:paraId="04AB355B" w14:textId="77777777" w:rsidTr="00B91931">
      <w:tc>
        <w:tcPr>
          <w:tcW w:w="4112" w:type="dxa"/>
        </w:tcPr>
        <w:p w14:paraId="61699BE5" w14:textId="26A31D85" w:rsidR="0013523B" w:rsidRDefault="0013523B" w:rsidP="0013523B">
          <w:pPr>
            <w:pStyle w:val="Header"/>
            <w:rPr>
              <w:rFonts w:ascii="Arial" w:hAnsi="Arial" w:cs="Arial"/>
            </w:rPr>
          </w:pPr>
        </w:p>
        <w:p w14:paraId="2B8E9A67" w14:textId="5AB02CF7" w:rsidR="0013523B" w:rsidRDefault="00D64C7B" w:rsidP="0013523B">
          <w:pPr>
            <w:pStyle w:val="Header"/>
            <w:rPr>
              <w:rFonts w:ascii="Arial" w:hAnsi="Arial" w:cs="Arial"/>
            </w:rPr>
          </w:pPr>
          <w:r>
            <w:rPr>
              <w:rFonts w:ascii="Arial" w:hAnsi="Arial" w:cs="Arial"/>
              <w:noProof/>
            </w:rPr>
            <w:drawing>
              <wp:inline distT="0" distB="0" distL="0" distR="0" wp14:anchorId="33B9DBAB" wp14:editId="7C2D0416">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tc>
      <w:tc>
        <w:tcPr>
          <w:tcW w:w="3758" w:type="dxa"/>
        </w:tcPr>
        <w:p w14:paraId="18C61EB6" w14:textId="649CA68A" w:rsidR="0013523B" w:rsidRDefault="0013523B" w:rsidP="0013523B">
          <w:pPr>
            <w:pStyle w:val="Header"/>
            <w:jc w:val="center"/>
            <w:rPr>
              <w:rFonts w:ascii="Arial" w:hAnsi="Arial" w:cs="Arial"/>
            </w:rPr>
          </w:pPr>
        </w:p>
      </w:tc>
      <w:tc>
        <w:tcPr>
          <w:tcW w:w="3188" w:type="dxa"/>
        </w:tcPr>
        <w:p w14:paraId="0394F5ED" w14:textId="77777777" w:rsidR="0013523B" w:rsidRDefault="0013523B" w:rsidP="0013523B">
          <w:pPr>
            <w:pStyle w:val="Header"/>
            <w:jc w:val="right"/>
            <w:rPr>
              <w:rFonts w:ascii="Arial" w:hAnsi="Arial" w:cs="Arial"/>
            </w:rPr>
          </w:pPr>
          <w:r>
            <w:rPr>
              <w:rFonts w:ascii="Arial" w:hAnsi="Arial" w:cs="Arial"/>
              <w:noProof/>
            </w:rPr>
            <w:drawing>
              <wp:inline distT="0" distB="0" distL="0" distR="0" wp14:anchorId="0B2AEBFE" wp14:editId="21315C18">
                <wp:extent cx="1100345" cy="751995"/>
                <wp:effectExtent l="0" t="0" r="5080" b="0"/>
                <wp:docPr id="82541703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3"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79664880" w14:textId="607200FD" w:rsidR="00AE6CE9" w:rsidRDefault="00AE6CE9" w:rsidP="00472F6E">
    <w:pPr>
      <w:pStyle w:val="Header"/>
      <w:rPr>
        <w:rFonts w:ascii="Arial" w:hAnsi="Arial" w:cs="Arial"/>
      </w:rPr>
    </w:pPr>
    <w:r>
      <w:rPr>
        <w:rFonts w:ascii="Arial" w:hAnsi="Arial" w:cs="Arial"/>
      </w:rPr>
      <w:tab/>
    </w:r>
    <w:r>
      <w:rPr>
        <w:rFonts w:ascii="Arial" w:hAnsi="Arial" w:cs="Arial"/>
      </w:rPr>
      <w:tab/>
    </w: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66D2"/>
    <w:multiLevelType w:val="multilevel"/>
    <w:tmpl w:val="0AFE29D4"/>
    <w:name w:val="Bullet With Space"/>
    <w:lvl w:ilvl="0">
      <w:start w:val="1"/>
      <w:numFmt w:val="bullet"/>
      <w:pStyle w:val="Bullet1"/>
      <w:lvlText w:val=""/>
      <w:lvlJc w:val="left"/>
      <w:pPr>
        <w:tabs>
          <w:tab w:val="num" w:pos="851"/>
        </w:tabs>
        <w:ind w:left="851" w:hanging="851"/>
      </w:pPr>
      <w:rPr>
        <w:rFonts w:ascii="Symbol" w:hAnsi="Symbol" w:hint="default"/>
        <w:caps w:val="0"/>
        <w:strike w:val="0"/>
        <w:dstrike w:val="0"/>
        <w:vanish w:val="0"/>
        <w:color w:val="auto"/>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ullet2"/>
      <w:lvlText w:val=""/>
      <w:lvlJc w:val="left"/>
      <w:pPr>
        <w:tabs>
          <w:tab w:val="num" w:pos="1701"/>
        </w:tabs>
        <w:ind w:left="1701" w:hanging="850"/>
      </w:pPr>
      <w:rPr>
        <w:rFonts w:ascii="Symbol" w:hAnsi="Symbol" w:hint="default"/>
        <w:b w:val="0"/>
        <w:i w:val="0"/>
        <w:caps w:val="0"/>
        <w:strike w:val="0"/>
        <w:dstrike w:val="0"/>
        <w:vanish w:val="0"/>
        <w:color w:val="808080" w:themeColor="background1" w:themeShade="80"/>
        <w:sz w:val="21"/>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Bullet3"/>
      <w:lvlText w:val=""/>
      <w:lvlJc w:val="left"/>
      <w:pPr>
        <w:tabs>
          <w:tab w:val="num" w:pos="2552"/>
        </w:tabs>
        <w:ind w:left="2552" w:hanging="851"/>
      </w:pPr>
      <w:rPr>
        <w:rFonts w:ascii="Symbol" w:hAnsi="Symbo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Bullet4"/>
      <w:lvlText w:val=""/>
      <w:lvlJc w:val="left"/>
      <w:pPr>
        <w:tabs>
          <w:tab w:val="num" w:pos="3402"/>
        </w:tabs>
        <w:ind w:left="3402" w:hanging="850"/>
      </w:pPr>
      <w:rPr>
        <w:rFonts w:ascii="Symbol" w:hAnsi="Symbol" w:cs="Times New Roman"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Bullet5"/>
      <w:lvlText w:val=""/>
      <w:lvlJc w:val="left"/>
      <w:pPr>
        <w:tabs>
          <w:tab w:val="num" w:pos="4253"/>
        </w:tabs>
        <w:ind w:left="4253" w:hanging="851"/>
      </w:pPr>
      <w:rPr>
        <w:rFonts w:ascii="Symbol" w:hAnsi="Symbol" w:cs="Times New Roman"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pStyle w:val="Bullet6"/>
      <w:lvlText w:val=""/>
      <w:lvlJc w:val="left"/>
      <w:pPr>
        <w:tabs>
          <w:tab w:val="num" w:pos="5103"/>
        </w:tabs>
        <w:ind w:left="5103" w:hanging="850"/>
      </w:pPr>
      <w:rPr>
        <w:rFonts w:ascii="Symbol" w:hAnsi="Symbol" w:cs="Times New Roman"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center"/>
      <w:pPr>
        <w:ind w:left="0" w:firstLine="0"/>
      </w:pPr>
      <w:rPr>
        <w:rFonts w:cs="Times New Roman"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0" w:firstLine="0"/>
      </w:pPr>
      <w:rPr>
        <w:rFonts w:cs="Times New Roman" w:hint="default"/>
        <w:caps w:val="0"/>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0" w:firstLine="0"/>
      </w:pPr>
      <w:rPr>
        <w:rFonts w:cs="Times New Roman" w:hint="default"/>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4A64595"/>
    <w:multiLevelType w:val="hybridMultilevel"/>
    <w:tmpl w:val="263081BA"/>
    <w:lvl w:ilvl="0" w:tplc="08090019">
      <w:start w:val="1"/>
      <w:numFmt w:val="lowerLetter"/>
      <w:lvlText w:val="%1."/>
      <w:lvlJc w:val="left"/>
      <w:pPr>
        <w:tabs>
          <w:tab w:val="num" w:pos="1080"/>
        </w:tabs>
        <w:ind w:left="1080" w:hanging="360"/>
      </w:pPr>
      <w:rPr>
        <w:rFonts w:hint="default"/>
        <w:b w:val="0"/>
        <w:i w:val="0"/>
        <w:color w:val="auto"/>
      </w:rPr>
    </w:lvl>
    <w:lvl w:ilvl="1" w:tplc="FFFFFFFF">
      <w:start w:val="1"/>
      <w:numFmt w:val="bullet"/>
      <w:lvlText w:val="o"/>
      <w:lvlJc w:val="left"/>
      <w:pPr>
        <w:tabs>
          <w:tab w:val="num" w:pos="921"/>
        </w:tabs>
        <w:ind w:left="921" w:hanging="360"/>
      </w:pPr>
      <w:rPr>
        <w:rFonts w:ascii="Courier New" w:hAnsi="Courier New" w:hint="default"/>
      </w:rPr>
    </w:lvl>
    <w:lvl w:ilvl="2" w:tplc="FFFFFFFF">
      <w:start w:val="1"/>
      <w:numFmt w:val="bullet"/>
      <w:lvlText w:val=""/>
      <w:lvlJc w:val="left"/>
      <w:pPr>
        <w:tabs>
          <w:tab w:val="num" w:pos="1641"/>
        </w:tabs>
        <w:ind w:left="1641" w:hanging="360"/>
      </w:pPr>
      <w:rPr>
        <w:rFonts w:ascii="Wingdings" w:hAnsi="Wingdings" w:hint="default"/>
      </w:rPr>
    </w:lvl>
    <w:lvl w:ilvl="3" w:tplc="FFFFFFFF">
      <w:start w:val="1"/>
      <w:numFmt w:val="bullet"/>
      <w:lvlText w:val=""/>
      <w:lvlJc w:val="left"/>
      <w:pPr>
        <w:tabs>
          <w:tab w:val="num" w:pos="2361"/>
        </w:tabs>
        <w:ind w:left="2361" w:hanging="360"/>
      </w:pPr>
      <w:rPr>
        <w:rFonts w:ascii="Symbol" w:hAnsi="Symbol" w:hint="default"/>
      </w:rPr>
    </w:lvl>
    <w:lvl w:ilvl="4" w:tplc="FFFFFFFF" w:tentative="1">
      <w:start w:val="1"/>
      <w:numFmt w:val="bullet"/>
      <w:lvlText w:val="o"/>
      <w:lvlJc w:val="left"/>
      <w:pPr>
        <w:tabs>
          <w:tab w:val="num" w:pos="3081"/>
        </w:tabs>
        <w:ind w:left="3081" w:hanging="360"/>
      </w:pPr>
      <w:rPr>
        <w:rFonts w:ascii="Courier New" w:hAnsi="Courier New" w:hint="default"/>
      </w:rPr>
    </w:lvl>
    <w:lvl w:ilvl="5" w:tplc="FFFFFFFF" w:tentative="1">
      <w:start w:val="1"/>
      <w:numFmt w:val="bullet"/>
      <w:lvlText w:val=""/>
      <w:lvlJc w:val="left"/>
      <w:pPr>
        <w:tabs>
          <w:tab w:val="num" w:pos="3801"/>
        </w:tabs>
        <w:ind w:left="3801" w:hanging="360"/>
      </w:pPr>
      <w:rPr>
        <w:rFonts w:ascii="Wingdings" w:hAnsi="Wingdings" w:hint="default"/>
      </w:rPr>
    </w:lvl>
    <w:lvl w:ilvl="6" w:tplc="FFFFFFFF" w:tentative="1">
      <w:start w:val="1"/>
      <w:numFmt w:val="bullet"/>
      <w:lvlText w:val=""/>
      <w:lvlJc w:val="left"/>
      <w:pPr>
        <w:tabs>
          <w:tab w:val="num" w:pos="4521"/>
        </w:tabs>
        <w:ind w:left="4521" w:hanging="360"/>
      </w:pPr>
      <w:rPr>
        <w:rFonts w:ascii="Symbol" w:hAnsi="Symbol" w:hint="default"/>
      </w:rPr>
    </w:lvl>
    <w:lvl w:ilvl="7" w:tplc="FFFFFFFF" w:tentative="1">
      <w:start w:val="1"/>
      <w:numFmt w:val="bullet"/>
      <w:lvlText w:val="o"/>
      <w:lvlJc w:val="left"/>
      <w:pPr>
        <w:tabs>
          <w:tab w:val="num" w:pos="5241"/>
        </w:tabs>
        <w:ind w:left="5241" w:hanging="360"/>
      </w:pPr>
      <w:rPr>
        <w:rFonts w:ascii="Courier New" w:hAnsi="Courier New" w:hint="default"/>
      </w:rPr>
    </w:lvl>
    <w:lvl w:ilvl="8" w:tplc="FFFFFFFF" w:tentative="1">
      <w:start w:val="1"/>
      <w:numFmt w:val="bullet"/>
      <w:lvlText w:val=""/>
      <w:lvlJc w:val="left"/>
      <w:pPr>
        <w:tabs>
          <w:tab w:val="num" w:pos="5961"/>
        </w:tabs>
        <w:ind w:left="5961" w:hanging="360"/>
      </w:pPr>
      <w:rPr>
        <w:rFonts w:ascii="Wingdings" w:hAnsi="Wingdings" w:hint="default"/>
      </w:rPr>
    </w:lvl>
  </w:abstractNum>
  <w:abstractNum w:abstractNumId="2" w15:restartNumberingAfterBreak="0">
    <w:nsid w:val="2B103458"/>
    <w:multiLevelType w:val="multilevel"/>
    <w:tmpl w:val="D48CAD52"/>
    <w:lvl w:ilvl="0">
      <w:start w:val="1"/>
      <w:numFmt w:val="decimal"/>
      <w:pStyle w:val="Heading1"/>
      <w:lvlText w:val="%1."/>
      <w:lvlJc w:val="left"/>
      <w:pPr>
        <w:ind w:left="360" w:hanging="360"/>
      </w:pPr>
      <w:rPr>
        <w:sz w:val="24"/>
        <w:szCs w:val="24"/>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A9488B"/>
    <w:multiLevelType w:val="hybridMultilevel"/>
    <w:tmpl w:val="A8A8A804"/>
    <w:lvl w:ilvl="0" w:tplc="CBA298B6">
      <w:start w:val="1"/>
      <w:numFmt w:val="lowerRoman"/>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5" w15:restartNumberingAfterBreak="0">
    <w:nsid w:val="52C33F3F"/>
    <w:multiLevelType w:val="hybridMultilevel"/>
    <w:tmpl w:val="E2323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5235905"/>
    <w:multiLevelType w:val="hybridMultilevel"/>
    <w:tmpl w:val="DCF895FC"/>
    <w:lvl w:ilvl="0" w:tplc="5F106F90">
      <w:start w:val="1"/>
      <w:numFmt w:val="lowerLetter"/>
      <w:lvlText w:val="%1)"/>
      <w:lvlJc w:val="left"/>
      <w:pPr>
        <w:tabs>
          <w:tab w:val="num" w:pos="1080"/>
        </w:tabs>
        <w:ind w:left="1080" w:hanging="360"/>
      </w:pPr>
      <w:rPr>
        <w:rFonts w:hint="default"/>
        <w:b w:val="0"/>
        <w:i w:val="0"/>
        <w:color w:val="auto"/>
      </w:rPr>
    </w:lvl>
    <w:lvl w:ilvl="1" w:tplc="08090019">
      <w:start w:val="1"/>
      <w:numFmt w:val="bullet"/>
      <w:lvlText w:val="o"/>
      <w:lvlJc w:val="left"/>
      <w:pPr>
        <w:tabs>
          <w:tab w:val="num" w:pos="921"/>
        </w:tabs>
        <w:ind w:left="921" w:hanging="360"/>
      </w:pPr>
      <w:rPr>
        <w:rFonts w:ascii="Courier New" w:hAnsi="Courier New" w:hint="default"/>
      </w:rPr>
    </w:lvl>
    <w:lvl w:ilvl="2" w:tplc="0809001B">
      <w:start w:val="1"/>
      <w:numFmt w:val="bullet"/>
      <w:lvlText w:val=""/>
      <w:lvlJc w:val="left"/>
      <w:pPr>
        <w:tabs>
          <w:tab w:val="num" w:pos="1641"/>
        </w:tabs>
        <w:ind w:left="1641" w:hanging="360"/>
      </w:pPr>
      <w:rPr>
        <w:rFonts w:ascii="Wingdings" w:hAnsi="Wingdings" w:hint="default"/>
      </w:rPr>
    </w:lvl>
    <w:lvl w:ilvl="3" w:tplc="0809000F">
      <w:start w:val="1"/>
      <w:numFmt w:val="bullet"/>
      <w:lvlText w:val=""/>
      <w:lvlJc w:val="left"/>
      <w:pPr>
        <w:tabs>
          <w:tab w:val="num" w:pos="2361"/>
        </w:tabs>
        <w:ind w:left="2361" w:hanging="360"/>
      </w:pPr>
      <w:rPr>
        <w:rFonts w:ascii="Symbol" w:hAnsi="Symbol" w:hint="default"/>
      </w:rPr>
    </w:lvl>
    <w:lvl w:ilvl="4" w:tplc="08090019" w:tentative="1">
      <w:start w:val="1"/>
      <w:numFmt w:val="bullet"/>
      <w:lvlText w:val="o"/>
      <w:lvlJc w:val="left"/>
      <w:pPr>
        <w:tabs>
          <w:tab w:val="num" w:pos="3081"/>
        </w:tabs>
        <w:ind w:left="3081" w:hanging="360"/>
      </w:pPr>
      <w:rPr>
        <w:rFonts w:ascii="Courier New" w:hAnsi="Courier New" w:hint="default"/>
      </w:rPr>
    </w:lvl>
    <w:lvl w:ilvl="5" w:tplc="0809001B" w:tentative="1">
      <w:start w:val="1"/>
      <w:numFmt w:val="bullet"/>
      <w:lvlText w:val=""/>
      <w:lvlJc w:val="left"/>
      <w:pPr>
        <w:tabs>
          <w:tab w:val="num" w:pos="3801"/>
        </w:tabs>
        <w:ind w:left="3801" w:hanging="360"/>
      </w:pPr>
      <w:rPr>
        <w:rFonts w:ascii="Wingdings" w:hAnsi="Wingdings" w:hint="default"/>
      </w:rPr>
    </w:lvl>
    <w:lvl w:ilvl="6" w:tplc="0809000F" w:tentative="1">
      <w:start w:val="1"/>
      <w:numFmt w:val="bullet"/>
      <w:lvlText w:val=""/>
      <w:lvlJc w:val="left"/>
      <w:pPr>
        <w:tabs>
          <w:tab w:val="num" w:pos="4521"/>
        </w:tabs>
        <w:ind w:left="4521" w:hanging="360"/>
      </w:pPr>
      <w:rPr>
        <w:rFonts w:ascii="Symbol" w:hAnsi="Symbol" w:hint="default"/>
      </w:rPr>
    </w:lvl>
    <w:lvl w:ilvl="7" w:tplc="08090019" w:tentative="1">
      <w:start w:val="1"/>
      <w:numFmt w:val="bullet"/>
      <w:lvlText w:val="o"/>
      <w:lvlJc w:val="left"/>
      <w:pPr>
        <w:tabs>
          <w:tab w:val="num" w:pos="5241"/>
        </w:tabs>
        <w:ind w:left="5241" w:hanging="360"/>
      </w:pPr>
      <w:rPr>
        <w:rFonts w:ascii="Courier New" w:hAnsi="Courier New" w:hint="default"/>
      </w:rPr>
    </w:lvl>
    <w:lvl w:ilvl="8" w:tplc="0809001B" w:tentative="1">
      <w:start w:val="1"/>
      <w:numFmt w:val="bullet"/>
      <w:lvlText w:val=""/>
      <w:lvlJc w:val="left"/>
      <w:pPr>
        <w:tabs>
          <w:tab w:val="num" w:pos="5961"/>
        </w:tabs>
        <w:ind w:left="5961" w:hanging="360"/>
      </w:pPr>
      <w:rPr>
        <w:rFonts w:ascii="Wingdings" w:hAnsi="Wingdings" w:hint="default"/>
      </w:rPr>
    </w:lvl>
  </w:abstractNum>
  <w:abstractNum w:abstractNumId="7" w15:restartNumberingAfterBreak="0">
    <w:nsid w:val="62AB7987"/>
    <w:multiLevelType w:val="hybridMultilevel"/>
    <w:tmpl w:val="1916E9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3129628">
    <w:abstractNumId w:val="4"/>
  </w:num>
  <w:num w:numId="2" w16cid:durableId="1723140408">
    <w:abstractNumId w:val="6"/>
  </w:num>
  <w:num w:numId="3" w16cid:durableId="549538808">
    <w:abstractNumId w:val="2"/>
  </w:num>
  <w:num w:numId="4" w16cid:durableId="1314407894">
    <w:abstractNumId w:val="7"/>
  </w:num>
  <w:num w:numId="5" w16cid:durableId="1619989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9562134">
    <w:abstractNumId w:val="3"/>
  </w:num>
  <w:num w:numId="7" w16cid:durableId="816726650">
    <w:abstractNumId w:val="1"/>
  </w:num>
  <w:num w:numId="8" w16cid:durableId="1097168770">
    <w:abstractNumId w:val="0"/>
  </w:num>
  <w:num w:numId="9" w16cid:durableId="1345984569">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3C88"/>
    <w:rsid w:val="000136FA"/>
    <w:rsid w:val="00013D12"/>
    <w:rsid w:val="00016470"/>
    <w:rsid w:val="00021C90"/>
    <w:rsid w:val="000236D2"/>
    <w:rsid w:val="000269EA"/>
    <w:rsid w:val="00026BB0"/>
    <w:rsid w:val="00030FEA"/>
    <w:rsid w:val="00031209"/>
    <w:rsid w:val="000359B3"/>
    <w:rsid w:val="000364AA"/>
    <w:rsid w:val="00041ED2"/>
    <w:rsid w:val="0004234E"/>
    <w:rsid w:val="0004272B"/>
    <w:rsid w:val="00045333"/>
    <w:rsid w:val="000479CC"/>
    <w:rsid w:val="00051624"/>
    <w:rsid w:val="000524D1"/>
    <w:rsid w:val="00052704"/>
    <w:rsid w:val="00055C54"/>
    <w:rsid w:val="0006061F"/>
    <w:rsid w:val="00061EA6"/>
    <w:rsid w:val="00062D88"/>
    <w:rsid w:val="000638CB"/>
    <w:rsid w:val="000646B5"/>
    <w:rsid w:val="000651FD"/>
    <w:rsid w:val="000668E5"/>
    <w:rsid w:val="00071AC5"/>
    <w:rsid w:val="000723B9"/>
    <w:rsid w:val="00072DBE"/>
    <w:rsid w:val="0007592C"/>
    <w:rsid w:val="00077B8D"/>
    <w:rsid w:val="00077E9B"/>
    <w:rsid w:val="0008096B"/>
    <w:rsid w:val="000828E0"/>
    <w:rsid w:val="0008360F"/>
    <w:rsid w:val="0009085D"/>
    <w:rsid w:val="000925F4"/>
    <w:rsid w:val="00092629"/>
    <w:rsid w:val="000926E8"/>
    <w:rsid w:val="00094467"/>
    <w:rsid w:val="00094BC3"/>
    <w:rsid w:val="00095001"/>
    <w:rsid w:val="00097A36"/>
    <w:rsid w:val="000A1033"/>
    <w:rsid w:val="000A417E"/>
    <w:rsid w:val="000B162F"/>
    <w:rsid w:val="000B2875"/>
    <w:rsid w:val="000B5181"/>
    <w:rsid w:val="000B5E51"/>
    <w:rsid w:val="000B6E27"/>
    <w:rsid w:val="000B74CB"/>
    <w:rsid w:val="000C18BB"/>
    <w:rsid w:val="000C4AB1"/>
    <w:rsid w:val="000C54A3"/>
    <w:rsid w:val="000C6158"/>
    <w:rsid w:val="000C7CDD"/>
    <w:rsid w:val="000C7FE2"/>
    <w:rsid w:val="000D0E7E"/>
    <w:rsid w:val="000D3527"/>
    <w:rsid w:val="000D6B82"/>
    <w:rsid w:val="000F03DC"/>
    <w:rsid w:val="000F4E14"/>
    <w:rsid w:val="000F4EAE"/>
    <w:rsid w:val="00100277"/>
    <w:rsid w:val="00100DFD"/>
    <w:rsid w:val="001032E4"/>
    <w:rsid w:val="00103952"/>
    <w:rsid w:val="00110A05"/>
    <w:rsid w:val="0011554D"/>
    <w:rsid w:val="0012214E"/>
    <w:rsid w:val="00125175"/>
    <w:rsid w:val="00126B04"/>
    <w:rsid w:val="00132BD7"/>
    <w:rsid w:val="001330F2"/>
    <w:rsid w:val="00133924"/>
    <w:rsid w:val="00133B9D"/>
    <w:rsid w:val="00133BC0"/>
    <w:rsid w:val="0013523B"/>
    <w:rsid w:val="00135EC0"/>
    <w:rsid w:val="0014080F"/>
    <w:rsid w:val="00140BE9"/>
    <w:rsid w:val="00142178"/>
    <w:rsid w:val="00142420"/>
    <w:rsid w:val="001447A5"/>
    <w:rsid w:val="00146EE5"/>
    <w:rsid w:val="001476F7"/>
    <w:rsid w:val="00150F53"/>
    <w:rsid w:val="001520DB"/>
    <w:rsid w:val="0015391A"/>
    <w:rsid w:val="00155507"/>
    <w:rsid w:val="0015597D"/>
    <w:rsid w:val="00156AD3"/>
    <w:rsid w:val="001608B7"/>
    <w:rsid w:val="00161ACF"/>
    <w:rsid w:val="00163F89"/>
    <w:rsid w:val="00171D29"/>
    <w:rsid w:val="00173050"/>
    <w:rsid w:val="001742D5"/>
    <w:rsid w:val="00174727"/>
    <w:rsid w:val="0017602A"/>
    <w:rsid w:val="001769B5"/>
    <w:rsid w:val="00180AAC"/>
    <w:rsid w:val="00180F52"/>
    <w:rsid w:val="00181EF2"/>
    <w:rsid w:val="00191C2E"/>
    <w:rsid w:val="00192DF2"/>
    <w:rsid w:val="00193FF2"/>
    <w:rsid w:val="001950E6"/>
    <w:rsid w:val="00195BA3"/>
    <w:rsid w:val="001A304C"/>
    <w:rsid w:val="001A3F1D"/>
    <w:rsid w:val="001A450D"/>
    <w:rsid w:val="001A51C8"/>
    <w:rsid w:val="001A6691"/>
    <w:rsid w:val="001A7082"/>
    <w:rsid w:val="001A7247"/>
    <w:rsid w:val="001A72B1"/>
    <w:rsid w:val="001B057F"/>
    <w:rsid w:val="001B0677"/>
    <w:rsid w:val="001B2595"/>
    <w:rsid w:val="001B3177"/>
    <w:rsid w:val="001B4B59"/>
    <w:rsid w:val="001C0639"/>
    <w:rsid w:val="001C1049"/>
    <w:rsid w:val="001C43A4"/>
    <w:rsid w:val="001C4FB0"/>
    <w:rsid w:val="001C69BB"/>
    <w:rsid w:val="001D4020"/>
    <w:rsid w:val="001E4F06"/>
    <w:rsid w:val="001E68CF"/>
    <w:rsid w:val="001E6902"/>
    <w:rsid w:val="001E764C"/>
    <w:rsid w:val="001F0405"/>
    <w:rsid w:val="001F3226"/>
    <w:rsid w:val="001F3A3E"/>
    <w:rsid w:val="001F3B2C"/>
    <w:rsid w:val="001F7FC6"/>
    <w:rsid w:val="00200A66"/>
    <w:rsid w:val="0020281E"/>
    <w:rsid w:val="00202A1E"/>
    <w:rsid w:val="00204C53"/>
    <w:rsid w:val="00204CE0"/>
    <w:rsid w:val="0020542C"/>
    <w:rsid w:val="00206D6E"/>
    <w:rsid w:val="00207AF1"/>
    <w:rsid w:val="00215683"/>
    <w:rsid w:val="002178DD"/>
    <w:rsid w:val="00217B3D"/>
    <w:rsid w:val="00220E2F"/>
    <w:rsid w:val="0022195E"/>
    <w:rsid w:val="0022280C"/>
    <w:rsid w:val="00223BA1"/>
    <w:rsid w:val="00223F13"/>
    <w:rsid w:val="002257A2"/>
    <w:rsid w:val="002265F6"/>
    <w:rsid w:val="0023194E"/>
    <w:rsid w:val="00235D75"/>
    <w:rsid w:val="002379EA"/>
    <w:rsid w:val="00240C40"/>
    <w:rsid w:val="00241258"/>
    <w:rsid w:val="002416B5"/>
    <w:rsid w:val="0024329B"/>
    <w:rsid w:val="0024722A"/>
    <w:rsid w:val="00254E9C"/>
    <w:rsid w:val="00256A71"/>
    <w:rsid w:val="002572BE"/>
    <w:rsid w:val="00257429"/>
    <w:rsid w:val="00263DEA"/>
    <w:rsid w:val="0026444B"/>
    <w:rsid w:val="00267AE0"/>
    <w:rsid w:val="00270022"/>
    <w:rsid w:val="002709B3"/>
    <w:rsid w:val="00273C0B"/>
    <w:rsid w:val="00275A9E"/>
    <w:rsid w:val="002763A6"/>
    <w:rsid w:val="00280E85"/>
    <w:rsid w:val="00290183"/>
    <w:rsid w:val="002A518D"/>
    <w:rsid w:val="002A6CDD"/>
    <w:rsid w:val="002B3796"/>
    <w:rsid w:val="002B79E4"/>
    <w:rsid w:val="002C0A5A"/>
    <w:rsid w:val="002C5450"/>
    <w:rsid w:val="002C58F9"/>
    <w:rsid w:val="002D1A6D"/>
    <w:rsid w:val="002D692A"/>
    <w:rsid w:val="002E0E2F"/>
    <w:rsid w:val="002E1EDD"/>
    <w:rsid w:val="002E3473"/>
    <w:rsid w:val="002E3E31"/>
    <w:rsid w:val="002E4726"/>
    <w:rsid w:val="002E651D"/>
    <w:rsid w:val="002E7F54"/>
    <w:rsid w:val="002F03D6"/>
    <w:rsid w:val="002F15B4"/>
    <w:rsid w:val="002F3CC2"/>
    <w:rsid w:val="002F50E3"/>
    <w:rsid w:val="002F60D3"/>
    <w:rsid w:val="00305ECF"/>
    <w:rsid w:val="00306CFF"/>
    <w:rsid w:val="00311F79"/>
    <w:rsid w:val="00321F52"/>
    <w:rsid w:val="0032535E"/>
    <w:rsid w:val="00325BFF"/>
    <w:rsid w:val="00330B98"/>
    <w:rsid w:val="00331198"/>
    <w:rsid w:val="003354CE"/>
    <w:rsid w:val="00335BDF"/>
    <w:rsid w:val="00342F81"/>
    <w:rsid w:val="00354279"/>
    <w:rsid w:val="00355929"/>
    <w:rsid w:val="00360CA2"/>
    <w:rsid w:val="00360D19"/>
    <w:rsid w:val="00361484"/>
    <w:rsid w:val="0036305F"/>
    <w:rsid w:val="00375D58"/>
    <w:rsid w:val="00383E54"/>
    <w:rsid w:val="003876EB"/>
    <w:rsid w:val="00391290"/>
    <w:rsid w:val="003942AC"/>
    <w:rsid w:val="003960A2"/>
    <w:rsid w:val="003A0CAE"/>
    <w:rsid w:val="003A1B53"/>
    <w:rsid w:val="003A270D"/>
    <w:rsid w:val="003A4F36"/>
    <w:rsid w:val="003A55A1"/>
    <w:rsid w:val="003A7E17"/>
    <w:rsid w:val="003B00CB"/>
    <w:rsid w:val="003B2B3D"/>
    <w:rsid w:val="003B3C46"/>
    <w:rsid w:val="003B493C"/>
    <w:rsid w:val="003C3842"/>
    <w:rsid w:val="003C6556"/>
    <w:rsid w:val="003C6DB8"/>
    <w:rsid w:val="003C7894"/>
    <w:rsid w:val="003C7F4F"/>
    <w:rsid w:val="003D33B0"/>
    <w:rsid w:val="003D44A5"/>
    <w:rsid w:val="003D63BE"/>
    <w:rsid w:val="003E1070"/>
    <w:rsid w:val="003E1787"/>
    <w:rsid w:val="003E2A18"/>
    <w:rsid w:val="003E37B3"/>
    <w:rsid w:val="003E556A"/>
    <w:rsid w:val="003F163C"/>
    <w:rsid w:val="003F422D"/>
    <w:rsid w:val="003F434A"/>
    <w:rsid w:val="003F6645"/>
    <w:rsid w:val="00401E71"/>
    <w:rsid w:val="004024A0"/>
    <w:rsid w:val="00403377"/>
    <w:rsid w:val="00405D70"/>
    <w:rsid w:val="00405DC2"/>
    <w:rsid w:val="00405EDD"/>
    <w:rsid w:val="00407980"/>
    <w:rsid w:val="004127A0"/>
    <w:rsid w:val="00421443"/>
    <w:rsid w:val="00423230"/>
    <w:rsid w:val="00423A36"/>
    <w:rsid w:val="00426989"/>
    <w:rsid w:val="00427358"/>
    <w:rsid w:val="004315CD"/>
    <w:rsid w:val="00431687"/>
    <w:rsid w:val="00433535"/>
    <w:rsid w:val="004336D0"/>
    <w:rsid w:val="004353D1"/>
    <w:rsid w:val="004361B6"/>
    <w:rsid w:val="00443546"/>
    <w:rsid w:val="00444844"/>
    <w:rsid w:val="004504DF"/>
    <w:rsid w:val="00451929"/>
    <w:rsid w:val="00453642"/>
    <w:rsid w:val="004539B3"/>
    <w:rsid w:val="00456822"/>
    <w:rsid w:val="004573DD"/>
    <w:rsid w:val="00461AA1"/>
    <w:rsid w:val="004623E1"/>
    <w:rsid w:val="00463EC3"/>
    <w:rsid w:val="00465636"/>
    <w:rsid w:val="004665A8"/>
    <w:rsid w:val="00471552"/>
    <w:rsid w:val="00472F6E"/>
    <w:rsid w:val="0047550E"/>
    <w:rsid w:val="00477D94"/>
    <w:rsid w:val="004810C1"/>
    <w:rsid w:val="004812AC"/>
    <w:rsid w:val="00481B02"/>
    <w:rsid w:val="00483598"/>
    <w:rsid w:val="004900FE"/>
    <w:rsid w:val="00491033"/>
    <w:rsid w:val="00491A07"/>
    <w:rsid w:val="00492FC3"/>
    <w:rsid w:val="00494C6C"/>
    <w:rsid w:val="00495BF1"/>
    <w:rsid w:val="00495E1B"/>
    <w:rsid w:val="00497FDA"/>
    <w:rsid w:val="004A1695"/>
    <w:rsid w:val="004A22E6"/>
    <w:rsid w:val="004A656E"/>
    <w:rsid w:val="004B2B89"/>
    <w:rsid w:val="004B4769"/>
    <w:rsid w:val="004B7B21"/>
    <w:rsid w:val="004C3855"/>
    <w:rsid w:val="004C5254"/>
    <w:rsid w:val="004D12C0"/>
    <w:rsid w:val="004E01BC"/>
    <w:rsid w:val="004E0665"/>
    <w:rsid w:val="004E2E7A"/>
    <w:rsid w:val="004E5795"/>
    <w:rsid w:val="004F0221"/>
    <w:rsid w:val="004F18FC"/>
    <w:rsid w:val="004F3A53"/>
    <w:rsid w:val="004F60A7"/>
    <w:rsid w:val="004F646C"/>
    <w:rsid w:val="004F655C"/>
    <w:rsid w:val="004F6686"/>
    <w:rsid w:val="00500699"/>
    <w:rsid w:val="00510FE8"/>
    <w:rsid w:val="00511C62"/>
    <w:rsid w:val="00512884"/>
    <w:rsid w:val="00513549"/>
    <w:rsid w:val="00513E91"/>
    <w:rsid w:val="00515B35"/>
    <w:rsid w:val="00516A51"/>
    <w:rsid w:val="005224AC"/>
    <w:rsid w:val="0052286F"/>
    <w:rsid w:val="00524825"/>
    <w:rsid w:val="00524FC4"/>
    <w:rsid w:val="00525E35"/>
    <w:rsid w:val="00526395"/>
    <w:rsid w:val="0053028F"/>
    <w:rsid w:val="005306F2"/>
    <w:rsid w:val="00531DA9"/>
    <w:rsid w:val="005326A9"/>
    <w:rsid w:val="00534011"/>
    <w:rsid w:val="00535695"/>
    <w:rsid w:val="0054010A"/>
    <w:rsid w:val="0054355D"/>
    <w:rsid w:val="005441D1"/>
    <w:rsid w:val="00544C2F"/>
    <w:rsid w:val="005455EC"/>
    <w:rsid w:val="00547752"/>
    <w:rsid w:val="00547D16"/>
    <w:rsid w:val="00547D6E"/>
    <w:rsid w:val="005512ED"/>
    <w:rsid w:val="00552F7C"/>
    <w:rsid w:val="005614D3"/>
    <w:rsid w:val="005615DA"/>
    <w:rsid w:val="005627E3"/>
    <w:rsid w:val="0056410D"/>
    <w:rsid w:val="00564553"/>
    <w:rsid w:val="0056470C"/>
    <w:rsid w:val="00564A32"/>
    <w:rsid w:val="00564A51"/>
    <w:rsid w:val="005676F0"/>
    <w:rsid w:val="00567A0D"/>
    <w:rsid w:val="00570144"/>
    <w:rsid w:val="0057077D"/>
    <w:rsid w:val="00575853"/>
    <w:rsid w:val="00580B98"/>
    <w:rsid w:val="005840DB"/>
    <w:rsid w:val="00584D7D"/>
    <w:rsid w:val="00585469"/>
    <w:rsid w:val="005859B2"/>
    <w:rsid w:val="00593DB6"/>
    <w:rsid w:val="00594DD0"/>
    <w:rsid w:val="005951E6"/>
    <w:rsid w:val="00596830"/>
    <w:rsid w:val="00596F8B"/>
    <w:rsid w:val="005A0A11"/>
    <w:rsid w:val="005A72FB"/>
    <w:rsid w:val="005B1593"/>
    <w:rsid w:val="005B2A81"/>
    <w:rsid w:val="005B34C2"/>
    <w:rsid w:val="005B7993"/>
    <w:rsid w:val="005C12D8"/>
    <w:rsid w:val="005C159A"/>
    <w:rsid w:val="005C518B"/>
    <w:rsid w:val="005C5D75"/>
    <w:rsid w:val="005C72DB"/>
    <w:rsid w:val="005C7FB2"/>
    <w:rsid w:val="005D0DD2"/>
    <w:rsid w:val="005D4C74"/>
    <w:rsid w:val="005D5AAB"/>
    <w:rsid w:val="005E110D"/>
    <w:rsid w:val="005E7BE4"/>
    <w:rsid w:val="005F00FB"/>
    <w:rsid w:val="005F23C0"/>
    <w:rsid w:val="005F79CA"/>
    <w:rsid w:val="00600A3A"/>
    <w:rsid w:val="00600D1F"/>
    <w:rsid w:val="0060129A"/>
    <w:rsid w:val="0060257B"/>
    <w:rsid w:val="0060561C"/>
    <w:rsid w:val="00606FA7"/>
    <w:rsid w:val="0061716E"/>
    <w:rsid w:val="0061792E"/>
    <w:rsid w:val="0062158B"/>
    <w:rsid w:val="006238E8"/>
    <w:rsid w:val="00625484"/>
    <w:rsid w:val="00626D1A"/>
    <w:rsid w:val="00627B20"/>
    <w:rsid w:val="00630403"/>
    <w:rsid w:val="00634C42"/>
    <w:rsid w:val="00634E5F"/>
    <w:rsid w:val="00635D00"/>
    <w:rsid w:val="006373AC"/>
    <w:rsid w:val="00640CD3"/>
    <w:rsid w:val="00642475"/>
    <w:rsid w:val="00644813"/>
    <w:rsid w:val="00645949"/>
    <w:rsid w:val="00651590"/>
    <w:rsid w:val="00652397"/>
    <w:rsid w:val="00652739"/>
    <w:rsid w:val="00653196"/>
    <w:rsid w:val="00654057"/>
    <w:rsid w:val="006541F2"/>
    <w:rsid w:val="0065438C"/>
    <w:rsid w:val="00657E3C"/>
    <w:rsid w:val="006606E1"/>
    <w:rsid w:val="0066214F"/>
    <w:rsid w:val="00663752"/>
    <w:rsid w:val="00665A48"/>
    <w:rsid w:val="006661F1"/>
    <w:rsid w:val="00667201"/>
    <w:rsid w:val="00667638"/>
    <w:rsid w:val="00667760"/>
    <w:rsid w:val="0067081D"/>
    <w:rsid w:val="006717F2"/>
    <w:rsid w:val="00676062"/>
    <w:rsid w:val="00681013"/>
    <w:rsid w:val="00683568"/>
    <w:rsid w:val="006849FC"/>
    <w:rsid w:val="006868CD"/>
    <w:rsid w:val="00686B01"/>
    <w:rsid w:val="006903DA"/>
    <w:rsid w:val="00693D7C"/>
    <w:rsid w:val="00694132"/>
    <w:rsid w:val="00694B8A"/>
    <w:rsid w:val="00695116"/>
    <w:rsid w:val="006978FD"/>
    <w:rsid w:val="006A2080"/>
    <w:rsid w:val="006A3845"/>
    <w:rsid w:val="006A7D56"/>
    <w:rsid w:val="006B07F7"/>
    <w:rsid w:val="006B158C"/>
    <w:rsid w:val="006B1641"/>
    <w:rsid w:val="006B245C"/>
    <w:rsid w:val="006B6449"/>
    <w:rsid w:val="006B77BE"/>
    <w:rsid w:val="006C1B76"/>
    <w:rsid w:val="006C20ED"/>
    <w:rsid w:val="006C21FB"/>
    <w:rsid w:val="006C5269"/>
    <w:rsid w:val="006C54E2"/>
    <w:rsid w:val="006C5909"/>
    <w:rsid w:val="006D172F"/>
    <w:rsid w:val="006D18F4"/>
    <w:rsid w:val="006D7F62"/>
    <w:rsid w:val="006E4120"/>
    <w:rsid w:val="006E4773"/>
    <w:rsid w:val="006E75C8"/>
    <w:rsid w:val="006F0F55"/>
    <w:rsid w:val="006F3920"/>
    <w:rsid w:val="006F47BD"/>
    <w:rsid w:val="006F4CB2"/>
    <w:rsid w:val="006F6807"/>
    <w:rsid w:val="006F7D08"/>
    <w:rsid w:val="00700566"/>
    <w:rsid w:val="007006D9"/>
    <w:rsid w:val="0070291E"/>
    <w:rsid w:val="00703D40"/>
    <w:rsid w:val="00704DC3"/>
    <w:rsid w:val="007051B1"/>
    <w:rsid w:val="00707DF0"/>
    <w:rsid w:val="00707E95"/>
    <w:rsid w:val="00711226"/>
    <w:rsid w:val="007162DD"/>
    <w:rsid w:val="007211C7"/>
    <w:rsid w:val="00727E7F"/>
    <w:rsid w:val="00732B08"/>
    <w:rsid w:val="0073478C"/>
    <w:rsid w:val="0073517D"/>
    <w:rsid w:val="00744FE8"/>
    <w:rsid w:val="00750713"/>
    <w:rsid w:val="00753471"/>
    <w:rsid w:val="0075670B"/>
    <w:rsid w:val="00756A7D"/>
    <w:rsid w:val="007602D7"/>
    <w:rsid w:val="00760A95"/>
    <w:rsid w:val="00761914"/>
    <w:rsid w:val="00763880"/>
    <w:rsid w:val="007723A1"/>
    <w:rsid w:val="0077520D"/>
    <w:rsid w:val="00776295"/>
    <w:rsid w:val="00784EF2"/>
    <w:rsid w:val="0078717A"/>
    <w:rsid w:val="007943F2"/>
    <w:rsid w:val="00795A5E"/>
    <w:rsid w:val="00795DC1"/>
    <w:rsid w:val="0079712E"/>
    <w:rsid w:val="00797350"/>
    <w:rsid w:val="007A1F30"/>
    <w:rsid w:val="007A4308"/>
    <w:rsid w:val="007A4ADD"/>
    <w:rsid w:val="007A4E11"/>
    <w:rsid w:val="007A5703"/>
    <w:rsid w:val="007B1D9F"/>
    <w:rsid w:val="007B20BC"/>
    <w:rsid w:val="007B38CA"/>
    <w:rsid w:val="007B6D2F"/>
    <w:rsid w:val="007B6FB8"/>
    <w:rsid w:val="007C68A0"/>
    <w:rsid w:val="007C7CD1"/>
    <w:rsid w:val="007D1F18"/>
    <w:rsid w:val="007D21DD"/>
    <w:rsid w:val="007D35AF"/>
    <w:rsid w:val="007D3F23"/>
    <w:rsid w:val="007D5156"/>
    <w:rsid w:val="007D5D3F"/>
    <w:rsid w:val="007D683C"/>
    <w:rsid w:val="007D76C5"/>
    <w:rsid w:val="007E0EB4"/>
    <w:rsid w:val="007E2BEC"/>
    <w:rsid w:val="007F039D"/>
    <w:rsid w:val="007F328D"/>
    <w:rsid w:val="007F62CC"/>
    <w:rsid w:val="007F65C6"/>
    <w:rsid w:val="007F6D25"/>
    <w:rsid w:val="00802D9F"/>
    <w:rsid w:val="0080364A"/>
    <w:rsid w:val="0080491C"/>
    <w:rsid w:val="008107CD"/>
    <w:rsid w:val="00810BC5"/>
    <w:rsid w:val="00810FD9"/>
    <w:rsid w:val="00814776"/>
    <w:rsid w:val="0081478E"/>
    <w:rsid w:val="00815001"/>
    <w:rsid w:val="0082088A"/>
    <w:rsid w:val="00822158"/>
    <w:rsid w:val="00826FC0"/>
    <w:rsid w:val="00830D82"/>
    <w:rsid w:val="008314B5"/>
    <w:rsid w:val="00831EF1"/>
    <w:rsid w:val="00834DAB"/>
    <w:rsid w:val="00835D52"/>
    <w:rsid w:val="00836B7C"/>
    <w:rsid w:val="00837152"/>
    <w:rsid w:val="00837787"/>
    <w:rsid w:val="00841446"/>
    <w:rsid w:val="0084182F"/>
    <w:rsid w:val="00841BC4"/>
    <w:rsid w:val="008529DA"/>
    <w:rsid w:val="00853163"/>
    <w:rsid w:val="00853373"/>
    <w:rsid w:val="0085620A"/>
    <w:rsid w:val="00862DBF"/>
    <w:rsid w:val="00863410"/>
    <w:rsid w:val="00864D7E"/>
    <w:rsid w:val="008826BE"/>
    <w:rsid w:val="00883331"/>
    <w:rsid w:val="00883BE5"/>
    <w:rsid w:val="00883F8A"/>
    <w:rsid w:val="00885605"/>
    <w:rsid w:val="00886481"/>
    <w:rsid w:val="008931F9"/>
    <w:rsid w:val="00893295"/>
    <w:rsid w:val="0089371A"/>
    <w:rsid w:val="00893D93"/>
    <w:rsid w:val="00893EBC"/>
    <w:rsid w:val="00895376"/>
    <w:rsid w:val="008953CD"/>
    <w:rsid w:val="0089697C"/>
    <w:rsid w:val="00896C5F"/>
    <w:rsid w:val="00897929"/>
    <w:rsid w:val="008A1A5C"/>
    <w:rsid w:val="008A1EF7"/>
    <w:rsid w:val="008A210C"/>
    <w:rsid w:val="008A70F7"/>
    <w:rsid w:val="008A7FBC"/>
    <w:rsid w:val="008B0D08"/>
    <w:rsid w:val="008B13DA"/>
    <w:rsid w:val="008B21AB"/>
    <w:rsid w:val="008B25ED"/>
    <w:rsid w:val="008B3012"/>
    <w:rsid w:val="008B6436"/>
    <w:rsid w:val="008B7D37"/>
    <w:rsid w:val="008C09AD"/>
    <w:rsid w:val="008C4406"/>
    <w:rsid w:val="008C4A7C"/>
    <w:rsid w:val="008C792D"/>
    <w:rsid w:val="008C7C38"/>
    <w:rsid w:val="008D2A87"/>
    <w:rsid w:val="008D4E59"/>
    <w:rsid w:val="008D5FFC"/>
    <w:rsid w:val="008D7C5A"/>
    <w:rsid w:val="008E0A43"/>
    <w:rsid w:val="008E3830"/>
    <w:rsid w:val="008E6661"/>
    <w:rsid w:val="008E6FCB"/>
    <w:rsid w:val="008E759D"/>
    <w:rsid w:val="008E7758"/>
    <w:rsid w:val="008F20C3"/>
    <w:rsid w:val="008F24AC"/>
    <w:rsid w:val="008F27CA"/>
    <w:rsid w:val="008F3064"/>
    <w:rsid w:val="008F4504"/>
    <w:rsid w:val="009006F9"/>
    <w:rsid w:val="0090074A"/>
    <w:rsid w:val="00903347"/>
    <w:rsid w:val="009034D2"/>
    <w:rsid w:val="009079B6"/>
    <w:rsid w:val="00907C49"/>
    <w:rsid w:val="00910ECA"/>
    <w:rsid w:val="009122B3"/>
    <w:rsid w:val="009126B5"/>
    <w:rsid w:val="00913B2B"/>
    <w:rsid w:val="0092204F"/>
    <w:rsid w:val="00926453"/>
    <w:rsid w:val="00926E62"/>
    <w:rsid w:val="00940170"/>
    <w:rsid w:val="0094039A"/>
    <w:rsid w:val="00940A61"/>
    <w:rsid w:val="00941A8E"/>
    <w:rsid w:val="00941AFE"/>
    <w:rsid w:val="00942E16"/>
    <w:rsid w:val="00946B8A"/>
    <w:rsid w:val="00947616"/>
    <w:rsid w:val="00950BAA"/>
    <w:rsid w:val="0095173B"/>
    <w:rsid w:val="0095369D"/>
    <w:rsid w:val="00954F93"/>
    <w:rsid w:val="0095558E"/>
    <w:rsid w:val="00960988"/>
    <w:rsid w:val="00962826"/>
    <w:rsid w:val="00963E80"/>
    <w:rsid w:val="0096680A"/>
    <w:rsid w:val="00970CFC"/>
    <w:rsid w:val="0097120E"/>
    <w:rsid w:val="00971690"/>
    <w:rsid w:val="00972BE6"/>
    <w:rsid w:val="00973980"/>
    <w:rsid w:val="00977050"/>
    <w:rsid w:val="00980116"/>
    <w:rsid w:val="00980BA3"/>
    <w:rsid w:val="00981857"/>
    <w:rsid w:val="00981B86"/>
    <w:rsid w:val="00983B61"/>
    <w:rsid w:val="00983FEC"/>
    <w:rsid w:val="00986542"/>
    <w:rsid w:val="009868C7"/>
    <w:rsid w:val="00987AEE"/>
    <w:rsid w:val="009917B5"/>
    <w:rsid w:val="009929F7"/>
    <w:rsid w:val="00994C44"/>
    <w:rsid w:val="00994F2F"/>
    <w:rsid w:val="00996708"/>
    <w:rsid w:val="00997310"/>
    <w:rsid w:val="009A010F"/>
    <w:rsid w:val="009A04F4"/>
    <w:rsid w:val="009A1CC7"/>
    <w:rsid w:val="009A4B0B"/>
    <w:rsid w:val="009A4CFA"/>
    <w:rsid w:val="009A4EA8"/>
    <w:rsid w:val="009A60CB"/>
    <w:rsid w:val="009B670A"/>
    <w:rsid w:val="009B6F16"/>
    <w:rsid w:val="009C18A7"/>
    <w:rsid w:val="009C3A32"/>
    <w:rsid w:val="009D423C"/>
    <w:rsid w:val="009D4A2E"/>
    <w:rsid w:val="009E53F7"/>
    <w:rsid w:val="009E6435"/>
    <w:rsid w:val="009F0918"/>
    <w:rsid w:val="009F3CB0"/>
    <w:rsid w:val="009F4397"/>
    <w:rsid w:val="009F48E0"/>
    <w:rsid w:val="009F5225"/>
    <w:rsid w:val="009F6200"/>
    <w:rsid w:val="009F71D0"/>
    <w:rsid w:val="009F7E25"/>
    <w:rsid w:val="00A004F9"/>
    <w:rsid w:val="00A01084"/>
    <w:rsid w:val="00A01AE5"/>
    <w:rsid w:val="00A02914"/>
    <w:rsid w:val="00A02EBF"/>
    <w:rsid w:val="00A03DAB"/>
    <w:rsid w:val="00A06E1B"/>
    <w:rsid w:val="00A10440"/>
    <w:rsid w:val="00A12C8D"/>
    <w:rsid w:val="00A149A4"/>
    <w:rsid w:val="00A17B80"/>
    <w:rsid w:val="00A20485"/>
    <w:rsid w:val="00A2255C"/>
    <w:rsid w:val="00A23778"/>
    <w:rsid w:val="00A23F33"/>
    <w:rsid w:val="00A24359"/>
    <w:rsid w:val="00A33BA2"/>
    <w:rsid w:val="00A357C3"/>
    <w:rsid w:val="00A35FE0"/>
    <w:rsid w:val="00A379A5"/>
    <w:rsid w:val="00A37F89"/>
    <w:rsid w:val="00A40D03"/>
    <w:rsid w:val="00A446A1"/>
    <w:rsid w:val="00A51828"/>
    <w:rsid w:val="00A53720"/>
    <w:rsid w:val="00A557C2"/>
    <w:rsid w:val="00A569B0"/>
    <w:rsid w:val="00A6030E"/>
    <w:rsid w:val="00A6191B"/>
    <w:rsid w:val="00A7281E"/>
    <w:rsid w:val="00A74271"/>
    <w:rsid w:val="00A75C77"/>
    <w:rsid w:val="00A83495"/>
    <w:rsid w:val="00A84D3F"/>
    <w:rsid w:val="00A87EF3"/>
    <w:rsid w:val="00A9154F"/>
    <w:rsid w:val="00A91F36"/>
    <w:rsid w:val="00A93886"/>
    <w:rsid w:val="00A95287"/>
    <w:rsid w:val="00A96CFE"/>
    <w:rsid w:val="00AA31CB"/>
    <w:rsid w:val="00AA51B9"/>
    <w:rsid w:val="00AA74FB"/>
    <w:rsid w:val="00AB06E1"/>
    <w:rsid w:val="00AB291F"/>
    <w:rsid w:val="00AB375D"/>
    <w:rsid w:val="00AB5CD6"/>
    <w:rsid w:val="00AB72FB"/>
    <w:rsid w:val="00AB7A74"/>
    <w:rsid w:val="00AC0E94"/>
    <w:rsid w:val="00AC1BC5"/>
    <w:rsid w:val="00AC333C"/>
    <w:rsid w:val="00AC3360"/>
    <w:rsid w:val="00AC5F6C"/>
    <w:rsid w:val="00AC7034"/>
    <w:rsid w:val="00AD2D65"/>
    <w:rsid w:val="00AD7B70"/>
    <w:rsid w:val="00AE01E1"/>
    <w:rsid w:val="00AE6CE9"/>
    <w:rsid w:val="00AF46F2"/>
    <w:rsid w:val="00AF47FD"/>
    <w:rsid w:val="00AF5A0F"/>
    <w:rsid w:val="00AF66DB"/>
    <w:rsid w:val="00AF7A17"/>
    <w:rsid w:val="00AF7C23"/>
    <w:rsid w:val="00B00FA6"/>
    <w:rsid w:val="00B01F05"/>
    <w:rsid w:val="00B0623A"/>
    <w:rsid w:val="00B06B21"/>
    <w:rsid w:val="00B06D5D"/>
    <w:rsid w:val="00B070B0"/>
    <w:rsid w:val="00B10160"/>
    <w:rsid w:val="00B13B8A"/>
    <w:rsid w:val="00B160F3"/>
    <w:rsid w:val="00B16550"/>
    <w:rsid w:val="00B170FF"/>
    <w:rsid w:val="00B2017E"/>
    <w:rsid w:val="00B207D5"/>
    <w:rsid w:val="00B22C1A"/>
    <w:rsid w:val="00B243D9"/>
    <w:rsid w:val="00B24752"/>
    <w:rsid w:val="00B25F64"/>
    <w:rsid w:val="00B267F2"/>
    <w:rsid w:val="00B319E3"/>
    <w:rsid w:val="00B32AA4"/>
    <w:rsid w:val="00B3568C"/>
    <w:rsid w:val="00B3760A"/>
    <w:rsid w:val="00B37FE8"/>
    <w:rsid w:val="00B40480"/>
    <w:rsid w:val="00B4165C"/>
    <w:rsid w:val="00B43143"/>
    <w:rsid w:val="00B43557"/>
    <w:rsid w:val="00B4532F"/>
    <w:rsid w:val="00B457A2"/>
    <w:rsid w:val="00B45EAC"/>
    <w:rsid w:val="00B476C4"/>
    <w:rsid w:val="00B51A5B"/>
    <w:rsid w:val="00B51F41"/>
    <w:rsid w:val="00B521E8"/>
    <w:rsid w:val="00B536FB"/>
    <w:rsid w:val="00B558F4"/>
    <w:rsid w:val="00B576D9"/>
    <w:rsid w:val="00B65019"/>
    <w:rsid w:val="00B6590B"/>
    <w:rsid w:val="00B66D17"/>
    <w:rsid w:val="00B67068"/>
    <w:rsid w:val="00B70A37"/>
    <w:rsid w:val="00B7106D"/>
    <w:rsid w:val="00B742C4"/>
    <w:rsid w:val="00B74D4E"/>
    <w:rsid w:val="00B74F7A"/>
    <w:rsid w:val="00B7775C"/>
    <w:rsid w:val="00B824B2"/>
    <w:rsid w:val="00B85846"/>
    <w:rsid w:val="00B86901"/>
    <w:rsid w:val="00B86DDB"/>
    <w:rsid w:val="00B90418"/>
    <w:rsid w:val="00B90ACE"/>
    <w:rsid w:val="00B911D5"/>
    <w:rsid w:val="00B929B4"/>
    <w:rsid w:val="00B9540A"/>
    <w:rsid w:val="00BA15F8"/>
    <w:rsid w:val="00BA27ED"/>
    <w:rsid w:val="00BA37B8"/>
    <w:rsid w:val="00BA6AD0"/>
    <w:rsid w:val="00BA7AAE"/>
    <w:rsid w:val="00BB03BA"/>
    <w:rsid w:val="00BB08BF"/>
    <w:rsid w:val="00BB0F77"/>
    <w:rsid w:val="00BB6A47"/>
    <w:rsid w:val="00BC1AAA"/>
    <w:rsid w:val="00BC1B56"/>
    <w:rsid w:val="00BC27AA"/>
    <w:rsid w:val="00BD3BC5"/>
    <w:rsid w:val="00BD41D5"/>
    <w:rsid w:val="00BE131E"/>
    <w:rsid w:val="00BE2C8F"/>
    <w:rsid w:val="00BE7556"/>
    <w:rsid w:val="00BF1F03"/>
    <w:rsid w:val="00BF7241"/>
    <w:rsid w:val="00C01FE1"/>
    <w:rsid w:val="00C023C8"/>
    <w:rsid w:val="00C06601"/>
    <w:rsid w:val="00C06DA3"/>
    <w:rsid w:val="00C07AAB"/>
    <w:rsid w:val="00C11FA8"/>
    <w:rsid w:val="00C1284C"/>
    <w:rsid w:val="00C1389E"/>
    <w:rsid w:val="00C160A7"/>
    <w:rsid w:val="00C20C50"/>
    <w:rsid w:val="00C22556"/>
    <w:rsid w:val="00C250FA"/>
    <w:rsid w:val="00C256F5"/>
    <w:rsid w:val="00C257B5"/>
    <w:rsid w:val="00C25EFE"/>
    <w:rsid w:val="00C26040"/>
    <w:rsid w:val="00C274F2"/>
    <w:rsid w:val="00C30CF7"/>
    <w:rsid w:val="00C341F0"/>
    <w:rsid w:val="00C35852"/>
    <w:rsid w:val="00C35C65"/>
    <w:rsid w:val="00C368E6"/>
    <w:rsid w:val="00C3773F"/>
    <w:rsid w:val="00C40FA1"/>
    <w:rsid w:val="00C45417"/>
    <w:rsid w:val="00C47845"/>
    <w:rsid w:val="00C50491"/>
    <w:rsid w:val="00C50B0D"/>
    <w:rsid w:val="00C526D5"/>
    <w:rsid w:val="00C53342"/>
    <w:rsid w:val="00C55A31"/>
    <w:rsid w:val="00C6160B"/>
    <w:rsid w:val="00C61BB9"/>
    <w:rsid w:val="00C63DC8"/>
    <w:rsid w:val="00C6435D"/>
    <w:rsid w:val="00C65D50"/>
    <w:rsid w:val="00C66CA1"/>
    <w:rsid w:val="00C67BAD"/>
    <w:rsid w:val="00C71318"/>
    <w:rsid w:val="00C71701"/>
    <w:rsid w:val="00C71E7E"/>
    <w:rsid w:val="00C75001"/>
    <w:rsid w:val="00C75BF5"/>
    <w:rsid w:val="00C75F30"/>
    <w:rsid w:val="00C76515"/>
    <w:rsid w:val="00C8018A"/>
    <w:rsid w:val="00C818B2"/>
    <w:rsid w:val="00C85837"/>
    <w:rsid w:val="00C86F26"/>
    <w:rsid w:val="00C913E0"/>
    <w:rsid w:val="00C9288D"/>
    <w:rsid w:val="00C9601E"/>
    <w:rsid w:val="00C975B7"/>
    <w:rsid w:val="00C97C1E"/>
    <w:rsid w:val="00CA50C1"/>
    <w:rsid w:val="00CA518F"/>
    <w:rsid w:val="00CA55CE"/>
    <w:rsid w:val="00CA60DE"/>
    <w:rsid w:val="00CA6A9D"/>
    <w:rsid w:val="00CB07FB"/>
    <w:rsid w:val="00CB3427"/>
    <w:rsid w:val="00CD3498"/>
    <w:rsid w:val="00CD3990"/>
    <w:rsid w:val="00CD4C58"/>
    <w:rsid w:val="00CD5753"/>
    <w:rsid w:val="00CD5C3B"/>
    <w:rsid w:val="00CD6D8D"/>
    <w:rsid w:val="00CD7FD6"/>
    <w:rsid w:val="00CE0D4F"/>
    <w:rsid w:val="00CE1B4C"/>
    <w:rsid w:val="00CE2CA3"/>
    <w:rsid w:val="00CE4D94"/>
    <w:rsid w:val="00CE6932"/>
    <w:rsid w:val="00CF254D"/>
    <w:rsid w:val="00CF441D"/>
    <w:rsid w:val="00CF5AD3"/>
    <w:rsid w:val="00D008F3"/>
    <w:rsid w:val="00D00CC6"/>
    <w:rsid w:val="00D022A2"/>
    <w:rsid w:val="00D0490E"/>
    <w:rsid w:val="00D04FE2"/>
    <w:rsid w:val="00D05281"/>
    <w:rsid w:val="00D06BA1"/>
    <w:rsid w:val="00D0734F"/>
    <w:rsid w:val="00D12876"/>
    <w:rsid w:val="00D142D5"/>
    <w:rsid w:val="00D17865"/>
    <w:rsid w:val="00D2657A"/>
    <w:rsid w:val="00D30128"/>
    <w:rsid w:val="00D30E6D"/>
    <w:rsid w:val="00D333C2"/>
    <w:rsid w:val="00D41788"/>
    <w:rsid w:val="00D4566F"/>
    <w:rsid w:val="00D466BC"/>
    <w:rsid w:val="00D5031E"/>
    <w:rsid w:val="00D50EE8"/>
    <w:rsid w:val="00D516EA"/>
    <w:rsid w:val="00D54425"/>
    <w:rsid w:val="00D54BB1"/>
    <w:rsid w:val="00D5650A"/>
    <w:rsid w:val="00D56913"/>
    <w:rsid w:val="00D6013B"/>
    <w:rsid w:val="00D60A37"/>
    <w:rsid w:val="00D60BE6"/>
    <w:rsid w:val="00D61C47"/>
    <w:rsid w:val="00D6329F"/>
    <w:rsid w:val="00D64C7B"/>
    <w:rsid w:val="00D657CD"/>
    <w:rsid w:val="00D65AAC"/>
    <w:rsid w:val="00D6720C"/>
    <w:rsid w:val="00D6764B"/>
    <w:rsid w:val="00D702A3"/>
    <w:rsid w:val="00D728C2"/>
    <w:rsid w:val="00D73185"/>
    <w:rsid w:val="00D74F5E"/>
    <w:rsid w:val="00D752F1"/>
    <w:rsid w:val="00D7571A"/>
    <w:rsid w:val="00D76375"/>
    <w:rsid w:val="00D76E86"/>
    <w:rsid w:val="00D77E76"/>
    <w:rsid w:val="00D857FC"/>
    <w:rsid w:val="00D87E42"/>
    <w:rsid w:val="00D927B0"/>
    <w:rsid w:val="00D93061"/>
    <w:rsid w:val="00D951A9"/>
    <w:rsid w:val="00D96338"/>
    <w:rsid w:val="00D96C37"/>
    <w:rsid w:val="00DA1A24"/>
    <w:rsid w:val="00DA39A7"/>
    <w:rsid w:val="00DA5DED"/>
    <w:rsid w:val="00DA6A34"/>
    <w:rsid w:val="00DA78BE"/>
    <w:rsid w:val="00DB0F74"/>
    <w:rsid w:val="00DB6D9D"/>
    <w:rsid w:val="00DC38B2"/>
    <w:rsid w:val="00DC3EE3"/>
    <w:rsid w:val="00DC3F03"/>
    <w:rsid w:val="00DC5722"/>
    <w:rsid w:val="00DD43E8"/>
    <w:rsid w:val="00DD725B"/>
    <w:rsid w:val="00DD73F4"/>
    <w:rsid w:val="00DF018A"/>
    <w:rsid w:val="00DF18DB"/>
    <w:rsid w:val="00DF2822"/>
    <w:rsid w:val="00DF3FFD"/>
    <w:rsid w:val="00DF44F8"/>
    <w:rsid w:val="00DF7EE7"/>
    <w:rsid w:val="00E027E7"/>
    <w:rsid w:val="00E04123"/>
    <w:rsid w:val="00E04550"/>
    <w:rsid w:val="00E04A34"/>
    <w:rsid w:val="00E07AC9"/>
    <w:rsid w:val="00E07C49"/>
    <w:rsid w:val="00E14C15"/>
    <w:rsid w:val="00E214E9"/>
    <w:rsid w:val="00E22311"/>
    <w:rsid w:val="00E26488"/>
    <w:rsid w:val="00E275A1"/>
    <w:rsid w:val="00E3346A"/>
    <w:rsid w:val="00E34511"/>
    <w:rsid w:val="00E35061"/>
    <w:rsid w:val="00E37805"/>
    <w:rsid w:val="00E37FA3"/>
    <w:rsid w:val="00E403B6"/>
    <w:rsid w:val="00E409B7"/>
    <w:rsid w:val="00E40D10"/>
    <w:rsid w:val="00E43A42"/>
    <w:rsid w:val="00E509B4"/>
    <w:rsid w:val="00E54464"/>
    <w:rsid w:val="00E569D8"/>
    <w:rsid w:val="00E605DF"/>
    <w:rsid w:val="00E61FD5"/>
    <w:rsid w:val="00E63378"/>
    <w:rsid w:val="00E67985"/>
    <w:rsid w:val="00E70128"/>
    <w:rsid w:val="00E71E78"/>
    <w:rsid w:val="00E77D65"/>
    <w:rsid w:val="00E80285"/>
    <w:rsid w:val="00E91839"/>
    <w:rsid w:val="00E92117"/>
    <w:rsid w:val="00E953C2"/>
    <w:rsid w:val="00E96885"/>
    <w:rsid w:val="00E97739"/>
    <w:rsid w:val="00EA09A7"/>
    <w:rsid w:val="00EA1224"/>
    <w:rsid w:val="00EA2C6D"/>
    <w:rsid w:val="00EA2F49"/>
    <w:rsid w:val="00EA3BBC"/>
    <w:rsid w:val="00EA4E0A"/>
    <w:rsid w:val="00EB02D1"/>
    <w:rsid w:val="00EB2959"/>
    <w:rsid w:val="00EB4940"/>
    <w:rsid w:val="00EB618A"/>
    <w:rsid w:val="00EB7F7F"/>
    <w:rsid w:val="00EC0696"/>
    <w:rsid w:val="00EC07BF"/>
    <w:rsid w:val="00EC3D3C"/>
    <w:rsid w:val="00EC446D"/>
    <w:rsid w:val="00EC5785"/>
    <w:rsid w:val="00EC6836"/>
    <w:rsid w:val="00ED1051"/>
    <w:rsid w:val="00ED1BC0"/>
    <w:rsid w:val="00ED6F75"/>
    <w:rsid w:val="00ED7612"/>
    <w:rsid w:val="00EE282E"/>
    <w:rsid w:val="00EE6FE5"/>
    <w:rsid w:val="00EF233D"/>
    <w:rsid w:val="00EF4826"/>
    <w:rsid w:val="00EF7A1F"/>
    <w:rsid w:val="00F00368"/>
    <w:rsid w:val="00F00B5F"/>
    <w:rsid w:val="00F02D2D"/>
    <w:rsid w:val="00F04812"/>
    <w:rsid w:val="00F066F7"/>
    <w:rsid w:val="00F07621"/>
    <w:rsid w:val="00F139DB"/>
    <w:rsid w:val="00F1691A"/>
    <w:rsid w:val="00F2124C"/>
    <w:rsid w:val="00F21895"/>
    <w:rsid w:val="00F321F8"/>
    <w:rsid w:val="00F33A1E"/>
    <w:rsid w:val="00F41EEF"/>
    <w:rsid w:val="00F4636F"/>
    <w:rsid w:val="00F5388C"/>
    <w:rsid w:val="00F55615"/>
    <w:rsid w:val="00F600EE"/>
    <w:rsid w:val="00F611C2"/>
    <w:rsid w:val="00F6489C"/>
    <w:rsid w:val="00F64E0F"/>
    <w:rsid w:val="00F65662"/>
    <w:rsid w:val="00F66AEB"/>
    <w:rsid w:val="00F67390"/>
    <w:rsid w:val="00F70A55"/>
    <w:rsid w:val="00F72078"/>
    <w:rsid w:val="00F72572"/>
    <w:rsid w:val="00F74870"/>
    <w:rsid w:val="00F77FF4"/>
    <w:rsid w:val="00F80D46"/>
    <w:rsid w:val="00F81615"/>
    <w:rsid w:val="00F863F4"/>
    <w:rsid w:val="00F87057"/>
    <w:rsid w:val="00F90694"/>
    <w:rsid w:val="00F917CC"/>
    <w:rsid w:val="00F92069"/>
    <w:rsid w:val="00F936C3"/>
    <w:rsid w:val="00F962D4"/>
    <w:rsid w:val="00FA18C6"/>
    <w:rsid w:val="00FA204B"/>
    <w:rsid w:val="00FA25D1"/>
    <w:rsid w:val="00FA358F"/>
    <w:rsid w:val="00FA51DF"/>
    <w:rsid w:val="00FA6398"/>
    <w:rsid w:val="00FB26A8"/>
    <w:rsid w:val="00FB79D5"/>
    <w:rsid w:val="00FC3159"/>
    <w:rsid w:val="00FC5D66"/>
    <w:rsid w:val="00FD0632"/>
    <w:rsid w:val="00FD08C3"/>
    <w:rsid w:val="00FD2ADB"/>
    <w:rsid w:val="00FD787F"/>
    <w:rsid w:val="00FE2276"/>
    <w:rsid w:val="00FE47CD"/>
    <w:rsid w:val="00FE5EC2"/>
    <w:rsid w:val="00FF067A"/>
    <w:rsid w:val="00FF3B92"/>
    <w:rsid w:val="00FF4148"/>
    <w:rsid w:val="00FF48CE"/>
    <w:rsid w:val="00FF7A74"/>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643AA"/>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9E3"/>
  </w:style>
  <w:style w:type="paragraph" w:styleId="Heading1">
    <w:name w:val="heading 1"/>
    <w:basedOn w:val="Normal"/>
    <w:next w:val="Normal"/>
    <w:link w:val="Heading1Char"/>
    <w:uiPriority w:val="9"/>
    <w:qFormat/>
    <w:rsid w:val="009F48E0"/>
    <w:pPr>
      <w:keepNext/>
      <w:keepLines/>
      <w:numPr>
        <w:numId w:val="3"/>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basedOn w:val="Normal"/>
    <w:next w:val="Normal"/>
    <w:link w:val="Heading2Char"/>
    <w:uiPriority w:val="9"/>
    <w:unhideWhenUsed/>
    <w:qFormat/>
    <w:rsid w:val="00306CFF"/>
    <w:pPr>
      <w:keepNext/>
      <w:keepLines/>
      <w:numPr>
        <w:ilvl w:val="1"/>
        <w:numId w:val="3"/>
      </w:numPr>
      <w:tabs>
        <w:tab w:val="left" w:pos="567"/>
      </w:tabs>
      <w:spacing w:after="0" w:line="240" w:lineRule="auto"/>
      <w:ind w:left="567" w:hanging="567"/>
      <w:outlineLvl w:val="1"/>
    </w:pPr>
    <w:rPr>
      <w:rFonts w:ascii="Trebuchet MS" w:eastAsiaTheme="majorEastAsia" w:hAnsi="Trebuchet MS" w:cs="Arial"/>
      <w:b/>
      <w:bCs/>
      <w:sz w:val="22"/>
      <w:szCs w:val="22"/>
      <w:lang w:eastAsia="en-GB"/>
    </w:rPr>
  </w:style>
  <w:style w:type="paragraph" w:styleId="Heading3">
    <w:name w:val="heading 3"/>
    <w:basedOn w:val="Heading2"/>
    <w:next w:val="Normal"/>
    <w:link w:val="Heading3Char"/>
    <w:uiPriority w:val="9"/>
    <w:unhideWhenUsed/>
    <w:qFormat/>
    <w:rsid w:val="00634C42"/>
    <w:pPr>
      <w:numPr>
        <w:ilvl w:val="0"/>
        <w:numId w:val="0"/>
      </w:numPr>
      <w:jc w:val="both"/>
      <w:outlineLvl w:val="2"/>
    </w:pPr>
    <w:rPr>
      <w:b w:val="0"/>
      <w:bCs w:val="0"/>
    </w:rPr>
  </w:style>
  <w:style w:type="paragraph" w:styleId="Heading4">
    <w:name w:val="heading 4"/>
    <w:basedOn w:val="Normal"/>
    <w:next w:val="Normal"/>
    <w:link w:val="Heading4Char"/>
    <w:uiPriority w:val="9"/>
    <w:semiHidden/>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6F"/>
    <w:pPr>
      <w:tabs>
        <w:tab w:val="center" w:pos="4513"/>
        <w:tab w:val="right" w:pos="9026"/>
      </w:tabs>
    </w:pPr>
  </w:style>
  <w:style w:type="character" w:customStyle="1" w:styleId="HeaderChar">
    <w:name w:val="Header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basedOn w:val="DefaultParagraphFont"/>
    <w:link w:val="Heading2"/>
    <w:uiPriority w:val="9"/>
    <w:rsid w:val="00306CFF"/>
    <w:rPr>
      <w:rFonts w:ascii="Trebuchet MS" w:eastAsiaTheme="majorEastAsia" w:hAnsi="Trebuchet MS" w:cs="Arial"/>
      <w:b/>
      <w:bCs/>
      <w:sz w:val="22"/>
      <w:szCs w:val="22"/>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uiPriority w:val="10"/>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uiPriority w:val="34"/>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iPriority w:val="99"/>
    <w:semiHidden/>
    <w:unhideWhenUsed/>
    <w:rsid w:val="00471552"/>
    <w:rPr>
      <w:sz w:val="16"/>
      <w:szCs w:val="16"/>
    </w:rPr>
  </w:style>
  <w:style w:type="paragraph" w:styleId="CommentText">
    <w:name w:val="annotation text"/>
    <w:basedOn w:val="Normal"/>
    <w:link w:val="CommentTextChar"/>
    <w:uiPriority w:val="99"/>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uiPriority w:val="1"/>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7D76C5"/>
  </w:style>
  <w:style w:type="character" w:customStyle="1" w:styleId="BodyTextChar">
    <w:name w:val="Body Text Char"/>
    <w:basedOn w:val="DefaultParagraphFont"/>
    <w:link w:val="BodyText"/>
    <w:uiPriority w:val="99"/>
    <w:semiHidden/>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semiHidden/>
    <w:unhideWhenUsed/>
    <w:rsid w:val="00C66CA1"/>
    <w:rPr>
      <w:color w:val="954F72" w:themeColor="followedHyperlink"/>
      <w:u w:val="single"/>
    </w:rPr>
  </w:style>
  <w:style w:type="paragraph" w:styleId="NormalWeb">
    <w:name w:val="Normal (Web)"/>
    <w:basedOn w:val="Normal"/>
    <w:uiPriority w:val="99"/>
    <w:semiHidden/>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basedOn w:val="DefaultParagraphFont"/>
    <w:link w:val="Heading1"/>
    <w:uiPriority w:val="9"/>
    <w:rsid w:val="009F48E0"/>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uiPriority w:val="34"/>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rsid w:val="00181EF2"/>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basedOn w:val="DefaultParagraphFont"/>
    <w:link w:val="Heading3"/>
    <w:uiPriority w:val="9"/>
    <w:rsid w:val="00634C42"/>
    <w:rPr>
      <w:rFonts w:ascii="Trebuchet MS" w:eastAsiaTheme="majorEastAsia" w:hAnsi="Trebuchet MS" w:cs="Arial"/>
      <w:sz w:val="22"/>
      <w:szCs w:val="22"/>
      <w:lang w:eastAsia="en-GB"/>
    </w:rPr>
  </w:style>
  <w:style w:type="character" w:customStyle="1" w:styleId="Heading4Char">
    <w:name w:val="Heading 4 Char"/>
    <w:basedOn w:val="DefaultParagraphFont"/>
    <w:link w:val="Heading4"/>
    <w:uiPriority w:val="9"/>
    <w:semiHidden/>
    <w:rsid w:val="0008096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8096B"/>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uiPriority w:val="22"/>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basedOn w:val="Normal"/>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styleId="UnresolvedMention">
    <w:name w:val="Unresolved Mention"/>
    <w:basedOn w:val="DefaultParagraphFont"/>
    <w:uiPriority w:val="99"/>
    <w:semiHidden/>
    <w:unhideWhenUsed/>
    <w:rsid w:val="006B245C"/>
    <w:rPr>
      <w:color w:val="605E5C"/>
      <w:shd w:val="clear" w:color="auto" w:fill="E1DFDD"/>
    </w:rPr>
  </w:style>
  <w:style w:type="paragraph" w:customStyle="1" w:styleId="DH">
    <w:name w:val="DH"/>
    <w:basedOn w:val="Normal"/>
    <w:qFormat/>
    <w:rsid w:val="00D6720C"/>
    <w:pPr>
      <w:keepNext/>
      <w:tabs>
        <w:tab w:val="right" w:pos="9072"/>
      </w:tabs>
      <w:spacing w:after="240" w:line="480" w:lineRule="auto"/>
      <w:jc w:val="center"/>
    </w:pPr>
    <w:rPr>
      <w:rFonts w:ascii="Arial" w:eastAsia="Times New Roman" w:hAnsi="Arial" w:cs="Times New Roman"/>
      <w:b/>
      <w:caps/>
      <w:color w:val="000000" w:themeColor="text1"/>
      <w:lang w:eastAsia="en-GB"/>
    </w:rPr>
  </w:style>
  <w:style w:type="paragraph" w:customStyle="1" w:styleId="Bullet1">
    <w:name w:val="Bullet 1"/>
    <w:uiPriority w:val="1"/>
    <w:rsid w:val="00D6720C"/>
    <w:pPr>
      <w:numPr>
        <w:numId w:val="8"/>
      </w:numPr>
      <w:spacing w:after="240" w:line="240" w:lineRule="auto"/>
      <w:jc w:val="both"/>
    </w:pPr>
    <w:rPr>
      <w:rFonts w:ascii="Arial" w:eastAsia="Times New Roman" w:hAnsi="Arial" w:cs="Times New Roman"/>
      <w:color w:val="000000" w:themeColor="text1"/>
      <w:lang w:eastAsia="en-GB"/>
    </w:rPr>
  </w:style>
  <w:style w:type="paragraph" w:customStyle="1" w:styleId="Bullet2">
    <w:name w:val="Bullet 2"/>
    <w:uiPriority w:val="1"/>
    <w:rsid w:val="00D6720C"/>
    <w:pPr>
      <w:numPr>
        <w:ilvl w:val="1"/>
        <w:numId w:val="8"/>
      </w:numPr>
      <w:spacing w:after="240" w:line="240" w:lineRule="auto"/>
      <w:jc w:val="both"/>
    </w:pPr>
    <w:rPr>
      <w:rFonts w:ascii="Arial" w:eastAsia="Times New Roman" w:hAnsi="Arial" w:cs="Times New Roman"/>
      <w:color w:val="000000" w:themeColor="text1"/>
      <w:lang w:eastAsia="en-GB"/>
    </w:rPr>
  </w:style>
  <w:style w:type="paragraph" w:customStyle="1" w:styleId="Bullet3">
    <w:name w:val="Bullet 3"/>
    <w:uiPriority w:val="1"/>
    <w:rsid w:val="00D6720C"/>
    <w:pPr>
      <w:numPr>
        <w:ilvl w:val="2"/>
        <w:numId w:val="8"/>
      </w:numPr>
      <w:spacing w:after="240" w:line="240" w:lineRule="auto"/>
      <w:jc w:val="both"/>
    </w:pPr>
    <w:rPr>
      <w:rFonts w:ascii="Arial" w:eastAsia="Times New Roman" w:hAnsi="Arial" w:cs="Times New Roman"/>
      <w:color w:val="000000" w:themeColor="text1"/>
      <w:lang w:eastAsia="en-GB"/>
    </w:rPr>
  </w:style>
  <w:style w:type="paragraph" w:customStyle="1" w:styleId="Bullet4">
    <w:name w:val="Bullet 4"/>
    <w:uiPriority w:val="1"/>
    <w:rsid w:val="00D6720C"/>
    <w:pPr>
      <w:numPr>
        <w:ilvl w:val="3"/>
        <w:numId w:val="8"/>
      </w:numPr>
      <w:spacing w:after="240" w:line="240" w:lineRule="auto"/>
    </w:pPr>
    <w:rPr>
      <w:rFonts w:ascii="Arial" w:eastAsiaTheme="minorHAnsi" w:hAnsi="Arial"/>
    </w:rPr>
  </w:style>
  <w:style w:type="paragraph" w:customStyle="1" w:styleId="Bullet5">
    <w:name w:val="Bullet 5"/>
    <w:uiPriority w:val="1"/>
    <w:rsid w:val="00D6720C"/>
    <w:pPr>
      <w:numPr>
        <w:ilvl w:val="4"/>
        <w:numId w:val="8"/>
      </w:numPr>
      <w:spacing w:after="240" w:line="240" w:lineRule="auto"/>
    </w:pPr>
    <w:rPr>
      <w:rFonts w:ascii="Arial" w:eastAsiaTheme="minorHAnsi" w:hAnsi="Arial"/>
    </w:rPr>
  </w:style>
  <w:style w:type="paragraph" w:customStyle="1" w:styleId="Bullet6">
    <w:name w:val="Bullet 6"/>
    <w:uiPriority w:val="1"/>
    <w:rsid w:val="00D6720C"/>
    <w:pPr>
      <w:numPr>
        <w:ilvl w:val="5"/>
        <w:numId w:val="8"/>
      </w:numPr>
      <w:spacing w:after="240" w:line="240" w:lineRule="auto"/>
    </w:pPr>
    <w:rPr>
      <w:rFonts w:ascii="Arial" w:eastAsiaTheme="minorHAnsi" w:hAnsi="Arial"/>
    </w:rPr>
  </w:style>
  <w:style w:type="paragraph" w:customStyle="1" w:styleId="Body">
    <w:name w:val="Body"/>
    <w:basedOn w:val="Normal"/>
    <w:rsid w:val="00D6720C"/>
    <w:pPr>
      <w:spacing w:after="220" w:line="240" w:lineRule="auto"/>
      <w:jc w:val="both"/>
    </w:pPr>
    <w:rPr>
      <w:rFonts w:ascii="Arial" w:eastAsia="Times New Roman" w:hAnsi="Arial" w:cs="Times New Roman"/>
      <w:lang w:eastAsia="en-GB"/>
    </w:rPr>
  </w:style>
  <w:style w:type="paragraph" w:styleId="PlainText">
    <w:name w:val="Plain Text"/>
    <w:basedOn w:val="Normal"/>
    <w:link w:val="PlainTextChar"/>
    <w:uiPriority w:val="99"/>
    <w:unhideWhenUsed/>
    <w:rsid w:val="00A01AE5"/>
    <w:pPr>
      <w:spacing w:after="0" w:line="240" w:lineRule="auto"/>
    </w:pPr>
    <w:rPr>
      <w:rFonts w:ascii="Calibri" w:eastAsiaTheme="minorHAnsi" w:hAnsi="Calibri"/>
      <w:sz w:val="22"/>
      <w:szCs w:val="21"/>
    </w:rPr>
  </w:style>
  <w:style w:type="character" w:customStyle="1" w:styleId="PlainTextChar">
    <w:name w:val="Plain Text Char"/>
    <w:basedOn w:val="DefaultParagraphFont"/>
    <w:link w:val="PlainText"/>
    <w:uiPriority w:val="99"/>
    <w:rsid w:val="00A01AE5"/>
    <w:rPr>
      <w:rFonts w:ascii="Calibri" w:eastAsiaTheme="minorHAns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D006C8337AA284687A3CCF8C4285AE5" ma:contentTypeVersion="14" ma:contentTypeDescription="Create a new document." ma:contentTypeScope="" ma:versionID="b9691c3028ddf0342ac60c63d102ebae">
  <xsd:schema xmlns:xsd="http://www.w3.org/2001/XMLSchema" xmlns:xs="http://www.w3.org/2001/XMLSchema" xmlns:p="http://schemas.microsoft.com/office/2006/metadata/properties" xmlns:ns1="http://schemas.microsoft.com/sharepoint/v3" xmlns:ns2="ce1522e7-1fc1-4e7c-9716-246fc43e3042" xmlns:ns3="753d312d-eb67-49d4-bca4-47ff99b74c4c" targetNamespace="http://schemas.microsoft.com/office/2006/metadata/properties" ma:root="true" ma:fieldsID="aa62425f38e7992fc3d2485ee2998545" ns1:_="" ns2:_="" ns3:_="">
    <xsd:import namespace="http://schemas.microsoft.com/sharepoint/v3"/>
    <xsd:import namespace="ce1522e7-1fc1-4e7c-9716-246fc43e3042"/>
    <xsd:import namespace="753d312d-eb67-49d4-bca4-47ff99b74c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1522e7-1fc1-4e7c-9716-246fc43e3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3d312d-eb67-49d4-bca4-47ff99b74c4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e1522e7-1fc1-4e7c-9716-246fc43e30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2.xml><?xml version="1.0" encoding="utf-8"?>
<ds:datastoreItem xmlns:ds="http://schemas.openxmlformats.org/officeDocument/2006/customXml" ds:itemID="{0E991755-0507-4192-AF34-681D526972C8}">
  <ds:schemaRefs>
    <ds:schemaRef ds:uri="http://schemas.openxmlformats.org/officeDocument/2006/bibliography"/>
  </ds:schemaRefs>
</ds:datastoreItem>
</file>

<file path=customXml/itemProps3.xml><?xml version="1.0" encoding="utf-8"?>
<ds:datastoreItem xmlns:ds="http://schemas.openxmlformats.org/officeDocument/2006/customXml" ds:itemID="{960F606A-D9C2-4598-BD19-5E2DABD58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1522e7-1fc1-4e7c-9716-246fc43e3042"/>
    <ds:schemaRef ds:uri="753d312d-eb67-49d4-bca4-47ff99b74c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ce1522e7-1fc1-4e7c-9716-246fc43e3042"/>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48</TotalTime>
  <Pages>4</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CRAWFORD, Stevie (CENTRAL LONDON COMMUNITY HEALTHCARE NHS TRUST)</cp:lastModifiedBy>
  <cp:revision>36</cp:revision>
  <dcterms:created xsi:type="dcterms:W3CDTF">2025-05-23T08:11:00Z</dcterms:created>
  <dcterms:modified xsi:type="dcterms:W3CDTF">2026-05-06T13:56:00Z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0x010100ED006C8337AA284687A3CCF8C4285AE5</vt:lpwstr>
  </property>
  <property fmtid="{D5CDD505-2E9C-101B-9397-08002B2CF9AE}" pid="3" name="MediaServiceImageTags">
    <vt:lpwstr/>
  </property>
</Properties>
</file>