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Snake Game Improvement Prompt</w:t>
      </w:r>
    </w:p>
    <w:p>
      <w:r>
        <w:t>With those ideas in mind, consider the following:</w:t>
        <w:br/>
      </w:r>
    </w:p>
    <w:p>
      <w:pPr>
        <w:pStyle w:val="ListBullet"/>
      </w:pPr>
      <w:r>
        <w:t>a. What details do I want to include or alter in my game?</w:t>
      </w:r>
    </w:p>
    <w:p>
      <w:pPr/>
      <w:r>
        <w:t xml:space="preserve"> </w:t>
      </w:r>
    </w:p>
    <w:p>
      <w:pPr>
        <w:pStyle w:val="ListBullet"/>
      </w:pPr>
      <w:r>
        <w:t>b. Do I want my game to function differently? How?</w:t>
      </w:r>
    </w:p>
    <w:p>
      <w:pPr/>
      <w:r>
        <w:t xml:space="preserve"> </w:t>
      </w:r>
    </w:p>
    <w:p>
      <w:pPr>
        <w:pStyle w:val="ListBullet"/>
      </w:pPr>
      <w:r>
        <w:t>c. What would make my game better?</w:t>
      </w:r>
    </w:p>
    <w:p>
      <w:pPr/>
      <w:r>
        <w:t xml:space="preserve"> </w:t>
      </w:r>
    </w:p>
    <w:p>
      <w:pPr>
        <w:pStyle w:val="ListBullet"/>
      </w:pPr>
      <w:r>
        <w:t>d. What context (files, pictures, etc.) should I include in my prompt?</w:t>
      </w:r>
    </w:p>
    <w:p>
      <w:pPr/>
      <w:r>
        <w:t xml:space="preserve"> </w:t>
      </w:r>
    </w:p>
    <w:p>
      <w:r>
        <w:br/>
        <w:t>3. Use those to build a SINGLE prompt to improve your game in a separate google doc file.</w:t>
        <w:br/>
      </w:r>
    </w:p>
    <w:p>
      <w:pPr>
        <w:pStyle w:val="Heading2"/>
      </w:pPr>
      <w:r>
        <w:t>Final Improvement Prompt Example:</w:t>
      </w:r>
    </w:p>
    <w:p>
      <w:r>
        <w:t>Improve my Snake game by adding smooth animations, background music, a visible countdown before the game starts, a score leaderboard, and an option for touch controls on mobile. Include game assets such as trophy icons and sound effects. Provide the code in a single downloadable HTML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