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B1945" w14:textId="77777777" w:rsidR="00D32702" w:rsidRDefault="00D32702">
      <w:pPr>
        <w:pStyle w:val="BodyText"/>
        <w:spacing w:before="160"/>
        <w:rPr>
          <w:sz w:val="34"/>
        </w:rPr>
      </w:pPr>
    </w:p>
    <w:p w14:paraId="4CF56813" w14:textId="77777777" w:rsidR="00D32702" w:rsidRDefault="00000000">
      <w:pPr>
        <w:pStyle w:val="Heading1"/>
      </w:pPr>
      <w:r>
        <w:t>Task 2: Predict Future Stock Prices (Short-</w:t>
      </w:r>
      <w:r>
        <w:rPr>
          <w:spacing w:val="-2"/>
        </w:rPr>
        <w:t>Term)</w:t>
      </w:r>
    </w:p>
    <w:p w14:paraId="7DA67771" w14:textId="77777777" w:rsidR="00D32702" w:rsidRDefault="00000000">
      <w:pPr>
        <w:pStyle w:val="Heading3"/>
        <w:spacing w:before="186"/>
      </w:pPr>
      <w:r>
        <w:rPr>
          <w:spacing w:val="-2"/>
        </w:rPr>
        <w:t>Objective:</w:t>
      </w:r>
    </w:p>
    <w:p w14:paraId="76412262" w14:textId="77777777" w:rsidR="00D32702" w:rsidRDefault="00000000">
      <w:pPr>
        <w:pStyle w:val="BodyText"/>
        <w:spacing w:before="38"/>
        <w:ind w:left="441"/>
      </w:pPr>
      <w:r>
        <w:t xml:space="preserve">Use historical stock data to predict the next day's closing </w:t>
      </w:r>
      <w:r>
        <w:rPr>
          <w:spacing w:val="-2"/>
        </w:rPr>
        <w:t>price.</w:t>
      </w:r>
    </w:p>
    <w:p w14:paraId="3BD0FF04" w14:textId="43FA392B" w:rsidR="00D32702" w:rsidRDefault="00D32702">
      <w:pPr>
        <w:pStyle w:val="BodyText"/>
        <w:spacing w:before="26"/>
      </w:pPr>
    </w:p>
    <w:p w14:paraId="5BD40834" w14:textId="77777777" w:rsidR="00D32702" w:rsidRDefault="00000000">
      <w:pPr>
        <w:pStyle w:val="Heading3"/>
        <w:spacing w:before="1"/>
      </w:pPr>
      <w:r>
        <w:rPr>
          <w:spacing w:val="-2"/>
        </w:rPr>
        <w:t>Dataset:</w:t>
      </w:r>
    </w:p>
    <w:p w14:paraId="704BA53B" w14:textId="77777777" w:rsidR="00D32702" w:rsidRDefault="00000000">
      <w:pPr>
        <w:pStyle w:val="BodyText"/>
        <w:spacing w:before="123"/>
        <w:ind w:left="441"/>
      </w:pPr>
      <w:r>
        <w:t xml:space="preserve">Stock market data from Yahoo Finance (retrieved using the </w:t>
      </w:r>
      <w:proofErr w:type="spellStart"/>
      <w:r>
        <w:rPr>
          <w:color w:val="178037"/>
        </w:rPr>
        <w:t>yfinance</w:t>
      </w:r>
      <w:proofErr w:type="spellEnd"/>
      <w:r>
        <w:rPr>
          <w:color w:val="178037"/>
        </w:rPr>
        <w:t xml:space="preserve"> </w:t>
      </w:r>
      <w:r>
        <w:t xml:space="preserve">Python </w:t>
      </w:r>
      <w:r>
        <w:rPr>
          <w:spacing w:val="-2"/>
        </w:rPr>
        <w:t>library)</w:t>
      </w:r>
    </w:p>
    <w:p w14:paraId="210EA951" w14:textId="77777777" w:rsidR="00D32702" w:rsidRDefault="00D32702">
      <w:pPr>
        <w:pStyle w:val="BodyText"/>
        <w:spacing w:before="16"/>
      </w:pPr>
    </w:p>
    <w:p w14:paraId="4A825D05" w14:textId="77777777" w:rsidR="00D32702" w:rsidRDefault="00000000">
      <w:pPr>
        <w:pStyle w:val="Heading3"/>
      </w:pPr>
      <w:r>
        <w:rPr>
          <w:spacing w:val="-2"/>
        </w:rPr>
        <w:t>Instructions:</w:t>
      </w:r>
    </w:p>
    <w:p w14:paraId="0637656E" w14:textId="77777777" w:rsidR="00D32702" w:rsidRDefault="00D32702">
      <w:pPr>
        <w:pStyle w:val="BodyText"/>
        <w:spacing w:before="25"/>
        <w:rPr>
          <w:rFonts w:ascii="Arial"/>
          <w:b/>
        </w:rPr>
      </w:pPr>
    </w:p>
    <w:p w14:paraId="163AF3EC" w14:textId="77777777" w:rsidR="00D32702" w:rsidRDefault="00000000">
      <w:pPr>
        <w:pStyle w:val="ListParagraph"/>
        <w:numPr>
          <w:ilvl w:val="0"/>
          <w:numId w:val="2"/>
        </w:numPr>
        <w:tabs>
          <w:tab w:val="left" w:pos="1064"/>
        </w:tabs>
        <w:ind w:left="1064" w:hanging="359"/>
      </w:pPr>
      <w:r>
        <w:t xml:space="preserve">Select a stock (e.g., Apple, </w:t>
      </w:r>
      <w:r>
        <w:rPr>
          <w:spacing w:val="-2"/>
        </w:rPr>
        <w:t>Tesla).</w:t>
      </w:r>
    </w:p>
    <w:p w14:paraId="6EAC58BB" w14:textId="77777777" w:rsidR="00D32702" w:rsidRDefault="00D32702">
      <w:pPr>
        <w:pStyle w:val="BodyText"/>
        <w:spacing w:before="156"/>
      </w:pPr>
    </w:p>
    <w:p w14:paraId="64D50062" w14:textId="77777777" w:rsidR="00D32702" w:rsidRDefault="00000000">
      <w:pPr>
        <w:pStyle w:val="ListParagraph"/>
        <w:numPr>
          <w:ilvl w:val="0"/>
          <w:numId w:val="2"/>
        </w:numPr>
        <w:tabs>
          <w:tab w:val="left" w:pos="1064"/>
        </w:tabs>
        <w:ind w:left="1064" w:hanging="359"/>
      </w:pPr>
      <w:r>
        <w:t xml:space="preserve">Load historical data using the </w:t>
      </w:r>
      <w:proofErr w:type="spellStart"/>
      <w:r>
        <w:rPr>
          <w:color w:val="178037"/>
        </w:rPr>
        <w:t>yfinance</w:t>
      </w:r>
      <w:proofErr w:type="spellEnd"/>
      <w:r>
        <w:rPr>
          <w:color w:val="178037"/>
        </w:rPr>
        <w:t xml:space="preserve"> </w:t>
      </w:r>
      <w:r>
        <w:rPr>
          <w:spacing w:val="-2"/>
        </w:rPr>
        <w:t>library.</w:t>
      </w:r>
    </w:p>
    <w:p w14:paraId="5A7C9295" w14:textId="77777777" w:rsidR="00D32702" w:rsidRDefault="00D32702">
      <w:pPr>
        <w:pStyle w:val="BodyText"/>
        <w:spacing w:before="76"/>
      </w:pPr>
    </w:p>
    <w:p w14:paraId="781035F1" w14:textId="77777777" w:rsidR="00D32702" w:rsidRDefault="00000000">
      <w:pPr>
        <w:pStyle w:val="ListParagraph"/>
        <w:numPr>
          <w:ilvl w:val="0"/>
          <w:numId w:val="2"/>
        </w:numPr>
        <w:tabs>
          <w:tab w:val="left" w:pos="1064"/>
        </w:tabs>
        <w:ind w:left="1064" w:hanging="359"/>
      </w:pPr>
      <w:r>
        <w:t xml:space="preserve">Use features like Open, High, Low, and Volume to predict the next Close </w:t>
      </w:r>
      <w:r>
        <w:rPr>
          <w:spacing w:val="-2"/>
        </w:rPr>
        <w:t>price.</w:t>
      </w:r>
    </w:p>
    <w:p w14:paraId="20F25A42" w14:textId="77777777" w:rsidR="00D32702" w:rsidRDefault="00D32702">
      <w:pPr>
        <w:pStyle w:val="BodyText"/>
        <w:spacing w:before="77"/>
      </w:pPr>
    </w:p>
    <w:p w14:paraId="0C7D6BA0" w14:textId="77777777" w:rsidR="00D32702" w:rsidRDefault="00000000">
      <w:pPr>
        <w:pStyle w:val="ListParagraph"/>
        <w:numPr>
          <w:ilvl w:val="0"/>
          <w:numId w:val="2"/>
        </w:numPr>
        <w:tabs>
          <w:tab w:val="left" w:pos="1064"/>
        </w:tabs>
        <w:ind w:left="1064" w:hanging="359"/>
      </w:pPr>
      <w:r>
        <w:t xml:space="preserve">Train a Linear Regression or Random Forest </w:t>
      </w:r>
      <w:r>
        <w:rPr>
          <w:spacing w:val="-2"/>
        </w:rPr>
        <w:t>model.</w:t>
      </w:r>
    </w:p>
    <w:p w14:paraId="42967DD7" w14:textId="77777777" w:rsidR="00D32702" w:rsidRDefault="00D32702">
      <w:pPr>
        <w:pStyle w:val="BodyText"/>
        <w:spacing w:before="76"/>
      </w:pPr>
    </w:p>
    <w:p w14:paraId="22667B19" w14:textId="77777777" w:rsidR="00D32702" w:rsidRDefault="00000000">
      <w:pPr>
        <w:pStyle w:val="ListParagraph"/>
        <w:numPr>
          <w:ilvl w:val="0"/>
          <w:numId w:val="2"/>
        </w:numPr>
        <w:tabs>
          <w:tab w:val="left" w:pos="1064"/>
        </w:tabs>
        <w:ind w:left="1064" w:hanging="359"/>
      </w:pPr>
      <w:r>
        <w:t xml:space="preserve">Plot actual vs predicted closing prices for </w:t>
      </w:r>
      <w:r>
        <w:rPr>
          <w:spacing w:val="-2"/>
        </w:rPr>
        <w:t>comparison.</w:t>
      </w:r>
    </w:p>
    <w:p w14:paraId="508D2754" w14:textId="77777777" w:rsidR="00D32702" w:rsidRDefault="00D32702">
      <w:pPr>
        <w:pStyle w:val="BodyText"/>
      </w:pPr>
    </w:p>
    <w:p w14:paraId="522A92AA" w14:textId="77777777" w:rsidR="00D32702" w:rsidRDefault="00D32702">
      <w:pPr>
        <w:pStyle w:val="BodyText"/>
        <w:spacing w:before="64"/>
      </w:pPr>
    </w:p>
    <w:p w14:paraId="464952BB" w14:textId="77777777" w:rsidR="00D32702" w:rsidRDefault="00000000">
      <w:pPr>
        <w:pStyle w:val="Heading3"/>
      </w:pPr>
      <w:r>
        <w:rPr>
          <w:spacing w:val="-2"/>
        </w:rPr>
        <w:t>Skills:</w:t>
      </w:r>
    </w:p>
    <w:p w14:paraId="05F7BB03" w14:textId="77777777" w:rsidR="00D32702" w:rsidRDefault="00D32702">
      <w:pPr>
        <w:pStyle w:val="BodyText"/>
        <w:spacing w:before="25"/>
        <w:rPr>
          <w:rFonts w:ascii="Arial"/>
          <w:b/>
        </w:rPr>
      </w:pPr>
    </w:p>
    <w:p w14:paraId="0BCE04DC" w14:textId="77777777" w:rsidR="00D32702" w:rsidRDefault="00000000">
      <w:pPr>
        <w:pStyle w:val="ListParagraph"/>
        <w:numPr>
          <w:ilvl w:val="0"/>
          <w:numId w:val="2"/>
        </w:numPr>
        <w:tabs>
          <w:tab w:val="left" w:pos="1064"/>
        </w:tabs>
        <w:ind w:left="1064" w:hanging="359"/>
      </w:pPr>
      <w:r>
        <w:t xml:space="preserve">Time series data </w:t>
      </w:r>
      <w:r>
        <w:rPr>
          <w:spacing w:val="-2"/>
        </w:rPr>
        <w:t>handling</w:t>
      </w:r>
    </w:p>
    <w:p w14:paraId="799D2A2F" w14:textId="77777777" w:rsidR="00D32702" w:rsidRDefault="00D32702">
      <w:pPr>
        <w:pStyle w:val="BodyText"/>
        <w:spacing w:before="76"/>
      </w:pPr>
    </w:p>
    <w:p w14:paraId="1D684B1B" w14:textId="77777777" w:rsidR="00D32702" w:rsidRDefault="00000000">
      <w:pPr>
        <w:pStyle w:val="ListParagraph"/>
        <w:numPr>
          <w:ilvl w:val="0"/>
          <w:numId w:val="2"/>
        </w:numPr>
        <w:tabs>
          <w:tab w:val="left" w:pos="1064"/>
        </w:tabs>
        <w:spacing w:before="1"/>
        <w:ind w:left="1064" w:hanging="359"/>
      </w:pPr>
      <w:r>
        <w:t xml:space="preserve">Regression </w:t>
      </w:r>
      <w:r>
        <w:rPr>
          <w:spacing w:val="-2"/>
        </w:rPr>
        <w:t>modeling</w:t>
      </w:r>
    </w:p>
    <w:p w14:paraId="1EBB5DB6" w14:textId="77777777" w:rsidR="00B45C55" w:rsidRDefault="00B45C55" w:rsidP="00B45C55"/>
    <w:p w14:paraId="1506DACC" w14:textId="77777777" w:rsidR="00B45C55" w:rsidRDefault="00B45C55" w:rsidP="00B45C55">
      <w:pPr>
        <w:pStyle w:val="ListParagraph"/>
        <w:numPr>
          <w:ilvl w:val="0"/>
          <w:numId w:val="2"/>
        </w:numPr>
        <w:tabs>
          <w:tab w:val="left" w:pos="1064"/>
        </w:tabs>
        <w:spacing w:before="79"/>
        <w:ind w:left="1064" w:hanging="359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2523A0B" wp14:editId="278956B8">
                <wp:simplePos x="0" y="0"/>
                <wp:positionH relativeFrom="page">
                  <wp:posOffset>3402821</wp:posOffset>
                </wp:positionH>
                <wp:positionV relativeFrom="page">
                  <wp:posOffset>5781478</wp:posOffset>
                </wp:positionV>
                <wp:extent cx="4370070" cy="1270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7007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70070" h="12700">
                              <a:moveTo>
                                <a:pt x="4369577" y="12699"/>
                              </a:moveTo>
                              <a:lnTo>
                                <a:pt x="0" y="12699"/>
                              </a:lnTo>
                              <a:lnTo>
                                <a:pt x="0" y="0"/>
                              </a:lnTo>
                              <a:lnTo>
                                <a:pt x="4369577" y="0"/>
                              </a:lnTo>
                              <a:lnTo>
                                <a:pt x="4369577" y="12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7878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6BB160" id="Graphic 4" o:spid="_x0000_s1026" style="position:absolute;margin-left:267.95pt;margin-top:455.25pt;width:344.1pt;height: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7007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" path="m4369577,12699l,12699,,,4369577,r,12699xe" fillcolor="#878787" stroked="f">
                <v:path arrowok="t"/>
                <w10:wrap anchorx="page" anchory="page"/>
              </v:shape>
            </w:pict>
          </mc:Fallback>
        </mc:AlternateContent>
      </w:r>
      <w:r>
        <w:t xml:space="preserve">Data fetching using APIs </w:t>
      </w:r>
      <w:r>
        <w:rPr>
          <w:spacing w:val="-2"/>
        </w:rPr>
        <w:t>(</w:t>
      </w:r>
      <w:proofErr w:type="spellStart"/>
      <w:r>
        <w:rPr>
          <w:color w:val="178037"/>
          <w:spacing w:val="-2"/>
        </w:rPr>
        <w:t>yfinance</w:t>
      </w:r>
      <w:proofErr w:type="spellEnd"/>
      <w:r>
        <w:rPr>
          <w:spacing w:val="-2"/>
        </w:rPr>
        <w:t>)</w:t>
      </w:r>
    </w:p>
    <w:p w14:paraId="4304891E" w14:textId="77777777" w:rsidR="00B45C55" w:rsidRDefault="00B45C55" w:rsidP="00B45C55">
      <w:pPr>
        <w:pStyle w:val="BodyText"/>
        <w:spacing w:before="76"/>
      </w:pPr>
    </w:p>
    <w:p w14:paraId="3F1410FA" w14:textId="278BDA03" w:rsidR="00B45C55" w:rsidRPr="00B45C55" w:rsidRDefault="00B45C55" w:rsidP="00B45C55">
      <w:pPr>
        <w:pStyle w:val="ListParagraph"/>
        <w:numPr>
          <w:ilvl w:val="0"/>
          <w:numId w:val="2"/>
        </w:numPr>
        <w:tabs>
          <w:tab w:val="left" w:pos="1064"/>
        </w:tabs>
        <w:ind w:left="1064" w:hanging="359"/>
      </w:pPr>
      <w:r>
        <w:t xml:space="preserve">Plotting predictions vs real </w:t>
      </w:r>
      <w:r>
        <w:rPr>
          <w:spacing w:val="-4"/>
        </w:rPr>
        <w:t>data</w:t>
      </w:r>
    </w:p>
    <w:p w14:paraId="7FDC2680" w14:textId="77777777" w:rsidR="00B45C55" w:rsidRDefault="00B45C55" w:rsidP="00B45C55">
      <w:pPr>
        <w:pStyle w:val="BodyText"/>
        <w:spacing w:before="160"/>
        <w:rPr>
          <w:sz w:val="34"/>
        </w:rPr>
      </w:pPr>
    </w:p>
    <w:p w14:paraId="211F03BE" w14:textId="5655822A" w:rsidR="00B45C55" w:rsidRDefault="00B45C55" w:rsidP="00B45C55">
      <w:pPr>
        <w:tabs>
          <w:tab w:val="left" w:pos="1064"/>
        </w:tabs>
        <w:spacing w:before="79"/>
      </w:pPr>
    </w:p>
    <w:sectPr w:rsidR="00B45C55">
      <w:pgSz w:w="12240" w:h="15840"/>
      <w:pgMar w:top="142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76D40"/>
    <w:multiLevelType w:val="hybridMultilevel"/>
    <w:tmpl w:val="DD8023C6"/>
    <w:lvl w:ilvl="0" w:tplc="E95E5CB4">
      <w:numFmt w:val="bullet"/>
      <w:lvlText w:val="●"/>
      <w:lvlJc w:val="left"/>
      <w:pPr>
        <w:ind w:left="277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FE20A240">
      <w:numFmt w:val="bullet"/>
      <w:lvlText w:val="○"/>
      <w:lvlJc w:val="left"/>
      <w:pPr>
        <w:ind w:left="1644" w:hanging="19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EB48DA30">
      <w:numFmt w:val="bullet"/>
      <w:lvlText w:val="•"/>
      <w:lvlJc w:val="left"/>
      <w:pPr>
        <w:ind w:left="2577" w:hanging="194"/>
      </w:pPr>
      <w:rPr>
        <w:rFonts w:hint="default"/>
        <w:lang w:val="en-US" w:eastAsia="en-US" w:bidi="ar-SA"/>
      </w:rPr>
    </w:lvl>
    <w:lvl w:ilvl="3" w:tplc="25049238">
      <w:numFmt w:val="bullet"/>
      <w:lvlText w:val="•"/>
      <w:lvlJc w:val="left"/>
      <w:pPr>
        <w:ind w:left="3515" w:hanging="194"/>
      </w:pPr>
      <w:rPr>
        <w:rFonts w:hint="default"/>
        <w:lang w:val="en-US" w:eastAsia="en-US" w:bidi="ar-SA"/>
      </w:rPr>
    </w:lvl>
    <w:lvl w:ilvl="4" w:tplc="D110EB1C">
      <w:numFmt w:val="bullet"/>
      <w:lvlText w:val="•"/>
      <w:lvlJc w:val="left"/>
      <w:pPr>
        <w:ind w:left="4453" w:hanging="194"/>
      </w:pPr>
      <w:rPr>
        <w:rFonts w:hint="default"/>
        <w:lang w:val="en-US" w:eastAsia="en-US" w:bidi="ar-SA"/>
      </w:rPr>
    </w:lvl>
    <w:lvl w:ilvl="5" w:tplc="3058F9AA">
      <w:numFmt w:val="bullet"/>
      <w:lvlText w:val="•"/>
      <w:lvlJc w:val="left"/>
      <w:pPr>
        <w:ind w:left="5391" w:hanging="194"/>
      </w:pPr>
      <w:rPr>
        <w:rFonts w:hint="default"/>
        <w:lang w:val="en-US" w:eastAsia="en-US" w:bidi="ar-SA"/>
      </w:rPr>
    </w:lvl>
    <w:lvl w:ilvl="6" w:tplc="AD1C8752">
      <w:numFmt w:val="bullet"/>
      <w:lvlText w:val="•"/>
      <w:lvlJc w:val="left"/>
      <w:pPr>
        <w:ind w:left="6328" w:hanging="194"/>
      </w:pPr>
      <w:rPr>
        <w:rFonts w:hint="default"/>
        <w:lang w:val="en-US" w:eastAsia="en-US" w:bidi="ar-SA"/>
      </w:rPr>
    </w:lvl>
    <w:lvl w:ilvl="7" w:tplc="EEF269D6">
      <w:numFmt w:val="bullet"/>
      <w:lvlText w:val="•"/>
      <w:lvlJc w:val="left"/>
      <w:pPr>
        <w:ind w:left="7266" w:hanging="194"/>
      </w:pPr>
      <w:rPr>
        <w:rFonts w:hint="default"/>
        <w:lang w:val="en-US" w:eastAsia="en-US" w:bidi="ar-SA"/>
      </w:rPr>
    </w:lvl>
    <w:lvl w:ilvl="8" w:tplc="C7023874">
      <w:numFmt w:val="bullet"/>
      <w:lvlText w:val="•"/>
      <w:lvlJc w:val="left"/>
      <w:pPr>
        <w:ind w:left="8204" w:hanging="194"/>
      </w:pPr>
      <w:rPr>
        <w:rFonts w:hint="default"/>
        <w:lang w:val="en-US" w:eastAsia="en-US" w:bidi="ar-SA"/>
      </w:rPr>
    </w:lvl>
  </w:abstractNum>
  <w:abstractNum w:abstractNumId="1" w15:restartNumberingAfterBreak="0">
    <w:nsid w:val="563335E4"/>
    <w:multiLevelType w:val="hybridMultilevel"/>
    <w:tmpl w:val="B8AE5EC6"/>
    <w:lvl w:ilvl="0" w:tplc="543C174A">
      <w:start w:val="1"/>
      <w:numFmt w:val="decimal"/>
      <w:lvlText w:val="%1."/>
      <w:lvlJc w:val="left"/>
      <w:pPr>
        <w:ind w:left="644" w:hanging="29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CD163E40">
      <w:numFmt w:val="bullet"/>
      <w:lvlText w:val="●"/>
      <w:lvlJc w:val="left"/>
      <w:pPr>
        <w:ind w:left="106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77D0070E">
      <w:numFmt w:val="bullet"/>
      <w:lvlText w:val="○"/>
      <w:lvlJc w:val="left"/>
      <w:pPr>
        <w:ind w:left="1644" w:hanging="19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3" w:tplc="1D441622">
      <w:numFmt w:val="bullet"/>
      <w:lvlText w:val="•"/>
      <w:lvlJc w:val="left"/>
      <w:pPr>
        <w:ind w:left="2695" w:hanging="194"/>
      </w:pPr>
      <w:rPr>
        <w:rFonts w:hint="default"/>
        <w:lang w:val="en-US" w:eastAsia="en-US" w:bidi="ar-SA"/>
      </w:rPr>
    </w:lvl>
    <w:lvl w:ilvl="4" w:tplc="979E0688">
      <w:numFmt w:val="bullet"/>
      <w:lvlText w:val="•"/>
      <w:lvlJc w:val="left"/>
      <w:pPr>
        <w:ind w:left="3750" w:hanging="194"/>
      </w:pPr>
      <w:rPr>
        <w:rFonts w:hint="default"/>
        <w:lang w:val="en-US" w:eastAsia="en-US" w:bidi="ar-SA"/>
      </w:rPr>
    </w:lvl>
    <w:lvl w:ilvl="5" w:tplc="F0F6B35A">
      <w:numFmt w:val="bullet"/>
      <w:lvlText w:val="•"/>
      <w:lvlJc w:val="left"/>
      <w:pPr>
        <w:ind w:left="4805" w:hanging="194"/>
      </w:pPr>
      <w:rPr>
        <w:rFonts w:hint="default"/>
        <w:lang w:val="en-US" w:eastAsia="en-US" w:bidi="ar-SA"/>
      </w:rPr>
    </w:lvl>
    <w:lvl w:ilvl="6" w:tplc="188ADCDC">
      <w:numFmt w:val="bullet"/>
      <w:lvlText w:val="•"/>
      <w:lvlJc w:val="left"/>
      <w:pPr>
        <w:ind w:left="5860" w:hanging="194"/>
      </w:pPr>
      <w:rPr>
        <w:rFonts w:hint="default"/>
        <w:lang w:val="en-US" w:eastAsia="en-US" w:bidi="ar-SA"/>
      </w:rPr>
    </w:lvl>
    <w:lvl w:ilvl="7" w:tplc="8E28FFB8">
      <w:numFmt w:val="bullet"/>
      <w:lvlText w:val="•"/>
      <w:lvlJc w:val="left"/>
      <w:pPr>
        <w:ind w:left="6915" w:hanging="194"/>
      </w:pPr>
      <w:rPr>
        <w:rFonts w:hint="default"/>
        <w:lang w:val="en-US" w:eastAsia="en-US" w:bidi="ar-SA"/>
      </w:rPr>
    </w:lvl>
    <w:lvl w:ilvl="8" w:tplc="F2147BFA">
      <w:numFmt w:val="bullet"/>
      <w:lvlText w:val="•"/>
      <w:lvlJc w:val="left"/>
      <w:pPr>
        <w:ind w:left="7970" w:hanging="194"/>
      </w:pPr>
      <w:rPr>
        <w:rFonts w:hint="default"/>
        <w:lang w:val="en-US" w:eastAsia="en-US" w:bidi="ar-SA"/>
      </w:rPr>
    </w:lvl>
  </w:abstractNum>
  <w:num w:numId="1" w16cid:durableId="1321884899">
    <w:abstractNumId w:val="1"/>
  </w:num>
  <w:num w:numId="2" w16cid:durableId="689261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702"/>
    <w:rsid w:val="00971674"/>
    <w:rsid w:val="00B45C55"/>
    <w:rsid w:val="00D32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92C4E"/>
  <w15:docId w15:val="{7160595F-98D0-44D5-91C6-F63F0EB1B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55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644" w:hanging="289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ind w:left="355"/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66"/>
      <w:ind w:left="360"/>
    </w:pPr>
    <w:rPr>
      <w:rFonts w:ascii="Arial" w:eastAsia="Arial" w:hAnsi="Arial" w:cs="Arial"/>
      <w:b/>
      <w:bCs/>
      <w:sz w:val="46"/>
      <w:szCs w:val="46"/>
    </w:rPr>
  </w:style>
  <w:style w:type="paragraph" w:styleId="ListParagraph">
    <w:name w:val="List Paragraph"/>
    <w:basedOn w:val="Normal"/>
    <w:uiPriority w:val="1"/>
    <w:qFormat/>
    <w:pPr>
      <w:ind w:left="1064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96</Words>
  <Characters>549</Characters>
  <Application>Microsoft Office Word</Application>
  <DocSecurity>0</DocSecurity>
  <Lines>4</Lines>
  <Paragraphs>1</Paragraphs>
  <ScaleCrop>false</ScaleCrop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Usama Tariq</cp:lastModifiedBy>
  <cp:revision>2</cp:revision>
  <dcterms:created xsi:type="dcterms:W3CDTF">2026-04-28T17:49:00Z</dcterms:created>
  <dcterms:modified xsi:type="dcterms:W3CDTF">2026-04-28T17:49:00Z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2026-04-28T00:00:00Z</vt:filetime>
  </property>
  <property fmtid="{D5CDD505-2E9C-101B-9397-08002B2CF9AE}" pid="3" name="Producer">
    <vt:lpwstr>Skia/PDF m148 Google Apps Renderer</vt:lpwstr>
  </property>
  <property fmtid="{D5CDD505-2E9C-101B-9397-08002B2CF9AE}" pid="4" name="LastSaved">
    <vt:filetime>2026-04-28T00:00:00Z</vt:filetime>
  </property>
</Properties>
</file>