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742" w:rsidRDefault="00D12742" w:rsidP="00D12742">
      <w:pPr>
        <w:pStyle w:val="Heading1"/>
        <w:rPr>
          <w:rFonts w:eastAsia="Times New Roman"/>
        </w:rPr>
      </w:pPr>
      <w:r>
        <w:rPr>
          <w:rFonts w:eastAsia="Times New Roman"/>
        </w:rPr>
        <w:t>SANDY ANNA</w:t>
      </w:r>
      <w:bookmarkStart w:id="0" w:name="_GoBack"/>
      <w:bookmarkEnd w:id="0"/>
    </w:p>
    <w:p w:rsidR="00D12742" w:rsidRPr="00D12742" w:rsidRDefault="00D12742" w:rsidP="00D12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12742">
        <w:rPr>
          <w:rFonts w:ascii="Times New Roman" w:eastAsia="Times New Roman" w:hAnsi="Times New Roman" w:cs="Times New Roman"/>
          <w:sz w:val="29"/>
          <w:szCs w:val="29"/>
        </w:rPr>
        <w:t xml:space="preserve">Step foot on the Sandy Anna and come fishing with </w:t>
      </w:r>
      <w:proofErr w:type="spellStart"/>
      <w:r w:rsidRPr="00D12742">
        <w:rPr>
          <w:rFonts w:ascii="Times New Roman" w:eastAsia="Times New Roman" w:hAnsi="Times New Roman" w:cs="Times New Roman"/>
          <w:sz w:val="29"/>
          <w:szCs w:val="29"/>
        </w:rPr>
        <w:t>Cutawhiskie</w:t>
      </w:r>
      <w:proofErr w:type="spellEnd"/>
      <w:r w:rsidRPr="00D12742">
        <w:rPr>
          <w:rFonts w:ascii="Times New Roman" w:eastAsia="Times New Roman" w:hAnsi="Times New Roman" w:cs="Times New Roman"/>
          <w:sz w:val="29"/>
          <w:szCs w:val="29"/>
        </w:rPr>
        <w:t xml:space="preserve"> Charters! We will explore the sound, marsh flats, inlets, and Atlantic Ocean in one of the best areas on the east coast, The Outer Banks of North Carolina.</w:t>
      </w:r>
      <w:r w:rsidRPr="00D12742">
        <w:rPr>
          <w:rFonts w:ascii="Times New Roman" w:eastAsia="Times New Roman" w:hAnsi="Times New Roman" w:cs="Times New Roman"/>
          <w:sz w:val="29"/>
          <w:szCs w:val="29"/>
        </w:rPr>
        <w:br/>
      </w:r>
      <w:r w:rsidRPr="00D12742">
        <w:rPr>
          <w:rFonts w:ascii="Times New Roman" w:eastAsia="Times New Roman" w:hAnsi="Times New Roman" w:cs="Times New Roman"/>
          <w:sz w:val="29"/>
          <w:szCs w:val="29"/>
        </w:rPr>
        <w:br/>
        <w:t xml:space="preserve">          Tackle the wide variety of fish species this area is blessed with, amongst an entertaining and </w:t>
      </w:r>
      <w:proofErr w:type="gramStart"/>
      <w:r w:rsidRPr="00D12742">
        <w:rPr>
          <w:rFonts w:ascii="Times New Roman" w:eastAsia="Times New Roman" w:hAnsi="Times New Roman" w:cs="Times New Roman"/>
          <w:sz w:val="29"/>
          <w:szCs w:val="29"/>
        </w:rPr>
        <w:t>laid back</w:t>
      </w:r>
      <w:proofErr w:type="gramEnd"/>
      <w:r w:rsidRPr="00D12742">
        <w:rPr>
          <w:rFonts w:ascii="Times New Roman" w:eastAsia="Times New Roman" w:hAnsi="Times New Roman" w:cs="Times New Roman"/>
          <w:sz w:val="29"/>
          <w:szCs w:val="29"/>
        </w:rPr>
        <w:t xml:space="preserve"> environment on a first class 26’ Center Console Mako.</w:t>
      </w:r>
      <w:r w:rsidRPr="00D12742">
        <w:rPr>
          <w:rFonts w:ascii="Times New Roman" w:eastAsia="Times New Roman" w:hAnsi="Times New Roman" w:cs="Times New Roman"/>
          <w:sz w:val="29"/>
          <w:szCs w:val="29"/>
        </w:rPr>
        <w:br/>
      </w:r>
      <w:r w:rsidRPr="00D12742">
        <w:rPr>
          <w:rFonts w:ascii="Times New Roman" w:eastAsia="Times New Roman" w:hAnsi="Times New Roman" w:cs="Times New Roman"/>
          <w:sz w:val="29"/>
          <w:szCs w:val="29"/>
        </w:rPr>
        <w:br/>
        <w:t xml:space="preserve">We accommodate novice and seasoned anglers. We are family friendly so children and families are always welcome!           </w:t>
      </w:r>
    </w:p>
    <w:p w:rsidR="00D12742" w:rsidRPr="00D12742" w:rsidRDefault="00D12742" w:rsidP="00D12742">
      <w:pPr>
        <w:shd w:val="clear" w:color="auto" w:fill="FFFFFF"/>
        <w:spacing w:after="100" w:afterAutospacing="1" w:line="240" w:lineRule="auto"/>
        <w:ind w:left="168" w:right="168"/>
        <w:outlineLvl w:val="2"/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</w:pPr>
      <w:r w:rsidRPr="00D12742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EQUIPPED</w:t>
      </w:r>
    </w:p>
    <w:p w:rsidR="00D12742" w:rsidRPr="00D12742" w:rsidRDefault="00D12742" w:rsidP="00D12742">
      <w:pPr>
        <w:rPr>
          <w:rFonts w:ascii="Cambria" w:hAnsi="Cambria"/>
          <w:sz w:val="29"/>
          <w:szCs w:val="29"/>
        </w:rPr>
      </w:pPr>
      <w:r w:rsidRPr="00D12742">
        <w:rPr>
          <w:rFonts w:ascii="Cambria" w:hAnsi="Cambria"/>
          <w:sz w:val="29"/>
          <w:szCs w:val="29"/>
        </w:rPr>
        <w:t xml:space="preserve">200 </w:t>
      </w:r>
      <w:proofErr w:type="spellStart"/>
      <w:r w:rsidRPr="00D12742">
        <w:rPr>
          <w:rFonts w:ascii="Cambria" w:hAnsi="Cambria"/>
          <w:sz w:val="29"/>
          <w:szCs w:val="29"/>
        </w:rPr>
        <w:t>hp</w:t>
      </w:r>
      <w:proofErr w:type="spellEnd"/>
      <w:r w:rsidRPr="00D12742">
        <w:rPr>
          <w:rFonts w:ascii="Cambria" w:hAnsi="Cambria"/>
          <w:sz w:val="29"/>
          <w:szCs w:val="29"/>
        </w:rPr>
        <w:t xml:space="preserve"> engine</w:t>
      </w:r>
      <w:r w:rsidRPr="00D12742">
        <w:rPr>
          <w:rFonts w:ascii="Cambria" w:hAnsi="Cambria"/>
          <w:sz w:val="29"/>
          <w:szCs w:val="29"/>
        </w:rPr>
        <w:br/>
      </w:r>
      <w:r w:rsidRPr="00D12742">
        <w:rPr>
          <w:rFonts w:ascii="Cambria" w:hAnsi="Cambria"/>
          <w:sz w:val="29"/>
          <w:szCs w:val="29"/>
        </w:rPr>
        <w:br/>
        <w:t>light tackle</w:t>
      </w:r>
      <w:r w:rsidRPr="00D12742">
        <w:rPr>
          <w:rFonts w:ascii="Cambria" w:hAnsi="Cambria"/>
          <w:sz w:val="29"/>
          <w:szCs w:val="29"/>
        </w:rPr>
        <w:br/>
        <w:t>top of the line Furuno GPS Navigation </w:t>
      </w:r>
      <w:r w:rsidRPr="00D12742">
        <w:rPr>
          <w:rFonts w:ascii="Cambria" w:hAnsi="Cambria"/>
          <w:sz w:val="29"/>
          <w:szCs w:val="29"/>
        </w:rPr>
        <w:br/>
      </w:r>
      <w:r w:rsidRPr="00D12742">
        <w:rPr>
          <w:rFonts w:ascii="Cambria" w:hAnsi="Cambria"/>
          <w:sz w:val="29"/>
          <w:szCs w:val="29"/>
        </w:rPr>
        <w:br/>
        <w:t xml:space="preserve">Digital Imaging </w:t>
      </w:r>
      <w:proofErr w:type="spellStart"/>
      <w:r w:rsidRPr="00D12742">
        <w:rPr>
          <w:rFonts w:ascii="Cambria" w:hAnsi="Cambria"/>
          <w:sz w:val="29"/>
          <w:szCs w:val="29"/>
        </w:rPr>
        <w:t>Fishfinder</w:t>
      </w:r>
      <w:proofErr w:type="spellEnd"/>
      <w:r w:rsidRPr="00D12742">
        <w:rPr>
          <w:rFonts w:ascii="Cambria" w:hAnsi="Cambria"/>
          <w:sz w:val="29"/>
          <w:szCs w:val="29"/>
        </w:rPr>
        <w:t xml:space="preserve"> electronics.</w:t>
      </w:r>
    </w:p>
    <w:p w:rsidR="00D12742" w:rsidRPr="00D12742" w:rsidRDefault="00D12742" w:rsidP="00D12742">
      <w:pPr>
        <w:rPr>
          <w:rFonts w:ascii="Cambria" w:hAnsi="Cambria"/>
          <w:sz w:val="29"/>
          <w:szCs w:val="29"/>
        </w:rPr>
      </w:pPr>
      <w:r w:rsidRPr="00D12742">
        <w:rPr>
          <w:rFonts w:ascii="Cambria" w:hAnsi="Cambria"/>
          <w:sz w:val="29"/>
          <w:szCs w:val="29"/>
        </w:rPr>
        <w:t xml:space="preserve">Captain Clay will make sure you have the best opportunity to catch </w:t>
      </w:r>
      <w:proofErr w:type="gramStart"/>
      <w:r w:rsidRPr="00D12742">
        <w:rPr>
          <w:rFonts w:ascii="Cambria" w:hAnsi="Cambria"/>
          <w:sz w:val="29"/>
          <w:szCs w:val="29"/>
        </w:rPr>
        <w:t>fish, and</w:t>
      </w:r>
      <w:proofErr w:type="gramEnd"/>
      <w:r w:rsidRPr="00D12742">
        <w:rPr>
          <w:rFonts w:ascii="Cambria" w:hAnsi="Cambria"/>
          <w:sz w:val="29"/>
          <w:szCs w:val="29"/>
        </w:rPr>
        <w:t xml:space="preserve"> are comfortable onboard the vessel</w:t>
      </w:r>
      <w:r w:rsidRPr="00D12742">
        <w:rPr>
          <w:rFonts w:ascii="Cambria" w:hAnsi="Cambria"/>
          <w:sz w:val="29"/>
          <w:szCs w:val="29"/>
        </w:rPr>
        <w:br/>
      </w:r>
      <w:r w:rsidRPr="00D12742">
        <w:rPr>
          <w:rFonts w:ascii="Cambria" w:hAnsi="Cambria"/>
          <w:sz w:val="29"/>
          <w:szCs w:val="29"/>
        </w:rPr>
        <w:br/>
        <w:t>Let Captain Clay McPherson guide you to the hot spots near the Outer Banks of NC.</w:t>
      </w:r>
    </w:p>
    <w:p w:rsidR="00242AC1" w:rsidRDefault="00242AC1"/>
    <w:sectPr w:rsidR="0024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42"/>
    <w:rsid w:val="00242AC1"/>
    <w:rsid w:val="00D1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F8CD"/>
  <w15:chartTrackingRefBased/>
  <w15:docId w15:val="{D48050EB-775A-4975-83D0-FAC8F8E4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12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74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p1">
    <w:name w:val="contentp1"/>
    <w:basedOn w:val="Normal"/>
    <w:rsid w:val="00D1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2742"/>
    <w:rPr>
      <w:color w:val="0000FF"/>
      <w:u w:val="single"/>
    </w:rPr>
  </w:style>
  <w:style w:type="paragraph" w:customStyle="1" w:styleId="contentp2">
    <w:name w:val="contentp2"/>
    <w:basedOn w:val="Normal"/>
    <w:rsid w:val="00D1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2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USAMA</cp:lastModifiedBy>
  <cp:revision>1</cp:revision>
  <dcterms:created xsi:type="dcterms:W3CDTF">2018-03-09T16:53:00Z</dcterms:created>
  <dcterms:modified xsi:type="dcterms:W3CDTF">2018-03-09T16:55:00Z</dcterms:modified>
</cp:coreProperties>
</file>