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8865C" w14:textId="77777777" w:rsidR="00EA233A" w:rsidRPr="00EA233A" w:rsidRDefault="00EA233A" w:rsidP="00EA233A">
      <w:r w:rsidRPr="00EA233A">
        <w:t xml:space="preserve">THE ESSE Sukhumvit 36 </w:t>
      </w:r>
    </w:p>
    <w:p w14:paraId="6DE7542E" w14:textId="77777777" w:rsidR="00EA233A" w:rsidRPr="00EA233A" w:rsidRDefault="00EA233A" w:rsidP="00EA233A">
      <w:r w:rsidRPr="00EA233A">
        <w:t>EXPERIENCE THE PULSE OF THONGLOR LIVING</w:t>
      </w:r>
    </w:p>
    <w:p w14:paraId="5E9563F7" w14:textId="77777777" w:rsidR="00EA233A" w:rsidRPr="00EA233A" w:rsidRDefault="00EA233A" w:rsidP="00EA233A">
      <w:r w:rsidRPr="00EA233A">
        <w:rPr>
          <w:cs/>
        </w:rPr>
        <w:t xml:space="preserve">1 </w:t>
      </w:r>
      <w:r w:rsidRPr="00EA233A">
        <w:t>BEDROOM STARTS 10.9 MB.*</w:t>
      </w:r>
    </w:p>
    <w:p w14:paraId="2428F34B" w14:textId="77777777" w:rsidR="00EA233A" w:rsidRPr="00EA233A" w:rsidRDefault="00EA233A" w:rsidP="00EA233A">
      <w:r w:rsidRPr="00EA233A">
        <w:t>Register Now Get ON-TOP Discount 500,000 THB</w:t>
      </w:r>
    </w:p>
    <w:p w14:paraId="520A41B0" w14:textId="77777777" w:rsidR="00EA233A" w:rsidRPr="00EA233A" w:rsidRDefault="00EA233A" w:rsidP="00EA233A">
      <w:pPr>
        <w:rPr>
          <w:b/>
          <w:bCs/>
        </w:rPr>
      </w:pPr>
    </w:p>
    <w:p w14:paraId="6E86D4AD" w14:textId="77777777" w:rsidR="00EA233A" w:rsidRPr="00EA233A" w:rsidRDefault="00EA233A" w:rsidP="00EA233A">
      <w:proofErr w:type="gramStart"/>
      <w:r w:rsidRPr="00EA233A">
        <w:t>Remarks :</w:t>
      </w:r>
      <w:proofErr w:type="gramEnd"/>
      <w:r w:rsidRPr="00EA233A">
        <w:t xml:space="preserve"> </w:t>
      </w:r>
    </w:p>
    <w:p w14:paraId="4599E596" w14:textId="77777777" w:rsidR="00EA233A" w:rsidRPr="00EA233A" w:rsidRDefault="00EA233A" w:rsidP="00EA233A">
      <w:r w:rsidRPr="00EA233A">
        <w:t>1. The Promotion is valid to 31 October 2024 only, or until promotion units sold out.</w:t>
      </w:r>
    </w:p>
    <w:p w14:paraId="3C098555" w14:textId="77777777" w:rsidR="00EA233A" w:rsidRPr="00EA233A" w:rsidRDefault="00EA233A" w:rsidP="00EA233A">
      <w:r w:rsidRPr="00EA233A">
        <w:t xml:space="preserve">2. The promotion is for </w:t>
      </w:r>
      <w:r w:rsidRPr="00EA233A">
        <w:rPr>
          <w:rFonts w:hint="cs"/>
          <w:cs/>
        </w:rPr>
        <w:t>3</w:t>
      </w:r>
      <w:r w:rsidRPr="00EA233A">
        <w:t xml:space="preserve"> selected units only.</w:t>
      </w:r>
    </w:p>
    <w:p w14:paraId="544CDF8D" w14:textId="77777777" w:rsidR="00EA233A" w:rsidRPr="00EA233A" w:rsidRDefault="00EA233A" w:rsidP="00EA233A">
      <w:r w:rsidRPr="00EA233A">
        <w:t>3. This promotion cannot be used in conjunction with other promotions.</w:t>
      </w:r>
    </w:p>
    <w:p w14:paraId="2428FD9D" w14:textId="77777777" w:rsidR="00EA233A" w:rsidRPr="00EA233A" w:rsidRDefault="00EA233A" w:rsidP="00EA233A">
      <w:r w:rsidRPr="00EA233A">
        <w:t>*Terms and conditions apply</w:t>
      </w:r>
    </w:p>
    <w:p w14:paraId="53963E42" w14:textId="77777777" w:rsidR="00EA233A" w:rsidRPr="00EA233A" w:rsidRDefault="00EA233A" w:rsidP="00EA233A"/>
    <w:p w14:paraId="45DF5C18" w14:textId="77777777" w:rsidR="00EA233A" w:rsidRPr="00EA233A" w:rsidRDefault="00EA233A" w:rsidP="00EA233A"/>
    <w:p w14:paraId="24DCD0B3" w14:textId="77777777" w:rsidR="00EA233A" w:rsidRPr="00EA233A" w:rsidRDefault="00EA233A" w:rsidP="00EA233A">
      <w:r w:rsidRPr="00EA233A">
        <w:t xml:space="preserve">THE ESSE Sukhumvit 36 </w:t>
      </w:r>
    </w:p>
    <w:p w14:paraId="463F1D8C" w14:textId="77777777" w:rsidR="00EA233A" w:rsidRPr="00EA233A" w:rsidRDefault="00EA233A" w:rsidP="00EA233A">
      <w:r w:rsidRPr="00EA233A">
        <w:t>EXPERIENCE THE PULSE OF THONGLOR LIVING</w:t>
      </w:r>
    </w:p>
    <w:p w14:paraId="7E5D5860" w14:textId="77777777" w:rsidR="00EA233A" w:rsidRPr="00EA233A" w:rsidRDefault="00EA233A" w:rsidP="00EA233A">
      <w:r w:rsidRPr="00EA233A">
        <w:t>2</w:t>
      </w:r>
      <w:r w:rsidRPr="00EA233A">
        <w:rPr>
          <w:rFonts w:hint="cs"/>
          <w:cs/>
        </w:rPr>
        <w:t xml:space="preserve"> </w:t>
      </w:r>
      <w:r w:rsidRPr="00EA233A">
        <w:t xml:space="preserve">BEDROOMS STARTS 21.5 </w:t>
      </w:r>
      <w:proofErr w:type="gramStart"/>
      <w:r w:rsidRPr="00EA233A">
        <w:t>MB.*</w:t>
      </w:r>
      <w:proofErr w:type="gramEnd"/>
    </w:p>
    <w:p w14:paraId="5E1456E1" w14:textId="77777777" w:rsidR="00EA233A" w:rsidRPr="00EA233A" w:rsidRDefault="00EA233A" w:rsidP="00EA233A">
      <w:r w:rsidRPr="00EA233A">
        <w:t>Register Now Discount up to 1,000,000 THB.</w:t>
      </w:r>
    </w:p>
    <w:p w14:paraId="4D55E741" w14:textId="77777777" w:rsidR="00EA233A" w:rsidRPr="00EA233A" w:rsidRDefault="00EA233A" w:rsidP="00EA233A">
      <w:proofErr w:type="gramStart"/>
      <w:r w:rsidRPr="00EA233A">
        <w:t>Remarks :</w:t>
      </w:r>
      <w:proofErr w:type="gramEnd"/>
      <w:r w:rsidRPr="00EA233A">
        <w:t xml:space="preserve"> </w:t>
      </w:r>
    </w:p>
    <w:p w14:paraId="73958991" w14:textId="77777777" w:rsidR="00EA233A" w:rsidRPr="00EA233A" w:rsidRDefault="00EA233A" w:rsidP="00EA233A">
      <w:r w:rsidRPr="00EA233A">
        <w:t>1. The Promotion is valid to 31 October 2024 only, or until promotion units sold out.</w:t>
      </w:r>
    </w:p>
    <w:p w14:paraId="4ACB8187" w14:textId="77777777" w:rsidR="00EA233A" w:rsidRPr="00EA233A" w:rsidRDefault="00EA233A" w:rsidP="00EA233A">
      <w:r w:rsidRPr="00EA233A">
        <w:t xml:space="preserve">2. The promotion is for </w:t>
      </w:r>
      <w:r w:rsidRPr="00EA233A">
        <w:rPr>
          <w:rFonts w:hint="cs"/>
          <w:cs/>
        </w:rPr>
        <w:t>3</w:t>
      </w:r>
      <w:r w:rsidRPr="00EA233A">
        <w:t xml:space="preserve"> selected units only.</w:t>
      </w:r>
    </w:p>
    <w:p w14:paraId="7C34E9A3" w14:textId="77777777" w:rsidR="00EA233A" w:rsidRPr="00EA233A" w:rsidRDefault="00EA233A" w:rsidP="00EA233A">
      <w:r w:rsidRPr="00EA233A">
        <w:t>3. This promotion cannot be used in conjunction with other promotions.</w:t>
      </w:r>
    </w:p>
    <w:p w14:paraId="14F40B01" w14:textId="77777777" w:rsidR="00EA233A" w:rsidRPr="00EA233A" w:rsidRDefault="00EA233A" w:rsidP="00EA233A">
      <w:r w:rsidRPr="00EA233A">
        <w:t>*Terms and conditions apply</w:t>
      </w:r>
    </w:p>
    <w:p w14:paraId="44DF9F1E" w14:textId="77777777" w:rsidR="00A372CB" w:rsidRDefault="00A372CB"/>
    <w:sectPr w:rsidR="00A3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3A"/>
    <w:rsid w:val="00A372CB"/>
    <w:rsid w:val="00D0017A"/>
    <w:rsid w:val="00E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DC27"/>
  <w15:chartTrackingRefBased/>
  <w15:docId w15:val="{2DC56E18-2C2E-494C-9D8D-D752DE7A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3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23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23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2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Surachat</dc:creator>
  <cp:keywords/>
  <dc:description/>
  <cp:lastModifiedBy>Ananya Surachat</cp:lastModifiedBy>
  <cp:revision>1</cp:revision>
  <dcterms:created xsi:type="dcterms:W3CDTF">2024-09-17T09:28:00Z</dcterms:created>
  <dcterms:modified xsi:type="dcterms:W3CDTF">2024-09-17T09:29:00Z</dcterms:modified>
</cp:coreProperties>
</file>