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5405" w14:textId="364E4A3F" w:rsidR="00573CCC" w:rsidRDefault="00573CCC" w:rsidP="00573CCC">
      <w:pPr>
        <w:jc w:val="center"/>
        <w:rPr>
          <w:rFonts w:eastAsia="黑体" w:hint="eastAsia"/>
        </w:rPr>
      </w:pPr>
      <w:r w:rsidRPr="00573CCC">
        <w:rPr>
          <w:rFonts w:eastAsia="黑体" w:hint="eastAsia"/>
          <w:sz w:val="32"/>
          <w:szCs w:val="40"/>
        </w:rPr>
        <w:t>三河古镇游览攻略</w:t>
      </w:r>
    </w:p>
    <w:p w14:paraId="20C55058" w14:textId="72BFA296" w:rsidR="000726F9" w:rsidRDefault="000726F9">
      <w:pPr>
        <w:rPr>
          <w:rFonts w:eastAsia="黑体"/>
        </w:rPr>
      </w:pPr>
      <w:r>
        <w:rPr>
          <w:rFonts w:eastAsia="黑体" w:hint="eastAsia"/>
        </w:rPr>
        <w:t>一、交通</w:t>
      </w:r>
    </w:p>
    <w:p w14:paraId="6A883717" w14:textId="397F0164" w:rsidR="000726F9" w:rsidRPr="000726F9" w:rsidRDefault="000726F9" w:rsidP="000726F9">
      <w:pPr>
        <w:ind w:firstLine="420"/>
      </w:pPr>
      <w:r w:rsidRPr="000726F9">
        <w:rPr>
          <w:rFonts w:hint="eastAsia"/>
        </w:rPr>
        <w:t>去程：合肥南站</w:t>
      </w:r>
      <w:r w:rsidRPr="000726F9">
        <w:rPr>
          <w:rFonts w:hint="eastAsia"/>
        </w:rPr>
        <w:t>+</w:t>
      </w:r>
      <w:r w:rsidRPr="000726F9">
        <w:rPr>
          <w:rFonts w:hint="eastAsia"/>
        </w:rPr>
        <w:t>三河旅游专线</w:t>
      </w:r>
    </w:p>
    <w:p w14:paraId="1FE2DDA3" w14:textId="5DAA8A3C" w:rsidR="000726F9" w:rsidRDefault="000726F9" w:rsidP="000726F9">
      <w:pPr>
        <w:ind w:firstLine="420"/>
      </w:pPr>
      <w:r>
        <w:rPr>
          <w:rFonts w:hint="eastAsia"/>
        </w:rPr>
        <w:t>合肥南站地铁</w:t>
      </w:r>
      <w:r>
        <w:rPr>
          <w:rFonts w:hint="eastAsia"/>
        </w:rPr>
        <w:t>C</w:t>
      </w:r>
      <w:r>
        <w:rPr>
          <w:rFonts w:hint="eastAsia"/>
        </w:rPr>
        <w:t>口出站，大厅内</w:t>
      </w:r>
      <w:r w:rsidRPr="000726F9">
        <w:t>往长途汽车指示方向走，出玻璃门后往公交汽车前进，穿过小井旅游专线</w:t>
      </w:r>
      <w:r>
        <w:rPr>
          <w:rFonts w:hint="eastAsia"/>
        </w:rPr>
        <w:t>候车</w:t>
      </w:r>
      <w:r w:rsidRPr="000726F9">
        <w:t>厅</w:t>
      </w:r>
      <w:r>
        <w:rPr>
          <w:rFonts w:hint="eastAsia"/>
        </w:rPr>
        <w:t>即为</w:t>
      </w:r>
      <w:r w:rsidRPr="000726F9">
        <w:t>三河旅游专线</w:t>
      </w:r>
    </w:p>
    <w:p w14:paraId="13424FF6" w14:textId="6D6591E0" w:rsidR="000726F9" w:rsidRDefault="000726F9" w:rsidP="000726F9">
      <w:pPr>
        <w:ind w:firstLine="420"/>
      </w:pPr>
      <w:r>
        <w:rPr>
          <w:rFonts w:hint="eastAsia"/>
        </w:rPr>
        <w:t>返程</w:t>
      </w:r>
      <w:r w:rsidRPr="000726F9">
        <w:rPr>
          <w:rFonts w:hint="eastAsia"/>
        </w:rPr>
        <w:t>：三河旅游专线</w:t>
      </w:r>
      <w:r>
        <w:rPr>
          <w:rFonts w:hint="eastAsia"/>
        </w:rPr>
        <w:t>直达合肥南站</w:t>
      </w:r>
    </w:p>
    <w:p w14:paraId="4F230ED7" w14:textId="28C65B2C" w:rsidR="00587C55" w:rsidRDefault="00587C55" w:rsidP="000726F9">
      <w:pPr>
        <w:ind w:firstLine="420"/>
      </w:pPr>
      <w:r>
        <w:rPr>
          <w:rFonts w:hint="eastAsia"/>
        </w:rPr>
        <w:t>返程</w:t>
      </w:r>
      <w:r w:rsidRPr="00587C55">
        <w:t>起点丰乐苑站</w:t>
      </w:r>
      <w:r>
        <w:rPr>
          <w:rFonts w:hint="eastAsia"/>
        </w:rPr>
        <w:t>，位置不好找。运营时间</w:t>
      </w:r>
      <w:r>
        <w:rPr>
          <w:rFonts w:hint="eastAsia"/>
        </w:rPr>
        <w:t>6:30~19:00</w:t>
      </w:r>
      <w:r>
        <w:rPr>
          <w:rFonts w:hint="eastAsia"/>
        </w:rPr>
        <w:t>，半小时一班。</w:t>
      </w:r>
    </w:p>
    <w:p w14:paraId="39FFB102" w14:textId="244C5E2B" w:rsidR="00451C8D" w:rsidRPr="00A966FA" w:rsidRDefault="00EB6196">
      <w:pPr>
        <w:rPr>
          <w:rFonts w:eastAsia="黑体"/>
        </w:rPr>
      </w:pPr>
      <w:r>
        <w:rPr>
          <w:rFonts w:eastAsia="黑体" w:hint="eastAsia"/>
        </w:rPr>
        <w:t>二</w:t>
      </w:r>
      <w:r w:rsidR="00451C8D" w:rsidRPr="00A966FA">
        <w:rPr>
          <w:rFonts w:eastAsia="黑体" w:hint="eastAsia"/>
        </w:rPr>
        <w:t>、门票</w:t>
      </w:r>
    </w:p>
    <w:p w14:paraId="44F1BC3A" w14:textId="15591AA3" w:rsidR="00451C8D" w:rsidRDefault="00451C8D" w:rsidP="00451C8D">
      <w:pPr>
        <w:ind w:firstLine="420"/>
      </w:pPr>
      <w:r w:rsidRPr="00451C8D">
        <w:t>景区</w:t>
      </w:r>
      <w:r w:rsidR="00A966FA">
        <w:rPr>
          <w:rFonts w:hint="eastAsia"/>
        </w:rPr>
        <w:t>整体</w:t>
      </w:r>
      <w:r w:rsidRPr="00451C8D">
        <w:t>免费，小景点收费（</w:t>
      </w:r>
      <w:r w:rsidRPr="00451C8D">
        <w:rPr>
          <w:rFonts w:ascii="宋体" w:hAnsi="宋体"/>
        </w:rPr>
        <w:t>馆/居/庄</w:t>
      </w:r>
      <w:r w:rsidRPr="00451C8D">
        <w:t>等）</w:t>
      </w:r>
    </w:p>
    <w:p w14:paraId="2E235940" w14:textId="57F4BF8C" w:rsidR="00451C8D" w:rsidRDefault="00451C8D" w:rsidP="00451C8D">
      <w:pPr>
        <w:ind w:firstLine="420"/>
      </w:pPr>
      <w:r>
        <w:rPr>
          <w:rFonts w:hint="eastAsia"/>
        </w:rPr>
        <w:t>购票方式：</w:t>
      </w:r>
      <w:r w:rsidRPr="00451C8D">
        <w:t>app</w:t>
      </w:r>
      <w:r w:rsidRPr="00451C8D">
        <w:t>上团购联票</w:t>
      </w:r>
      <w:r w:rsidRPr="00451C8D">
        <w:rPr>
          <w:rFonts w:ascii="宋体" w:hAnsi="宋体" w:hint="eastAsia"/>
        </w:rPr>
        <w:t>/</w:t>
      </w:r>
      <w:r w:rsidRPr="00451C8D">
        <w:t>在游客中心门口自</w:t>
      </w:r>
      <w:r w:rsidRPr="00451C8D">
        <w:rPr>
          <w:rFonts w:ascii="宋体" w:hAnsi="宋体"/>
        </w:rPr>
        <w:t>助购票</w:t>
      </w:r>
      <w:r w:rsidRPr="00451C8D">
        <w:rPr>
          <w:rFonts w:ascii="宋体" w:hAnsi="宋体" w:hint="eastAsia"/>
        </w:rPr>
        <w:t>/</w:t>
      </w:r>
      <w:r w:rsidRPr="00451C8D">
        <w:rPr>
          <w:rFonts w:ascii="宋体" w:hAnsi="宋体"/>
        </w:rPr>
        <w:t>选</w:t>
      </w:r>
      <w:r w:rsidRPr="00451C8D">
        <w:t>自己想去的单独买票参观</w:t>
      </w:r>
    </w:p>
    <w:p w14:paraId="07CF1E36" w14:textId="1C94808A" w:rsidR="00953962" w:rsidRDefault="00953962" w:rsidP="00451C8D">
      <w:pPr>
        <w:ind w:firstLine="420"/>
      </w:pPr>
      <w:r w:rsidRPr="00953962">
        <w:t>小景点联票可选</w:t>
      </w:r>
      <w:r>
        <w:rPr>
          <w:rFonts w:hint="eastAsia"/>
        </w:rPr>
        <w:t>①</w:t>
      </w:r>
      <w:r w:rsidRPr="00953962">
        <w:t>4</w:t>
      </w:r>
      <w:r w:rsidRPr="00953962">
        <w:t>点联票</w:t>
      </w:r>
      <w:r>
        <w:rPr>
          <w:rFonts w:hint="eastAsia"/>
        </w:rPr>
        <w:t>（</w:t>
      </w:r>
      <w:r w:rsidRPr="00953962">
        <w:t>董寅初纪念馆、刘同兴隆庄、杨振宁故居、三河大捷风云馆</w:t>
      </w:r>
      <w:r>
        <w:rPr>
          <w:rFonts w:hint="eastAsia"/>
        </w:rPr>
        <w:t>）②</w:t>
      </w:r>
      <w:r w:rsidR="00867B48">
        <w:rPr>
          <w:rFonts w:hint="eastAsia"/>
        </w:rPr>
        <w:t>7</w:t>
      </w:r>
      <w:r w:rsidRPr="00953962">
        <w:t>点联票</w:t>
      </w:r>
      <w:r w:rsidR="00867B48">
        <w:rPr>
          <w:rFonts w:hint="eastAsia"/>
        </w:rPr>
        <w:t>③一票通</w:t>
      </w:r>
    </w:p>
    <w:p w14:paraId="16EEE5F9" w14:textId="4B367CC3" w:rsidR="00451C8D" w:rsidRDefault="00A966FA" w:rsidP="00451C8D">
      <w:pPr>
        <w:ind w:firstLine="420"/>
      </w:pPr>
      <w:r>
        <w:rPr>
          <w:rFonts w:hint="eastAsia"/>
        </w:rPr>
        <w:t>*</w:t>
      </w:r>
      <w:r w:rsidRPr="00A966FA">
        <w:t>提前在各大旅游</w:t>
      </w:r>
      <w:r w:rsidRPr="00A966FA">
        <w:t>APP</w:t>
      </w:r>
      <w:r w:rsidRPr="00A966FA">
        <w:t>预订会比现场买便宜一点。</w:t>
      </w:r>
    </w:p>
    <w:p w14:paraId="070F9954" w14:textId="163C71CD" w:rsidR="00867B48" w:rsidRPr="00053F94" w:rsidRDefault="00867B48" w:rsidP="00A966FA">
      <w:r w:rsidRPr="00867B48">
        <w:rPr>
          <w:noProof/>
        </w:rPr>
        <w:drawing>
          <wp:inline distT="0" distB="0" distL="0" distR="0" wp14:anchorId="659F98B1" wp14:editId="36C547F8">
            <wp:extent cx="5272405" cy="5557837"/>
            <wp:effectExtent l="0" t="0" r="0" b="0"/>
            <wp:docPr id="356110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8" b="1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5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DF381" w14:textId="77777777" w:rsidR="00573CCC" w:rsidRDefault="00573CCC" w:rsidP="00A966FA">
      <w:pPr>
        <w:rPr>
          <w:rFonts w:eastAsia="黑体"/>
        </w:rPr>
      </w:pPr>
    </w:p>
    <w:p w14:paraId="1F7F2B4A" w14:textId="65098DB3" w:rsidR="00A966FA" w:rsidRDefault="00EB6196" w:rsidP="00A966FA">
      <w:pPr>
        <w:rPr>
          <w:rFonts w:eastAsia="黑体"/>
        </w:rPr>
      </w:pPr>
      <w:r>
        <w:rPr>
          <w:rFonts w:eastAsia="黑体" w:hint="eastAsia"/>
        </w:rPr>
        <w:lastRenderedPageBreak/>
        <w:t>三</w:t>
      </w:r>
      <w:r w:rsidR="00A966FA" w:rsidRPr="00A966FA">
        <w:rPr>
          <w:rFonts w:eastAsia="黑体" w:hint="eastAsia"/>
        </w:rPr>
        <w:t>、</w:t>
      </w:r>
      <w:r w:rsidR="00A966FA">
        <w:rPr>
          <w:rFonts w:eastAsia="黑体" w:hint="eastAsia"/>
        </w:rPr>
        <w:t>景点</w:t>
      </w:r>
    </w:p>
    <w:p w14:paraId="31AE222D" w14:textId="5CC83B76" w:rsidR="00B40628" w:rsidRPr="00FB0D0C" w:rsidRDefault="00B40628" w:rsidP="00FB0D0C">
      <w:pPr>
        <w:ind w:firstLineChars="100" w:firstLine="210"/>
        <w:rPr>
          <w:rFonts w:eastAsia="仿宋"/>
        </w:rPr>
      </w:pPr>
      <w:r w:rsidRPr="00FB0D0C">
        <w:rPr>
          <w:rFonts w:eastAsia="仿宋" w:hint="eastAsia"/>
        </w:rPr>
        <w:t>（一）展馆</w:t>
      </w:r>
      <w:r w:rsidR="00FB0D0C" w:rsidRPr="00FB0D0C">
        <w:rPr>
          <w:rFonts w:eastAsia="仿宋" w:hint="eastAsia"/>
        </w:rPr>
        <w:t>情况</w:t>
      </w:r>
    </w:p>
    <w:tbl>
      <w:tblPr>
        <w:tblStyle w:val="af3"/>
        <w:tblW w:w="0" w:type="auto"/>
        <w:tblInd w:w="534" w:type="dxa"/>
        <w:tblLook w:val="04A0" w:firstRow="1" w:lastRow="0" w:firstColumn="1" w:lastColumn="0" w:noHBand="0" w:noVBand="1"/>
      </w:tblPr>
      <w:tblGrid>
        <w:gridCol w:w="7988"/>
      </w:tblGrid>
      <w:tr w:rsidR="00B40628" w:rsidRPr="00573CCC" w14:paraId="5D3E67AD" w14:textId="77777777" w:rsidTr="00B40628">
        <w:tc>
          <w:tcPr>
            <w:tcW w:w="7988" w:type="dxa"/>
          </w:tcPr>
          <w:p w14:paraId="395609C1" w14:textId="3289FD1A" w:rsidR="00B40628" w:rsidRDefault="00B40628" w:rsidP="00B40628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</w:rPr>
              <w:t>·</w:t>
            </w:r>
            <w:r w:rsidRPr="000C1872">
              <w:t>鹊渚廊桥：小南河标志性景观，拍照点位</w:t>
            </w:r>
          </w:p>
          <w:p w14:paraId="34C0F60C" w14:textId="7B2AC30E" w:rsidR="00B40628" w:rsidRDefault="00B40628" w:rsidP="00B40628">
            <w:r>
              <w:rPr>
                <w:rFonts w:ascii="Segoe UI Emoji" w:hAnsi="Segoe UI Emoji" w:cs="Segoe UI Emoji" w:hint="eastAsia"/>
              </w:rPr>
              <w:t>·</w:t>
            </w:r>
            <w:r>
              <w:rPr>
                <w:rFonts w:hint="eastAsia"/>
              </w:rPr>
              <w:t>三县桥：三孔石拱桥，古镇标志性建筑，连接三县</w:t>
            </w:r>
            <w:r w:rsidR="00573CCC">
              <w:rPr>
                <w:rFonts w:hint="eastAsia"/>
              </w:rPr>
              <w:t>地界</w:t>
            </w:r>
            <w:r>
              <w:rPr>
                <w:rFonts w:hint="eastAsia"/>
              </w:rPr>
              <w:t>，历史悠久</w:t>
            </w:r>
          </w:p>
          <w:p w14:paraId="69AC0864" w14:textId="13990F43" w:rsidR="00B40628" w:rsidRPr="006F34C8" w:rsidRDefault="00B40628" w:rsidP="00B40628">
            <w:r>
              <w:rPr>
                <w:rFonts w:ascii="Segoe UI Emoji" w:hAnsi="Segoe UI Emoji" w:cs="Segoe UI Emoji" w:hint="eastAsia"/>
              </w:rPr>
              <w:t>·</w:t>
            </w:r>
            <w:r>
              <w:rPr>
                <w:rFonts w:hint="eastAsia"/>
              </w:rPr>
              <w:t>望月阁（望月楼）：古镇的制高点，登楼可俯瞰三河古镇全貌，适合摄影</w:t>
            </w:r>
          </w:p>
          <w:p w14:paraId="07CAE2F6" w14:textId="353217D7" w:rsidR="00B40628" w:rsidRDefault="00B40628" w:rsidP="00B40628">
            <w:r>
              <w:rPr>
                <w:rFonts w:ascii="Segoe UI Emoji" w:hAnsi="Segoe UI Emoji" w:cs="Segoe UI Emoji" w:hint="eastAsia"/>
              </w:rPr>
              <w:t>·</w:t>
            </w:r>
            <w:r>
              <w:rPr>
                <w:rFonts w:hint="eastAsia"/>
              </w:rPr>
              <w:t>杨振宁旧居：建筑为典型徽派风格，展示杨振宁的生平事迹和科学贡献</w:t>
            </w:r>
          </w:p>
          <w:p w14:paraId="0D71A9CC" w14:textId="1BF8DC8F" w:rsidR="00B40628" w:rsidRDefault="00B40628" w:rsidP="00B40628">
            <w:r>
              <w:rPr>
                <w:rFonts w:ascii="Segoe UI Emoji" w:hAnsi="Segoe UI Emoji" w:cs="Segoe UI Emoji" w:hint="eastAsia"/>
              </w:rPr>
              <w:t>·</w:t>
            </w:r>
            <w:r>
              <w:rPr>
                <w:rFonts w:hint="eastAsia"/>
              </w:rPr>
              <w:t>三河大战风云馆（英王府）：太平天国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三河大捷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发生地，历史展览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声光电特效</w:t>
            </w:r>
          </w:p>
          <w:p w14:paraId="47B3F157" w14:textId="71EB32E9" w:rsidR="00B40628" w:rsidRPr="00B40628" w:rsidRDefault="00B40628" w:rsidP="00B40628">
            <w:r>
              <w:rPr>
                <w:rFonts w:ascii="Segoe UI Emoji" w:hAnsi="Segoe UI Emoji" w:cs="Segoe UI Emoji" w:hint="eastAsia"/>
              </w:rPr>
              <w:t>·</w:t>
            </w:r>
            <w:r>
              <w:rPr>
                <w:rFonts w:hint="eastAsia"/>
              </w:rPr>
              <w:t>刘同兴隆庄：晚清时期典型的商贾宅邸，</w:t>
            </w:r>
            <w:r w:rsidRPr="006F34C8">
              <w:t>砖雕木刻工艺精湛</w:t>
            </w:r>
          </w:p>
        </w:tc>
      </w:tr>
    </w:tbl>
    <w:p w14:paraId="521678CA" w14:textId="1988CBA6" w:rsidR="00053F94" w:rsidRDefault="00053F94" w:rsidP="005239D5">
      <w:pPr>
        <w:ind w:firstLine="420"/>
      </w:pPr>
      <w:r>
        <w:rPr>
          <w:rFonts w:hint="eastAsia"/>
        </w:rPr>
        <w:t>非开放式展厅开放时间一般为</w:t>
      </w:r>
      <w:r>
        <w:rPr>
          <w:rFonts w:hint="eastAsia"/>
        </w:rPr>
        <w:t>8:30~17:30</w:t>
      </w:r>
      <w:r>
        <w:rPr>
          <w:rFonts w:hint="eastAsia"/>
        </w:rPr>
        <w:t>，如果有夜游时间，白天时段着重玩展厅。</w:t>
      </w:r>
    </w:p>
    <w:p w14:paraId="205D4EA3" w14:textId="0D031C26" w:rsidR="00A966FA" w:rsidRDefault="005239D5" w:rsidP="005239D5">
      <w:pPr>
        <w:ind w:firstLine="420"/>
      </w:pPr>
      <w:r w:rsidRPr="005239D5">
        <w:t>如果不想走路，景区内有游船和观光车。</w:t>
      </w:r>
      <w:r w:rsidR="00884ACC" w:rsidRPr="00884ACC">
        <w:t>摇橹船参考价</w:t>
      </w:r>
      <w:r w:rsidR="00884ACC" w:rsidRPr="00884ACC">
        <w:t>40</w:t>
      </w:r>
      <w:r w:rsidR="00884ACC" w:rsidRPr="00884ACC">
        <w:t>元</w:t>
      </w:r>
      <w:r w:rsidR="00884ACC" w:rsidRPr="00884ACC">
        <w:t>/</w:t>
      </w:r>
      <w:r w:rsidR="00884ACC" w:rsidRPr="00884ACC">
        <w:t>人</w:t>
      </w:r>
      <w:r w:rsidR="00884ACC">
        <w:rPr>
          <w:rFonts w:hint="eastAsia"/>
        </w:rPr>
        <w:t>（往返，单程半价）。</w:t>
      </w:r>
    </w:p>
    <w:p w14:paraId="57C6BEFF" w14:textId="223AAB5C" w:rsidR="00FB0D0C" w:rsidRPr="00FB0D0C" w:rsidRDefault="00FB0D0C" w:rsidP="00FB0D0C">
      <w:pPr>
        <w:ind w:firstLineChars="100" w:firstLine="210"/>
        <w:rPr>
          <w:rFonts w:eastAsia="仿宋"/>
        </w:rPr>
      </w:pPr>
      <w:r w:rsidRPr="00FB0D0C">
        <w:rPr>
          <w:rFonts w:eastAsia="仿宋" w:hint="eastAsia"/>
        </w:rPr>
        <w:t>（二）特色活动</w:t>
      </w:r>
    </w:p>
    <w:p w14:paraId="4FBA161F" w14:textId="6AF7930D" w:rsidR="00953962" w:rsidRDefault="0053777A" w:rsidP="00953962">
      <w:r w:rsidRPr="0053777A">
        <w:rPr>
          <w:noProof/>
        </w:rPr>
        <w:drawing>
          <wp:inline distT="0" distB="0" distL="0" distR="0" wp14:anchorId="673BB99F" wp14:editId="1C5465B2">
            <wp:extent cx="5274310" cy="4481195"/>
            <wp:effectExtent l="0" t="0" r="0" b="0"/>
            <wp:docPr id="19475131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A16C" w14:textId="1EB65EAD" w:rsidR="000726F9" w:rsidRDefault="000726F9" w:rsidP="000726F9">
      <w:pPr>
        <w:ind w:firstLineChars="100" w:firstLine="210"/>
      </w:pPr>
      <w:r w:rsidRPr="000726F9">
        <w:rPr>
          <w:rFonts w:eastAsia="仿宋" w:hint="eastAsia"/>
        </w:rPr>
        <w:t>（三）游玩路线</w:t>
      </w:r>
    </w:p>
    <w:p w14:paraId="2C7313DE" w14:textId="0F9D9F0B" w:rsidR="00953962" w:rsidRDefault="00953962" w:rsidP="00953962">
      <w:pPr>
        <w:ind w:firstLine="420"/>
      </w:pPr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：游客服务中心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仙归桥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古西街（民俗园、董寅初纪念馆、刘同兴隆庄）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合众巷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小南河沿线（对越桥、望月桥、望月阁）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三县桥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古南街美食街（杨振宁故居、一人巷）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鹊渚廊桥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万年台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三河大捷风云馆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返回古西街</w:t>
      </w:r>
    </w:p>
    <w:p w14:paraId="528DA12E" w14:textId="0B8C4A61" w:rsidR="00953962" w:rsidRDefault="00953962" w:rsidP="00953962">
      <w:pPr>
        <w:ind w:firstLine="420"/>
      </w:pPr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601209" w:rsidRPr="00601209">
        <w:t>游客中心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仙归桥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董寅初纪念馆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刘同兴隆庄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合众巷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古西街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望月桥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望月阁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三县桥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杨振宁旧居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鹤庐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孙立人故居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万年寺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城隍庙</w:t>
      </w:r>
      <w:r w:rsidR="0053777A">
        <w:rPr>
          <w:rFonts w:hint="eastAsia"/>
        </w:rPr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二龙桥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万年台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英王府</w:t>
      </w:r>
      <w:r w:rsidR="00601209">
        <w:t xml:space="preserve"> </w:t>
      </w:r>
      <w:r w:rsidR="0053777A">
        <w:rPr>
          <w:rFonts w:hint="eastAsia"/>
        </w:rPr>
        <w:t>→</w:t>
      </w:r>
      <w:r w:rsidR="00601209">
        <w:t xml:space="preserve"> </w:t>
      </w:r>
      <w:r w:rsidR="00601209" w:rsidRPr="00601209">
        <w:t>仙姑楼</w:t>
      </w:r>
      <w:r w:rsidR="00601209">
        <w:t xml:space="preserve"> </w:t>
      </w:r>
      <w:r w:rsidR="0053777A">
        <w:rPr>
          <w:rFonts w:hint="eastAsia"/>
        </w:rPr>
        <w:t>→</w:t>
      </w:r>
      <w:r w:rsidR="0053777A">
        <w:rPr>
          <w:rFonts w:hint="eastAsia"/>
        </w:rPr>
        <w:t xml:space="preserve"> </w:t>
      </w:r>
      <w:r w:rsidR="00601209" w:rsidRPr="00601209">
        <w:t>返回</w:t>
      </w:r>
    </w:p>
    <w:p w14:paraId="448F74AA" w14:textId="67F12702" w:rsidR="00EB6196" w:rsidRDefault="00EB6196" w:rsidP="00953962">
      <w:pPr>
        <w:ind w:firstLine="420"/>
      </w:pPr>
      <w:r>
        <w:rPr>
          <w:rFonts w:hint="eastAsia"/>
        </w:rPr>
        <w:t>示例</w:t>
      </w:r>
      <w:r>
        <w:rPr>
          <w:rFonts w:hint="eastAsia"/>
        </w:rPr>
        <w:t>3</w:t>
      </w:r>
      <w:r>
        <w:rPr>
          <w:rFonts w:hint="eastAsia"/>
        </w:rPr>
        <w:t>：</w:t>
      </w:r>
      <w:r w:rsidRPr="00EB6196">
        <w:t>三河古镇游客中心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EB6196">
        <w:t>仙归桥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EB6196">
        <w:t>古西街清水巷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EB6196">
        <w:t>路过</w:t>
      </w:r>
      <w:r w:rsidRPr="00EB6196">
        <w:t xml:space="preserve"> </w:t>
      </w:r>
      <w:r w:rsidRPr="00EB6196">
        <w:t>刘同兴隆庄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EB6196">
        <w:t>对越桥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EB6196">
        <w:t>望月桥</w:t>
      </w:r>
      <w:r w:rsidRPr="00EB6196"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EB6196">
        <w:t>望月阁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EB6196">
        <w:t>一人巷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EB6196">
        <w:t>杨振宁故居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 w:rsidRPr="00EB6196">
        <w:t>走回古西街清水巷</w:t>
      </w:r>
    </w:p>
    <w:p w14:paraId="124EAF6D" w14:textId="77777777" w:rsidR="00053F94" w:rsidRDefault="00053F94" w:rsidP="00953962">
      <w:pPr>
        <w:ind w:firstLine="420"/>
      </w:pPr>
    </w:p>
    <w:p w14:paraId="4EA43647" w14:textId="77777777" w:rsidR="00573CCC" w:rsidRDefault="00573CCC" w:rsidP="00953962">
      <w:pPr>
        <w:ind w:firstLine="420"/>
        <w:rPr>
          <w:rFonts w:hint="eastAsia"/>
        </w:rPr>
      </w:pPr>
    </w:p>
    <w:p w14:paraId="7D60BABD" w14:textId="206AEDCB" w:rsidR="00A966FA" w:rsidRDefault="0053777A" w:rsidP="00A966FA">
      <w:r>
        <w:rPr>
          <w:rFonts w:eastAsia="黑体" w:hint="eastAsia"/>
        </w:rPr>
        <w:lastRenderedPageBreak/>
        <w:t>四</w:t>
      </w:r>
      <w:r w:rsidR="00A966FA" w:rsidRPr="00A966FA">
        <w:rPr>
          <w:rFonts w:eastAsia="黑体" w:hint="eastAsia"/>
        </w:rPr>
        <w:t>、饮食</w:t>
      </w:r>
    </w:p>
    <w:p w14:paraId="3A6A5200" w14:textId="743C66F8" w:rsidR="00A966FA" w:rsidRDefault="00601209" w:rsidP="005239D5">
      <w:pPr>
        <w:ind w:firstLine="420"/>
      </w:pPr>
      <w:r>
        <w:rPr>
          <w:rFonts w:hint="eastAsia"/>
        </w:rPr>
        <w:t>代表性美食有</w:t>
      </w:r>
      <w:r w:rsidR="005239D5" w:rsidRPr="005239D5">
        <w:t>淮南牛肉汤、三河米饺、三河茶干、虾糊、三河小炒</w:t>
      </w:r>
      <w:r>
        <w:rPr>
          <w:rFonts w:hint="eastAsia"/>
        </w:rPr>
        <w:t>等</w:t>
      </w:r>
    </w:p>
    <w:p w14:paraId="3E28153E" w14:textId="6E5A0851" w:rsidR="00601209" w:rsidRDefault="00A2524F" w:rsidP="00A2524F">
      <w:pPr>
        <w:ind w:firstLine="420"/>
      </w:pPr>
      <w:r>
        <w:rPr>
          <w:rFonts w:hint="eastAsia"/>
        </w:rPr>
        <w:t>推荐餐厅：</w:t>
      </w:r>
      <w:r w:rsidR="00601209">
        <w:rPr>
          <w:rFonts w:hint="eastAsia"/>
        </w:rPr>
        <w:t>一人巷饭庄、潮涌餐厅</w:t>
      </w:r>
      <w:r>
        <w:rPr>
          <w:rFonts w:hint="eastAsia"/>
        </w:rPr>
        <w:t>、</w:t>
      </w:r>
      <w:r w:rsidR="00601209">
        <w:rPr>
          <w:rFonts w:hint="eastAsia"/>
        </w:rPr>
        <w:t>醉香楼</w:t>
      </w:r>
      <w:r>
        <w:rPr>
          <w:rFonts w:hint="eastAsia"/>
        </w:rPr>
        <w:t>、郭小厨、壹佳土菜馆等</w:t>
      </w:r>
    </w:p>
    <w:p w14:paraId="38F1B841" w14:textId="62BD9390" w:rsidR="00506761" w:rsidRDefault="00506761" w:rsidP="005239D5">
      <w:pPr>
        <w:ind w:firstLine="420"/>
      </w:pPr>
      <w:r w:rsidRPr="00506761">
        <w:t>避开网红店，街边小摊味道更正宗</w:t>
      </w:r>
      <w:r w:rsidR="00601209">
        <w:rPr>
          <w:rFonts w:hint="eastAsia"/>
        </w:rPr>
        <w:t>。</w:t>
      </w:r>
    </w:p>
    <w:p w14:paraId="4F74DF8D" w14:textId="1AE79750" w:rsidR="0053777A" w:rsidRPr="0053777A" w:rsidRDefault="0053777A" w:rsidP="0053777A">
      <w:r w:rsidRPr="0053777A">
        <w:rPr>
          <w:noProof/>
        </w:rPr>
        <w:drawing>
          <wp:inline distT="0" distB="0" distL="0" distR="0" wp14:anchorId="4E6D3AC8" wp14:editId="0CC32DEB">
            <wp:extent cx="5274310" cy="6055360"/>
            <wp:effectExtent l="0" t="0" r="0" b="0"/>
            <wp:docPr id="3011240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249B" w14:textId="77777777" w:rsidR="00601209" w:rsidRDefault="00601209" w:rsidP="005239D5">
      <w:pPr>
        <w:ind w:firstLine="420"/>
      </w:pPr>
    </w:p>
    <w:p w14:paraId="3C219242" w14:textId="77777777" w:rsidR="00601209" w:rsidRDefault="00601209">
      <w:r>
        <w:br w:type="page"/>
      </w:r>
    </w:p>
    <w:p w14:paraId="37B4B59D" w14:textId="2AA81F67" w:rsidR="00D6158E" w:rsidRPr="00D6158E" w:rsidRDefault="00D6158E">
      <w:pPr>
        <w:rPr>
          <w:rFonts w:eastAsia="黑体"/>
        </w:rPr>
      </w:pPr>
      <w:r w:rsidRPr="00D6158E">
        <w:rPr>
          <w:rFonts w:eastAsia="黑体" w:hint="eastAsia"/>
        </w:rPr>
        <w:lastRenderedPageBreak/>
        <w:t>三河古镇导览图</w:t>
      </w:r>
    </w:p>
    <w:p w14:paraId="065C3D17" w14:textId="20D8C971" w:rsidR="00FF3A62" w:rsidRDefault="00451C8D">
      <w:r w:rsidRPr="00451C8D">
        <w:rPr>
          <w:noProof/>
        </w:rPr>
        <w:drawing>
          <wp:inline distT="0" distB="0" distL="0" distR="0" wp14:anchorId="6AC83F8A" wp14:editId="24FB071D">
            <wp:extent cx="5274310" cy="3879850"/>
            <wp:effectExtent l="0" t="0" r="0" b="0"/>
            <wp:docPr id="749958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3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1C2"/>
    <w:rsid w:val="000049D4"/>
    <w:rsid w:val="00013FE5"/>
    <w:rsid w:val="00053F94"/>
    <w:rsid w:val="000726F9"/>
    <w:rsid w:val="000B7F0B"/>
    <w:rsid w:val="000C1872"/>
    <w:rsid w:val="00133690"/>
    <w:rsid w:val="0013476F"/>
    <w:rsid w:val="001F18B8"/>
    <w:rsid w:val="00234B43"/>
    <w:rsid w:val="00246518"/>
    <w:rsid w:val="00261577"/>
    <w:rsid w:val="002717E5"/>
    <w:rsid w:val="00283099"/>
    <w:rsid w:val="00286308"/>
    <w:rsid w:val="002B1C46"/>
    <w:rsid w:val="003B689F"/>
    <w:rsid w:val="00413139"/>
    <w:rsid w:val="00415EDF"/>
    <w:rsid w:val="00451C8D"/>
    <w:rsid w:val="0045265B"/>
    <w:rsid w:val="004538A0"/>
    <w:rsid w:val="004F42D3"/>
    <w:rsid w:val="00506761"/>
    <w:rsid w:val="00510CE5"/>
    <w:rsid w:val="005239D5"/>
    <w:rsid w:val="0053777A"/>
    <w:rsid w:val="00573CCC"/>
    <w:rsid w:val="00587C55"/>
    <w:rsid w:val="0059059F"/>
    <w:rsid w:val="005A7B26"/>
    <w:rsid w:val="005C1A13"/>
    <w:rsid w:val="00601209"/>
    <w:rsid w:val="00634BA7"/>
    <w:rsid w:val="006F34C8"/>
    <w:rsid w:val="0072072C"/>
    <w:rsid w:val="007867E4"/>
    <w:rsid w:val="007A5154"/>
    <w:rsid w:val="007C0A55"/>
    <w:rsid w:val="00820E9B"/>
    <w:rsid w:val="00867B48"/>
    <w:rsid w:val="00871CA2"/>
    <w:rsid w:val="00876A2C"/>
    <w:rsid w:val="00884ACC"/>
    <w:rsid w:val="008E1715"/>
    <w:rsid w:val="009404F2"/>
    <w:rsid w:val="00941B5F"/>
    <w:rsid w:val="00953962"/>
    <w:rsid w:val="00963586"/>
    <w:rsid w:val="009E5910"/>
    <w:rsid w:val="00A071C2"/>
    <w:rsid w:val="00A07613"/>
    <w:rsid w:val="00A239D6"/>
    <w:rsid w:val="00A2524F"/>
    <w:rsid w:val="00A25675"/>
    <w:rsid w:val="00A3301A"/>
    <w:rsid w:val="00A966FA"/>
    <w:rsid w:val="00AB690D"/>
    <w:rsid w:val="00AC6533"/>
    <w:rsid w:val="00B26D44"/>
    <w:rsid w:val="00B40628"/>
    <w:rsid w:val="00BA321F"/>
    <w:rsid w:val="00BE6ECB"/>
    <w:rsid w:val="00CC4080"/>
    <w:rsid w:val="00D447F8"/>
    <w:rsid w:val="00D6158E"/>
    <w:rsid w:val="00DB6C5D"/>
    <w:rsid w:val="00E84CEC"/>
    <w:rsid w:val="00EA7C23"/>
    <w:rsid w:val="00EB6196"/>
    <w:rsid w:val="00F43F5A"/>
    <w:rsid w:val="00FB0D0C"/>
    <w:rsid w:val="00FF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B71C"/>
  <w15:chartTrackingRefBased/>
  <w15:docId w15:val="{424F86EA-27A1-4042-B8E3-B167F559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59059F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1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1C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1C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1C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1C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1C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1C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阅读材料标题"/>
    <w:basedOn w:val="1"/>
    <w:link w:val="a4"/>
    <w:autoRedefine/>
    <w:qFormat/>
    <w:rsid w:val="00234B43"/>
    <w:pPr>
      <w:keepNext w:val="0"/>
      <w:keepLines w:val="0"/>
      <w:spacing w:before="0" w:after="0" w:line="0" w:lineRule="atLeast"/>
    </w:pPr>
    <w:rPr>
      <w:rFonts w:ascii="宋体" w:hAnsi="宋体"/>
      <w:kern w:val="36"/>
      <w:sz w:val="30"/>
      <w:szCs w:val="30"/>
    </w:rPr>
  </w:style>
  <w:style w:type="character" w:customStyle="1" w:styleId="a4">
    <w:name w:val="阅读材料标题 字符"/>
    <w:basedOn w:val="10"/>
    <w:link w:val="a3"/>
    <w:rsid w:val="00234B43"/>
    <w:rPr>
      <w:rFonts w:ascii="宋体" w:hAnsi="宋体" w:cs="宋体"/>
      <w:b/>
      <w:bCs/>
      <w:kern w:val="36"/>
      <w:sz w:val="30"/>
      <w:szCs w:val="30"/>
    </w:rPr>
  </w:style>
  <w:style w:type="character" w:customStyle="1" w:styleId="10">
    <w:name w:val="标题 1 字符"/>
    <w:basedOn w:val="a0"/>
    <w:link w:val="1"/>
    <w:uiPriority w:val="9"/>
    <w:rsid w:val="0059059F"/>
    <w:rPr>
      <w:b/>
      <w:bCs/>
      <w:kern w:val="44"/>
      <w:sz w:val="32"/>
      <w:szCs w:val="44"/>
    </w:rPr>
  </w:style>
  <w:style w:type="paragraph" w:customStyle="1" w:styleId="a5">
    <w:name w:val="图片居中"/>
    <w:basedOn w:val="a"/>
    <w:qFormat/>
    <w:rsid w:val="00510CE5"/>
    <w:pPr>
      <w:jc w:val="center"/>
    </w:pPr>
  </w:style>
  <w:style w:type="paragraph" w:customStyle="1" w:styleId="11">
    <w:name w:val="小标题1"/>
    <w:basedOn w:val="a3"/>
    <w:link w:val="12"/>
    <w:autoRedefine/>
    <w:qFormat/>
    <w:rsid w:val="008E1715"/>
    <w:pPr>
      <w:jc w:val="left"/>
    </w:pPr>
    <w:rPr>
      <w:rFonts w:eastAsia="黑体" w:cs="宋体"/>
      <w:b w:val="0"/>
      <w:sz w:val="24"/>
    </w:rPr>
  </w:style>
  <w:style w:type="character" w:customStyle="1" w:styleId="12">
    <w:name w:val="小标题1 字符"/>
    <w:basedOn w:val="a4"/>
    <w:link w:val="11"/>
    <w:rsid w:val="008E1715"/>
    <w:rPr>
      <w:rFonts w:ascii="宋体" w:eastAsia="黑体" w:hAnsi="宋体" w:cs="宋体"/>
      <w:b w:val="0"/>
      <w:bCs/>
      <w:kern w:val="36"/>
      <w:sz w:val="24"/>
      <w:szCs w:val="30"/>
    </w:rPr>
  </w:style>
  <w:style w:type="paragraph" w:customStyle="1" w:styleId="a6">
    <w:name w:val="概念"/>
    <w:basedOn w:val="a"/>
    <w:link w:val="a7"/>
    <w:autoRedefine/>
    <w:qFormat/>
    <w:rsid w:val="0059059F"/>
    <w:rPr>
      <w:rFonts w:eastAsia="黑体"/>
    </w:rPr>
  </w:style>
  <w:style w:type="character" w:customStyle="1" w:styleId="a7">
    <w:name w:val="概念 字符"/>
    <w:basedOn w:val="a0"/>
    <w:link w:val="a6"/>
    <w:rsid w:val="0059059F"/>
    <w:rPr>
      <w:rFonts w:eastAsia="黑体"/>
    </w:rPr>
  </w:style>
  <w:style w:type="character" w:customStyle="1" w:styleId="20">
    <w:name w:val="标题 2 字符"/>
    <w:basedOn w:val="a0"/>
    <w:link w:val="2"/>
    <w:uiPriority w:val="9"/>
    <w:semiHidden/>
    <w:rsid w:val="00A07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1C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1C2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71C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1C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1C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1C2"/>
    <w:rPr>
      <w:rFonts w:asciiTheme="minorHAnsi" w:eastAsiaTheme="majorEastAsia" w:hAnsiTheme="minorHAnsi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A071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A0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A071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A07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A071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A071C2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A071C2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A071C2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A0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A071C2"/>
    <w:rPr>
      <w:i/>
      <w:iCs/>
      <w:color w:val="0F4761" w:themeColor="accent1" w:themeShade="BF"/>
    </w:rPr>
  </w:style>
  <w:style w:type="character" w:styleId="af2">
    <w:name w:val="Intense Reference"/>
    <w:basedOn w:val="a0"/>
    <w:uiPriority w:val="32"/>
    <w:qFormat/>
    <w:rsid w:val="00A071C2"/>
    <w:rPr>
      <w:b/>
      <w:bCs/>
      <w:smallCaps/>
      <w:color w:val="0F4761" w:themeColor="accent1" w:themeShade="BF"/>
      <w:spacing w:val="5"/>
    </w:rPr>
  </w:style>
  <w:style w:type="table" w:styleId="af3">
    <w:name w:val="Table Grid"/>
    <w:basedOn w:val="a1"/>
    <w:uiPriority w:val="39"/>
    <w:rsid w:val="00B40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67758-3BD0-4454-A6D0-7C43C4D56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Page Lee</dc:creator>
  <cp:keywords/>
  <dc:description/>
  <cp:lastModifiedBy>Page Lee</cp:lastModifiedBy>
  <cp:revision>8</cp:revision>
  <dcterms:created xsi:type="dcterms:W3CDTF">2026-10-01T08:19:00Z</dcterms:created>
  <dcterms:modified xsi:type="dcterms:W3CDTF">2026-10-01T09:08:00Z</dcterms:modified>
</cp:coreProperties>
</file>