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327C" w:rsidRDefault="007406B4">
      <w:pPr>
        <w:widowControl w:val="0"/>
        <w:spacing w:line="240" w:lineRule="auto"/>
        <w:jc w:val="center"/>
      </w:pPr>
      <w:r>
        <w:rPr>
          <w:rFonts w:ascii="Cambria" w:eastAsia="Cambria" w:hAnsi="Cambria" w:cs="Cambria"/>
          <w:sz w:val="26"/>
          <w:szCs w:val="26"/>
        </w:rPr>
        <w:tab/>
        <w:t>Concordia University</w:t>
      </w:r>
    </w:p>
    <w:p w:rsidR="005B327C" w:rsidRDefault="007406B4">
      <w:pPr>
        <w:widowControl w:val="0"/>
        <w:spacing w:line="240" w:lineRule="auto"/>
        <w:jc w:val="center"/>
      </w:pPr>
      <w:r>
        <w:rPr>
          <w:rFonts w:ascii="Cambria" w:eastAsia="Cambria" w:hAnsi="Cambria" w:cs="Cambria"/>
          <w:sz w:val="26"/>
          <w:szCs w:val="26"/>
        </w:rPr>
        <w:t>Department of Computer Science and Software Engineering</w:t>
      </w:r>
    </w:p>
    <w:p w:rsidR="005B327C" w:rsidRDefault="007406B4">
      <w:pPr>
        <w:widowControl w:val="0"/>
        <w:spacing w:line="240" w:lineRule="auto"/>
        <w:jc w:val="center"/>
      </w:pPr>
      <w:r>
        <w:rPr>
          <w:rFonts w:ascii="Cambria" w:eastAsia="Cambria" w:hAnsi="Cambria" w:cs="Cambria"/>
          <w:sz w:val="26"/>
          <w:szCs w:val="26"/>
        </w:rPr>
        <w:t>COMP 6521 – Advanced Database Technology and Applications</w:t>
      </w:r>
    </w:p>
    <w:p w:rsidR="005B327C" w:rsidRDefault="007406B4">
      <w:pPr>
        <w:widowControl w:val="0"/>
        <w:spacing w:line="240" w:lineRule="auto"/>
        <w:jc w:val="center"/>
      </w:pPr>
      <w:r>
        <w:rPr>
          <w:rFonts w:ascii="Cambria" w:eastAsia="Cambria" w:hAnsi="Cambria" w:cs="Cambria"/>
          <w:sz w:val="26"/>
          <w:szCs w:val="26"/>
        </w:rPr>
        <w:t>Winter 2016</w:t>
      </w:r>
    </w:p>
    <w:p w:rsidR="005B327C" w:rsidRDefault="005B327C">
      <w:pPr>
        <w:widowControl w:val="0"/>
        <w:spacing w:line="240" w:lineRule="auto"/>
        <w:jc w:val="center"/>
      </w:pPr>
    </w:p>
    <w:p w:rsidR="005B327C" w:rsidRDefault="007406B4">
      <w:pPr>
        <w:widowControl w:val="0"/>
        <w:spacing w:line="240" w:lineRule="auto"/>
        <w:jc w:val="center"/>
      </w:pPr>
      <w:r>
        <w:rPr>
          <w:rFonts w:ascii="Cambria" w:eastAsia="Cambria" w:hAnsi="Cambria" w:cs="Cambria"/>
          <w:b/>
          <w:sz w:val="26"/>
          <w:szCs w:val="26"/>
        </w:rPr>
        <w:t>Implementation Project</w:t>
      </w:r>
    </w:p>
    <w:p w:rsidR="005B327C" w:rsidRDefault="007406B4">
      <w:pPr>
        <w:widowControl w:val="0"/>
        <w:spacing w:line="240" w:lineRule="auto"/>
      </w:pPr>
      <w:r>
        <w:rPr>
          <w:rFonts w:ascii="Cambria" w:eastAsia="Cambria" w:hAnsi="Cambria" w:cs="Cambria"/>
          <w:b/>
          <w:sz w:val="26"/>
          <w:szCs w:val="26"/>
        </w:rPr>
        <w:t>Team:</w:t>
      </w:r>
    </w:p>
    <w:p w:rsidR="005B327C" w:rsidRDefault="007406B4">
      <w:pPr>
        <w:widowControl w:val="0"/>
        <w:spacing w:line="240" w:lineRule="auto"/>
      </w:pPr>
      <w:proofErr w:type="spellStart"/>
      <w:r>
        <w:rPr>
          <w:rFonts w:ascii="Cambria" w:eastAsia="Cambria" w:hAnsi="Cambria" w:cs="Cambria"/>
          <w:sz w:val="26"/>
          <w:szCs w:val="26"/>
        </w:rPr>
        <w:t>Baitassov</w:t>
      </w:r>
      <w:proofErr w:type="spellEnd"/>
      <w:r>
        <w:rPr>
          <w:rFonts w:ascii="Cambria" w:eastAsia="Cambria" w:hAnsi="Cambria" w:cs="Cambria"/>
          <w:sz w:val="26"/>
          <w:szCs w:val="26"/>
        </w:rPr>
        <w:t xml:space="preserve"> Ulan </w:t>
      </w:r>
      <w:r>
        <w:rPr>
          <w:rFonts w:ascii="Cambria" w:eastAsia="Cambria" w:hAnsi="Cambria" w:cs="Cambria"/>
          <w:sz w:val="26"/>
          <w:szCs w:val="26"/>
        </w:rPr>
        <w:tab/>
        <w:t xml:space="preserve">40001592 </w:t>
      </w:r>
      <w:hyperlink r:id="rId5">
        <w:r>
          <w:rPr>
            <w:rFonts w:ascii="Cambria" w:eastAsia="Cambria" w:hAnsi="Cambria" w:cs="Cambria"/>
            <w:color w:val="0000FF"/>
            <w:sz w:val="26"/>
            <w:szCs w:val="26"/>
            <w:u w:val="single"/>
          </w:rPr>
          <w:t>u_baitas@encs.concordia.ca</w:t>
        </w:r>
      </w:hyperlink>
      <w:hyperlink r:id="rId6"/>
    </w:p>
    <w:p w:rsidR="005B327C" w:rsidRDefault="007406B4">
      <w:pPr>
        <w:widowControl w:val="0"/>
        <w:spacing w:line="240" w:lineRule="auto"/>
      </w:pPr>
      <w:r>
        <w:rPr>
          <w:rFonts w:ascii="Cambria" w:eastAsia="Cambria" w:hAnsi="Cambria" w:cs="Cambria"/>
          <w:sz w:val="26"/>
          <w:szCs w:val="26"/>
        </w:rPr>
        <w:t>Adejugba Adeola</w:t>
      </w:r>
      <w:r>
        <w:rPr>
          <w:rFonts w:ascii="Cambria" w:eastAsia="Cambria" w:hAnsi="Cambria" w:cs="Cambria"/>
          <w:sz w:val="26"/>
          <w:szCs w:val="26"/>
        </w:rPr>
        <w:tab/>
      </w:r>
      <w:proofErr w:type="gramStart"/>
      <w:r>
        <w:rPr>
          <w:rFonts w:ascii="Cambria" w:eastAsia="Cambria" w:hAnsi="Cambria" w:cs="Cambria"/>
          <w:sz w:val="26"/>
          <w:szCs w:val="26"/>
        </w:rPr>
        <w:t xml:space="preserve">40011859  </w:t>
      </w:r>
      <w:proofErr w:type="gramEnd"/>
      <w:r>
        <w:fldChar w:fldCharType="begin"/>
      </w:r>
      <w:r>
        <w:instrText xml:space="preserve"> HYPERLINK "mailto:a_adejug@encs.concordia.ca" \h </w:instrText>
      </w:r>
      <w:r>
        <w:fldChar w:fldCharType="separate"/>
      </w:r>
      <w:r>
        <w:rPr>
          <w:rFonts w:ascii="Cambria" w:eastAsia="Cambria" w:hAnsi="Cambria" w:cs="Cambria"/>
          <w:color w:val="0000FF"/>
          <w:sz w:val="26"/>
          <w:szCs w:val="26"/>
          <w:u w:val="single"/>
        </w:rPr>
        <w:t>a_adejug@encs.concordia.ca</w:t>
      </w:r>
      <w:r>
        <w:rPr>
          <w:rFonts w:ascii="Cambria" w:eastAsia="Cambria" w:hAnsi="Cambria" w:cs="Cambria"/>
          <w:color w:val="0000FF"/>
          <w:sz w:val="26"/>
          <w:szCs w:val="26"/>
          <w:u w:val="single"/>
        </w:rPr>
        <w:fldChar w:fldCharType="end"/>
      </w:r>
      <w:hyperlink r:id="rId7"/>
    </w:p>
    <w:p w:rsidR="005B327C" w:rsidRDefault="007406B4">
      <w:pPr>
        <w:widowControl w:val="0"/>
        <w:spacing w:line="240" w:lineRule="auto"/>
      </w:pPr>
      <w:proofErr w:type="spellStart"/>
      <w:r>
        <w:rPr>
          <w:rFonts w:ascii="Cambria" w:eastAsia="Cambria" w:hAnsi="Cambria" w:cs="Cambria"/>
          <w:sz w:val="26"/>
          <w:szCs w:val="26"/>
        </w:rPr>
        <w:t>Sajjad</w:t>
      </w:r>
      <w:proofErr w:type="spellEnd"/>
      <w:r>
        <w:rPr>
          <w:rFonts w:ascii="Cambria" w:eastAsia="Cambria" w:hAnsi="Cambria" w:cs="Cambria"/>
          <w:sz w:val="26"/>
          <w:szCs w:val="26"/>
        </w:rPr>
        <w:t xml:space="preserve"> Ashraf  </w:t>
      </w:r>
      <w:r>
        <w:rPr>
          <w:rFonts w:ascii="Cambria" w:eastAsia="Cambria" w:hAnsi="Cambria" w:cs="Cambria"/>
          <w:sz w:val="26"/>
          <w:szCs w:val="26"/>
        </w:rPr>
        <w:tab/>
      </w:r>
      <w:r>
        <w:rPr>
          <w:rFonts w:ascii="Helvetica Neue" w:eastAsia="Helvetica Neue" w:hAnsi="Helvetica Neue" w:cs="Helvetica Neue"/>
          <w:color w:val="353535"/>
          <w:sz w:val="26"/>
          <w:szCs w:val="26"/>
        </w:rPr>
        <w:t xml:space="preserve">40012126 </w:t>
      </w:r>
      <w:hyperlink r:id="rId8">
        <w:r>
          <w:rPr>
            <w:rFonts w:ascii="Helvetica Neue" w:eastAsia="Helvetica Neue" w:hAnsi="Helvetica Neue" w:cs="Helvetica Neue"/>
            <w:color w:val="353535"/>
            <w:sz w:val="26"/>
            <w:szCs w:val="26"/>
            <w:u w:val="single"/>
          </w:rPr>
          <w:t>a_sajjad@encs.concordia.ca</w:t>
        </w:r>
      </w:hyperlink>
      <w:hyperlink r:id="rId9"/>
    </w:p>
    <w:p w:rsidR="005B327C" w:rsidRDefault="005B327C">
      <w:pPr>
        <w:widowControl w:val="0"/>
        <w:spacing w:line="240" w:lineRule="auto"/>
      </w:pPr>
    </w:p>
    <w:p w:rsidR="005B327C" w:rsidRDefault="007406B4">
      <w:pPr>
        <w:widowControl w:val="0"/>
        <w:spacing w:line="240" w:lineRule="auto"/>
        <w:jc w:val="center"/>
      </w:pPr>
      <w:hyperlink r:id="rId10">
        <w:r>
          <w:rPr>
            <w:rFonts w:ascii="Cambria" w:eastAsia="Cambria" w:hAnsi="Cambria" w:cs="Cambria"/>
            <w:b/>
            <w:sz w:val="26"/>
            <w:szCs w:val="26"/>
          </w:rPr>
          <w:t>RE</w:t>
        </w:r>
      </w:hyperlink>
      <w:hyperlink r:id="rId11">
        <w:r>
          <w:rPr>
            <w:rFonts w:ascii="Cambria" w:eastAsia="Cambria" w:hAnsi="Cambria" w:cs="Cambria"/>
            <w:b/>
            <w:sz w:val="26"/>
            <w:szCs w:val="26"/>
          </w:rPr>
          <w:t>PORT</w:t>
        </w:r>
      </w:hyperlink>
      <w:hyperlink r:id="rId12"/>
    </w:p>
    <w:p w:rsidR="005B327C" w:rsidRDefault="007406B4">
      <w:pPr>
        <w:widowControl w:val="0"/>
        <w:spacing w:line="240" w:lineRule="auto"/>
      </w:pPr>
      <w:r>
        <w:rPr>
          <w:rFonts w:ascii="Cambria" w:eastAsia="Cambria" w:hAnsi="Cambria" w:cs="Cambria"/>
          <w:b/>
          <w:sz w:val="26"/>
          <w:szCs w:val="26"/>
        </w:rPr>
        <w:t>Description of the program:</w:t>
      </w:r>
    </w:p>
    <w:p w:rsidR="005B327C" w:rsidRDefault="007406B4">
      <w:pPr>
        <w:widowControl w:val="0"/>
        <w:spacing w:line="240" w:lineRule="auto"/>
      </w:pPr>
      <w:r>
        <w:rPr>
          <w:rFonts w:ascii="Cambria" w:eastAsia="Cambria" w:hAnsi="Cambria" w:cs="Cambria"/>
          <w:sz w:val="26"/>
          <w:szCs w:val="26"/>
        </w:rPr>
        <w:tab/>
      </w:r>
    </w:p>
    <w:p w:rsidR="005B327C" w:rsidRDefault="007406B4">
      <w:pPr>
        <w:widowControl w:val="0"/>
        <w:spacing w:line="240" w:lineRule="auto"/>
        <w:jc w:val="both"/>
      </w:pPr>
      <w:r>
        <w:rPr>
          <w:rFonts w:ascii="Cambria" w:eastAsia="Cambria" w:hAnsi="Cambria" w:cs="Cambria"/>
          <w:sz w:val="26"/>
          <w:szCs w:val="26"/>
        </w:rPr>
        <w:tab/>
        <w:t xml:space="preserve">It </w:t>
      </w:r>
      <w:r>
        <w:rPr>
          <w:rFonts w:ascii="Cambria" w:eastAsia="Cambria" w:hAnsi="Cambria" w:cs="Cambria"/>
          <w:sz w:val="26"/>
          <w:szCs w:val="26"/>
        </w:rPr>
        <w:t>was</w:t>
      </w:r>
      <w:r>
        <w:rPr>
          <w:rFonts w:ascii="Cambria" w:eastAsia="Cambria" w:hAnsi="Cambria" w:cs="Cambria"/>
          <w:sz w:val="26"/>
          <w:szCs w:val="26"/>
        </w:rPr>
        <w:t xml:space="preserve"> required to design secondary de</w:t>
      </w:r>
      <w:r>
        <w:rPr>
          <w:rFonts w:ascii="Cambria" w:eastAsia="Cambria" w:hAnsi="Cambria" w:cs="Cambria"/>
          <w:sz w:val="26"/>
          <w:szCs w:val="26"/>
        </w:rPr>
        <w:t xml:space="preserve">nse index on attribute </w:t>
      </w:r>
      <w:r>
        <w:rPr>
          <w:rFonts w:ascii="Cambria" w:eastAsia="Cambria" w:hAnsi="Cambria" w:cs="Cambria"/>
          <w:b/>
          <w:sz w:val="26"/>
          <w:szCs w:val="26"/>
        </w:rPr>
        <w:t>AGE</w:t>
      </w:r>
      <w:r>
        <w:rPr>
          <w:rFonts w:ascii="Cambria" w:eastAsia="Cambria" w:hAnsi="Cambria" w:cs="Cambria"/>
          <w:sz w:val="26"/>
          <w:szCs w:val="26"/>
        </w:rPr>
        <w:t xml:space="preserve">. For a large file with billions of records, there can be many people of the same age scattered randomly in the data file. Even to store the SIN and AGE would result in big index file. So we decided to break data file in blocks and stored block indexes in </w:t>
      </w:r>
      <w:r>
        <w:rPr>
          <w:rFonts w:ascii="Cambria" w:eastAsia="Cambria" w:hAnsi="Cambria" w:cs="Cambria"/>
          <w:sz w:val="26"/>
          <w:szCs w:val="26"/>
        </w:rPr>
        <w:t xml:space="preserve">a way to make it efficient. </w:t>
      </w:r>
    </w:p>
    <w:p w:rsidR="005B327C" w:rsidRDefault="007406B4">
      <w:pPr>
        <w:widowControl w:val="0"/>
        <w:spacing w:line="240" w:lineRule="auto"/>
        <w:ind w:firstLine="720"/>
        <w:jc w:val="both"/>
      </w:pPr>
      <w:r>
        <w:rPr>
          <w:rFonts w:ascii="Cambria" w:eastAsia="Cambria" w:hAnsi="Cambria" w:cs="Cambria"/>
          <w:sz w:val="26"/>
          <w:szCs w:val="26"/>
        </w:rPr>
        <w:t>Our</w:t>
      </w:r>
      <w:r>
        <w:rPr>
          <w:rFonts w:ascii="Cambria" w:eastAsia="Cambria" w:hAnsi="Cambria" w:cs="Cambria"/>
          <w:sz w:val="26"/>
          <w:szCs w:val="26"/>
        </w:rPr>
        <w:t xml:space="preserve"> program is using</w:t>
      </w:r>
      <w:r>
        <w:rPr>
          <w:rFonts w:ascii="Cambria" w:eastAsia="Cambria" w:hAnsi="Cambria" w:cs="Cambria"/>
          <w:i/>
          <w:sz w:val="26"/>
          <w:szCs w:val="26"/>
        </w:rPr>
        <w:t xml:space="preserve"> </w:t>
      </w:r>
      <w:r>
        <w:rPr>
          <w:rFonts w:ascii="Cambria" w:eastAsia="Cambria" w:hAnsi="Cambria" w:cs="Cambria"/>
          <w:b/>
          <w:i/>
          <w:sz w:val="26"/>
          <w:szCs w:val="26"/>
        </w:rPr>
        <w:t>secondary dense index on</w:t>
      </w:r>
      <w:r>
        <w:rPr>
          <w:rFonts w:ascii="Cambria" w:eastAsia="Cambria" w:hAnsi="Cambria" w:cs="Cambria"/>
          <w:b/>
          <w:i/>
          <w:sz w:val="26"/>
          <w:szCs w:val="26"/>
        </w:rPr>
        <w:t xml:space="preserve"> </w:t>
      </w:r>
      <w:r>
        <w:rPr>
          <w:rFonts w:ascii="Cambria" w:eastAsia="Cambria" w:hAnsi="Cambria" w:cs="Cambria"/>
          <w:b/>
          <w:i/>
          <w:sz w:val="26"/>
          <w:szCs w:val="26"/>
        </w:rPr>
        <w:t>buckets</w:t>
      </w:r>
      <w:r>
        <w:rPr>
          <w:rFonts w:ascii="Cambria" w:eastAsia="Cambria" w:hAnsi="Cambria" w:cs="Cambria"/>
          <w:sz w:val="26"/>
          <w:szCs w:val="26"/>
        </w:rPr>
        <w:t xml:space="preserve"> which c</w:t>
      </w:r>
      <w:r>
        <w:rPr>
          <w:rFonts w:ascii="Cambria" w:eastAsia="Cambria" w:hAnsi="Cambria" w:cs="Cambria"/>
          <w:sz w:val="26"/>
          <w:szCs w:val="26"/>
        </w:rPr>
        <w:t xml:space="preserve">ontain indexes of the blocks in the data file. Buckets are using the </w:t>
      </w:r>
      <w:r>
        <w:rPr>
          <w:rFonts w:ascii="Cambria" w:eastAsia="Cambria" w:hAnsi="Cambria" w:cs="Cambria"/>
          <w:b/>
          <w:i/>
          <w:sz w:val="26"/>
          <w:szCs w:val="26"/>
        </w:rPr>
        <w:t>sparse</w:t>
      </w:r>
      <w:r>
        <w:rPr>
          <w:rFonts w:ascii="Cambria" w:eastAsia="Cambria" w:hAnsi="Cambria" w:cs="Cambria"/>
          <w:b/>
          <w:i/>
          <w:sz w:val="26"/>
          <w:szCs w:val="26"/>
        </w:rPr>
        <w:t xml:space="preserve"> index on the Data file</w:t>
      </w:r>
      <w:r>
        <w:rPr>
          <w:rFonts w:ascii="Cambria" w:eastAsia="Cambria" w:hAnsi="Cambria" w:cs="Cambria"/>
          <w:b/>
          <w:sz w:val="26"/>
          <w:szCs w:val="26"/>
        </w:rPr>
        <w:t>.</w:t>
      </w:r>
    </w:p>
    <w:p w:rsidR="005B327C" w:rsidRDefault="007406B4">
      <w:pPr>
        <w:widowControl w:val="0"/>
        <w:spacing w:line="240" w:lineRule="auto"/>
        <w:jc w:val="both"/>
      </w:pPr>
      <w:r>
        <w:rPr>
          <w:rFonts w:ascii="Cambria" w:eastAsia="Cambria" w:hAnsi="Cambria" w:cs="Cambria"/>
          <w:sz w:val="26"/>
          <w:szCs w:val="26"/>
        </w:rPr>
        <w:tab/>
        <w:t>There are 82 buckets in total. Each bucket is referred to a certa</w:t>
      </w:r>
      <w:r>
        <w:rPr>
          <w:rFonts w:ascii="Cambria" w:eastAsia="Cambria" w:hAnsi="Cambria" w:cs="Cambria"/>
          <w:sz w:val="26"/>
          <w:szCs w:val="26"/>
        </w:rPr>
        <w:t>in age.</w:t>
      </w:r>
      <w:r>
        <w:rPr>
          <w:rFonts w:ascii="Cambria" w:eastAsia="Cambria" w:hAnsi="Cambria" w:cs="Cambria"/>
          <w:sz w:val="26"/>
          <w:szCs w:val="26"/>
        </w:rPr>
        <w:t xml:space="preserve"> F</w:t>
      </w:r>
      <w:r>
        <w:rPr>
          <w:rFonts w:ascii="Cambria" w:eastAsia="Cambria" w:hAnsi="Cambria" w:cs="Cambria"/>
          <w:sz w:val="26"/>
          <w:szCs w:val="26"/>
        </w:rPr>
        <w:t>or example buckets [</w:t>
      </w:r>
      <w:r>
        <w:rPr>
          <w:rFonts w:ascii="Cambria" w:eastAsia="Cambria" w:hAnsi="Cambria" w:cs="Cambria"/>
          <w:sz w:val="26"/>
          <w:szCs w:val="26"/>
        </w:rPr>
        <w:t xml:space="preserve">0] is for age 18, and contain indexes </w:t>
      </w:r>
      <w:r>
        <w:rPr>
          <w:rFonts w:ascii="Cambria" w:eastAsia="Cambria" w:hAnsi="Cambria" w:cs="Cambria"/>
          <w:sz w:val="26"/>
          <w:szCs w:val="26"/>
        </w:rPr>
        <w:t>to the blocks that have</w:t>
      </w:r>
      <w:r>
        <w:rPr>
          <w:rFonts w:ascii="Cambria" w:eastAsia="Cambria" w:hAnsi="Cambria" w:cs="Cambria"/>
          <w:sz w:val="26"/>
          <w:szCs w:val="26"/>
        </w:rPr>
        <w:t xml:space="preserve"> age 18</w:t>
      </w:r>
      <w:r>
        <w:rPr>
          <w:rFonts w:ascii="Cambria" w:eastAsia="Cambria" w:hAnsi="Cambria" w:cs="Cambria"/>
          <w:sz w:val="26"/>
          <w:szCs w:val="26"/>
        </w:rPr>
        <w:t xml:space="preserve"> in them</w:t>
      </w:r>
      <w:r>
        <w:rPr>
          <w:rFonts w:ascii="Cambria" w:eastAsia="Cambria" w:hAnsi="Cambria" w:cs="Cambria"/>
          <w:sz w:val="26"/>
          <w:szCs w:val="26"/>
        </w:rPr>
        <w:t xml:space="preserve">. </w:t>
      </w:r>
      <w:r>
        <w:rPr>
          <w:rFonts w:ascii="Cambria" w:eastAsia="Cambria" w:hAnsi="Cambria" w:cs="Cambria"/>
          <w:sz w:val="26"/>
          <w:szCs w:val="26"/>
        </w:rPr>
        <w:t xml:space="preserve">Some portion of buckets are stored in the main memory and are sorted. Other overflow buckets are stored in the index file. </w:t>
      </w:r>
      <w:r>
        <w:rPr>
          <w:rFonts w:ascii="Cambria" w:eastAsia="Cambria" w:hAnsi="Cambria" w:cs="Cambria"/>
          <w:sz w:val="26"/>
          <w:szCs w:val="26"/>
        </w:rPr>
        <w:t xml:space="preserve">Every overflow </w:t>
      </w:r>
      <w:r>
        <w:rPr>
          <w:rFonts w:ascii="Cambria" w:eastAsia="Cambria" w:hAnsi="Cambria" w:cs="Cambria"/>
          <w:sz w:val="26"/>
          <w:szCs w:val="26"/>
        </w:rPr>
        <w:t>bucket</w:t>
      </w:r>
      <w:r>
        <w:rPr>
          <w:rFonts w:ascii="Cambria" w:eastAsia="Cambria" w:hAnsi="Cambria" w:cs="Cambria"/>
          <w:sz w:val="26"/>
          <w:szCs w:val="26"/>
        </w:rPr>
        <w:t xml:space="preserve"> has p</w:t>
      </w:r>
      <w:r>
        <w:rPr>
          <w:rFonts w:ascii="Cambria" w:eastAsia="Cambria" w:hAnsi="Cambria" w:cs="Cambria"/>
          <w:sz w:val="26"/>
          <w:szCs w:val="26"/>
        </w:rPr>
        <w:t>ointer to previous overflowed b</w:t>
      </w:r>
      <w:r>
        <w:rPr>
          <w:rFonts w:ascii="Cambria" w:eastAsia="Cambria" w:hAnsi="Cambria" w:cs="Cambria"/>
          <w:sz w:val="26"/>
          <w:szCs w:val="26"/>
        </w:rPr>
        <w:t>ucket</w:t>
      </w:r>
      <w:r>
        <w:rPr>
          <w:rFonts w:ascii="Cambria" w:eastAsia="Cambria" w:hAnsi="Cambria" w:cs="Cambria"/>
          <w:sz w:val="26"/>
          <w:szCs w:val="26"/>
        </w:rPr>
        <w:t>, it helps to easily locate the chain of overf</w:t>
      </w:r>
      <w:r>
        <w:rPr>
          <w:rFonts w:ascii="Cambria" w:eastAsia="Cambria" w:hAnsi="Cambria" w:cs="Cambria"/>
          <w:sz w:val="26"/>
          <w:szCs w:val="26"/>
        </w:rPr>
        <w:t>l</w:t>
      </w:r>
      <w:r>
        <w:rPr>
          <w:rFonts w:ascii="Cambria" w:eastAsia="Cambria" w:hAnsi="Cambria" w:cs="Cambria"/>
          <w:sz w:val="26"/>
          <w:szCs w:val="26"/>
        </w:rPr>
        <w:t>ow b</w:t>
      </w:r>
      <w:r>
        <w:rPr>
          <w:rFonts w:ascii="Cambria" w:eastAsia="Cambria" w:hAnsi="Cambria" w:cs="Cambria"/>
          <w:sz w:val="26"/>
          <w:szCs w:val="26"/>
        </w:rPr>
        <w:t>uckets</w:t>
      </w:r>
      <w:r>
        <w:rPr>
          <w:rFonts w:ascii="Cambria" w:eastAsia="Cambria" w:hAnsi="Cambria" w:cs="Cambria"/>
          <w:sz w:val="26"/>
          <w:szCs w:val="26"/>
        </w:rPr>
        <w:t xml:space="preserve"> for a given age.</w:t>
      </w:r>
    </w:p>
    <w:p w:rsidR="005B327C" w:rsidRDefault="007406B4">
      <w:pPr>
        <w:widowControl w:val="0"/>
        <w:spacing w:line="240" w:lineRule="auto"/>
      </w:pPr>
      <w:r>
        <w:rPr>
          <w:rFonts w:ascii="Cambria" w:eastAsia="Cambria" w:hAnsi="Cambria" w:cs="Cambria"/>
          <w:sz w:val="26"/>
          <w:szCs w:val="26"/>
        </w:rPr>
        <w:tab/>
        <w:t>Below you can see, the data structure design:</w:t>
      </w:r>
    </w:p>
    <w:p w:rsidR="005B327C" w:rsidRDefault="007406B4">
      <w:pPr>
        <w:widowControl w:val="0"/>
        <w:spacing w:line="240" w:lineRule="auto"/>
      </w:pPr>
      <w:r>
        <w:rPr>
          <w:rFonts w:ascii="Cambria" w:eastAsia="Cambria" w:hAnsi="Cambria" w:cs="Cambria"/>
          <w:sz w:val="26"/>
          <w:szCs w:val="26"/>
        </w:rPr>
        <w:tab/>
      </w:r>
    </w:p>
    <w:p w:rsidR="005B327C" w:rsidRDefault="005B327C">
      <w:pPr>
        <w:widowControl w:val="0"/>
        <w:spacing w:line="240" w:lineRule="auto"/>
      </w:pPr>
    </w:p>
    <w:p w:rsidR="005B327C" w:rsidRDefault="007406B4">
      <w:pPr>
        <w:widowControl w:val="0"/>
        <w:spacing w:line="240" w:lineRule="auto"/>
        <w:ind w:left="-593" w:right="-504"/>
      </w:pPr>
      <w:r>
        <w:rPr>
          <w:noProof/>
        </w:rPr>
        <w:drawing>
          <wp:inline distT="0" distB="0" distL="114300" distR="114300">
            <wp:extent cx="6952298" cy="27527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952298" cy="2752725"/>
                    </a:xfrm>
                    <a:prstGeom prst="rect">
                      <a:avLst/>
                    </a:prstGeom>
                    <a:ln/>
                  </pic:spPr>
                </pic:pic>
              </a:graphicData>
            </a:graphic>
          </wp:inline>
        </w:drawing>
      </w:r>
    </w:p>
    <w:p w:rsidR="005B327C" w:rsidRDefault="007406B4">
      <w:pPr>
        <w:widowControl w:val="0"/>
        <w:spacing w:line="240" w:lineRule="auto"/>
      </w:pPr>
      <w:r>
        <w:rPr>
          <w:rFonts w:ascii="Cambria" w:eastAsia="Cambria" w:hAnsi="Cambria" w:cs="Cambria"/>
          <w:b/>
          <w:sz w:val="26"/>
          <w:szCs w:val="26"/>
        </w:rPr>
        <w:t>Figure 1</w:t>
      </w:r>
      <w:r>
        <w:rPr>
          <w:rFonts w:ascii="Cambria" w:eastAsia="Cambria" w:hAnsi="Cambria" w:cs="Cambria"/>
          <w:sz w:val="26"/>
          <w:szCs w:val="26"/>
        </w:rPr>
        <w:t>: Data Structure Design illustrating the process followed to create the index file.</w:t>
      </w:r>
    </w:p>
    <w:p w:rsidR="005B327C" w:rsidRDefault="007406B4">
      <w:pPr>
        <w:widowControl w:val="0"/>
        <w:spacing w:line="240" w:lineRule="auto"/>
        <w:ind w:firstLine="720"/>
        <w:jc w:val="both"/>
      </w:pPr>
      <w:r>
        <w:rPr>
          <w:rFonts w:ascii="Cambria" w:eastAsia="Cambria" w:hAnsi="Cambria" w:cs="Cambria"/>
          <w:sz w:val="26"/>
          <w:szCs w:val="26"/>
        </w:rPr>
        <w:t>The program is written in one Main class with main function that runs step by step by calling several methods to construct the index file and search for records.</w:t>
      </w:r>
    </w:p>
    <w:p w:rsidR="005B327C" w:rsidRDefault="005B327C">
      <w:pPr>
        <w:widowControl w:val="0"/>
        <w:spacing w:line="240" w:lineRule="auto"/>
        <w:ind w:firstLine="720"/>
      </w:pPr>
    </w:p>
    <w:p w:rsidR="005B327C" w:rsidRDefault="005B327C">
      <w:pPr>
        <w:widowControl w:val="0"/>
        <w:spacing w:line="240" w:lineRule="auto"/>
        <w:ind w:firstLine="720"/>
      </w:pPr>
    </w:p>
    <w:p w:rsidR="005B327C" w:rsidRDefault="007406B4">
      <w:pPr>
        <w:widowControl w:val="0"/>
        <w:spacing w:line="240" w:lineRule="auto"/>
        <w:ind w:hanging="773"/>
      </w:pPr>
      <w:r>
        <w:rPr>
          <w:noProof/>
        </w:rPr>
        <w:drawing>
          <wp:inline distT="114300" distB="114300" distL="114300" distR="114300">
            <wp:extent cx="7286625" cy="4820602"/>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7286625" cy="4820602"/>
                    </a:xfrm>
                    <a:prstGeom prst="rect">
                      <a:avLst/>
                    </a:prstGeom>
                    <a:ln/>
                  </pic:spPr>
                </pic:pic>
              </a:graphicData>
            </a:graphic>
          </wp:inline>
        </w:drawing>
      </w:r>
    </w:p>
    <w:p w:rsidR="005B327C" w:rsidRDefault="007406B4">
      <w:pPr>
        <w:widowControl w:val="0"/>
        <w:spacing w:line="240" w:lineRule="auto"/>
      </w:pPr>
      <w:r>
        <w:rPr>
          <w:rFonts w:ascii="Cambria" w:eastAsia="Cambria" w:hAnsi="Cambria" w:cs="Cambria"/>
          <w:b/>
          <w:sz w:val="26"/>
          <w:szCs w:val="26"/>
        </w:rPr>
        <w:t>Figure 2</w:t>
      </w:r>
      <w:r>
        <w:rPr>
          <w:rFonts w:ascii="Cambria" w:eastAsia="Cambria" w:hAnsi="Cambria" w:cs="Cambria"/>
          <w:sz w:val="26"/>
          <w:szCs w:val="26"/>
        </w:rPr>
        <w:t>: Illustrates the connection of some methods used.</w:t>
      </w:r>
    </w:p>
    <w:p w:rsidR="005B327C" w:rsidRDefault="005B327C">
      <w:pPr>
        <w:widowControl w:val="0"/>
        <w:spacing w:line="240" w:lineRule="auto"/>
        <w:jc w:val="both"/>
      </w:pPr>
    </w:p>
    <w:p w:rsidR="005B327C" w:rsidRDefault="007406B4">
      <w:pPr>
        <w:widowControl w:val="0"/>
        <w:spacing w:line="240" w:lineRule="auto"/>
        <w:ind w:firstLine="720"/>
        <w:jc w:val="both"/>
      </w:pPr>
      <w:r>
        <w:rPr>
          <w:rFonts w:ascii="Cambria" w:eastAsia="Cambria" w:hAnsi="Cambria" w:cs="Cambria"/>
          <w:sz w:val="26"/>
          <w:szCs w:val="26"/>
        </w:rPr>
        <w:t xml:space="preserve">At first, the program reads entire data file to construct the index file. The data file is divided by blocks, each 4000 bytes. Program reads one block at a time and process it. The process include reading the records from the block and filling the buckets </w:t>
      </w:r>
      <w:r>
        <w:rPr>
          <w:rFonts w:ascii="Cambria" w:eastAsia="Cambria" w:hAnsi="Cambria" w:cs="Cambria"/>
          <w:sz w:val="26"/>
          <w:szCs w:val="26"/>
        </w:rPr>
        <w:t>with current block index according to the age of the record.</w:t>
      </w:r>
    </w:p>
    <w:p w:rsidR="005B327C" w:rsidRDefault="007406B4">
      <w:pPr>
        <w:widowControl w:val="0"/>
        <w:spacing w:line="240" w:lineRule="auto"/>
        <w:ind w:firstLine="720"/>
        <w:jc w:val="both"/>
      </w:pPr>
      <w:r>
        <w:rPr>
          <w:rFonts w:ascii="Cambria" w:eastAsia="Cambria" w:hAnsi="Cambria" w:cs="Cambria"/>
          <w:sz w:val="26"/>
          <w:szCs w:val="26"/>
        </w:rPr>
        <w:t xml:space="preserve">Bucket size is the same as blocks that is 4000 bytes. If the bucket of any age is filled, and there are still more blocks to read from the data file, then program writes the bucket to index file </w:t>
      </w:r>
      <w:r>
        <w:rPr>
          <w:rFonts w:ascii="Cambria" w:eastAsia="Cambria" w:hAnsi="Cambria" w:cs="Cambria"/>
          <w:sz w:val="26"/>
          <w:szCs w:val="26"/>
        </w:rPr>
        <w:t xml:space="preserve">and create new one and stores previous buckets address as a pointer in the first 2-10 bytes. The very first bucket has pointer to nowhere which we indicated as “00000000”. </w:t>
      </w:r>
    </w:p>
    <w:p w:rsidR="005B327C" w:rsidRDefault="005B327C">
      <w:pPr>
        <w:widowControl w:val="0"/>
        <w:spacing w:line="240" w:lineRule="auto"/>
        <w:ind w:firstLine="720"/>
      </w:pPr>
    </w:p>
    <w:p w:rsidR="005B327C" w:rsidRDefault="005B327C">
      <w:pPr>
        <w:widowControl w:val="0"/>
        <w:spacing w:line="240" w:lineRule="auto"/>
      </w:pPr>
    </w:p>
    <w:p w:rsidR="005B327C" w:rsidRDefault="005B327C">
      <w:pPr>
        <w:widowControl w:val="0"/>
        <w:spacing w:line="240" w:lineRule="auto"/>
      </w:pPr>
    </w:p>
    <w:p w:rsidR="00796E99" w:rsidRDefault="00796E99">
      <w:pPr>
        <w:widowControl w:val="0"/>
        <w:spacing w:line="240" w:lineRule="auto"/>
        <w:ind w:firstLine="720"/>
        <w:rPr>
          <w:rFonts w:ascii="Cambria" w:eastAsia="Cambria" w:hAnsi="Cambria" w:cs="Cambria"/>
          <w:sz w:val="26"/>
          <w:szCs w:val="26"/>
        </w:rPr>
      </w:pPr>
    </w:p>
    <w:p w:rsidR="00796E99" w:rsidRDefault="00796E99">
      <w:pPr>
        <w:widowControl w:val="0"/>
        <w:spacing w:line="240" w:lineRule="auto"/>
        <w:ind w:firstLine="720"/>
        <w:rPr>
          <w:rFonts w:ascii="Cambria" w:eastAsia="Cambria" w:hAnsi="Cambria" w:cs="Cambria"/>
          <w:sz w:val="26"/>
          <w:szCs w:val="26"/>
        </w:rPr>
      </w:pPr>
    </w:p>
    <w:p w:rsidR="00796E99" w:rsidRDefault="00796E99">
      <w:pPr>
        <w:widowControl w:val="0"/>
        <w:spacing w:line="240" w:lineRule="auto"/>
        <w:ind w:firstLine="720"/>
        <w:rPr>
          <w:rFonts w:ascii="Cambria" w:eastAsia="Cambria" w:hAnsi="Cambria" w:cs="Cambria"/>
          <w:sz w:val="26"/>
          <w:szCs w:val="26"/>
        </w:rPr>
      </w:pPr>
    </w:p>
    <w:p w:rsidR="00796E99" w:rsidRDefault="00796E99">
      <w:pPr>
        <w:widowControl w:val="0"/>
        <w:spacing w:line="240" w:lineRule="auto"/>
        <w:ind w:firstLine="720"/>
        <w:rPr>
          <w:rFonts w:ascii="Cambria" w:eastAsia="Cambria" w:hAnsi="Cambria" w:cs="Cambria"/>
          <w:sz w:val="26"/>
          <w:szCs w:val="26"/>
        </w:rPr>
      </w:pPr>
    </w:p>
    <w:p w:rsidR="005B327C" w:rsidRDefault="007406B4">
      <w:pPr>
        <w:widowControl w:val="0"/>
        <w:spacing w:line="240" w:lineRule="auto"/>
        <w:ind w:firstLine="720"/>
      </w:pPr>
      <w:r>
        <w:rPr>
          <w:rFonts w:ascii="Cambria" w:eastAsia="Cambria" w:hAnsi="Cambria" w:cs="Cambria"/>
          <w:sz w:val="26"/>
          <w:szCs w:val="26"/>
        </w:rPr>
        <w:lastRenderedPageBreak/>
        <w:t>Here is the bucket structure:</w:t>
      </w:r>
    </w:p>
    <w:p w:rsidR="005B327C" w:rsidRDefault="005B327C">
      <w:pPr>
        <w:widowControl w:val="0"/>
        <w:spacing w:line="240" w:lineRule="auto"/>
        <w:ind w:firstLine="720"/>
      </w:pPr>
    </w:p>
    <w:p w:rsidR="005B327C" w:rsidRDefault="005B327C">
      <w:pPr>
        <w:widowControl w:val="0"/>
        <w:spacing w:line="240" w:lineRule="auto"/>
        <w:ind w:firstLine="720"/>
      </w:pPr>
    </w:p>
    <w:p w:rsidR="005B327C" w:rsidRDefault="007406B4">
      <w:pPr>
        <w:widowControl w:val="0"/>
        <w:spacing w:line="240" w:lineRule="auto"/>
        <w:ind w:firstLine="720"/>
      </w:pPr>
      <w:r>
        <w:rPr>
          <w:noProof/>
        </w:rPr>
        <w:drawing>
          <wp:inline distT="114300" distB="114300" distL="114300" distR="114300">
            <wp:extent cx="4990148" cy="255824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990148" cy="2558240"/>
                    </a:xfrm>
                    <a:prstGeom prst="rect">
                      <a:avLst/>
                    </a:prstGeom>
                    <a:ln/>
                  </pic:spPr>
                </pic:pic>
              </a:graphicData>
            </a:graphic>
          </wp:inline>
        </w:drawing>
      </w:r>
    </w:p>
    <w:p w:rsidR="005B327C" w:rsidRDefault="007406B4">
      <w:pPr>
        <w:widowControl w:val="0"/>
        <w:spacing w:line="240" w:lineRule="auto"/>
      </w:pPr>
      <w:r>
        <w:rPr>
          <w:rFonts w:ascii="Cambria" w:eastAsia="Cambria" w:hAnsi="Cambria" w:cs="Cambria"/>
          <w:b/>
          <w:sz w:val="26"/>
          <w:szCs w:val="26"/>
        </w:rPr>
        <w:t>Figure 3</w:t>
      </w:r>
      <w:r>
        <w:rPr>
          <w:rFonts w:ascii="Cambria" w:eastAsia="Cambria" w:hAnsi="Cambria" w:cs="Cambria"/>
          <w:sz w:val="26"/>
          <w:szCs w:val="26"/>
        </w:rPr>
        <w:t>:  Diagram to illustrate how we implem</w:t>
      </w:r>
      <w:r>
        <w:rPr>
          <w:rFonts w:ascii="Cambria" w:eastAsia="Cambria" w:hAnsi="Cambria" w:cs="Cambria"/>
          <w:sz w:val="26"/>
          <w:szCs w:val="26"/>
        </w:rPr>
        <w:t>ented the Bucket structure.</w:t>
      </w:r>
    </w:p>
    <w:p w:rsidR="005B327C" w:rsidRDefault="005B327C">
      <w:pPr>
        <w:widowControl w:val="0"/>
        <w:spacing w:line="240" w:lineRule="auto"/>
      </w:pPr>
    </w:p>
    <w:p w:rsidR="005B327C" w:rsidRDefault="007406B4">
      <w:pPr>
        <w:widowControl w:val="0"/>
        <w:spacing w:line="240" w:lineRule="auto"/>
        <w:ind w:firstLine="720"/>
        <w:jc w:val="both"/>
      </w:pPr>
      <w:r>
        <w:rPr>
          <w:rFonts w:ascii="Cambria" w:eastAsia="Cambria" w:hAnsi="Cambria" w:cs="Cambria"/>
          <w:sz w:val="26"/>
          <w:szCs w:val="26"/>
        </w:rPr>
        <w:t>After it finished constructing the index file, user can enter the age to print all records of a given age, count number of people of that age and compute the average income salary. First, when the age is entered, the program fi</w:t>
      </w:r>
      <w:r>
        <w:rPr>
          <w:rFonts w:ascii="Cambria" w:eastAsia="Cambria" w:hAnsi="Cambria" w:cs="Cambria"/>
          <w:sz w:val="26"/>
          <w:szCs w:val="26"/>
        </w:rPr>
        <w:t>nds the bucket related to this age in the main memory and retrieves the pointer. If the pointer hasn’t got all zeros, then it points to another overflow bucket in the index file. So, we decode this value and retrieve next bucket and repeat the same operati</w:t>
      </w:r>
      <w:r>
        <w:rPr>
          <w:rFonts w:ascii="Cambria" w:eastAsia="Cambria" w:hAnsi="Cambria" w:cs="Cambria"/>
          <w:sz w:val="26"/>
          <w:szCs w:val="26"/>
        </w:rPr>
        <w:t>on, until we reach the very first bucket which has pointer as “00000000”. After finding all buckets, program reads block indexes from buckets and retrieves the blocks from data file. For every block, it searches through the whole records in the block and c</w:t>
      </w:r>
      <w:r>
        <w:rPr>
          <w:rFonts w:ascii="Cambria" w:eastAsia="Cambria" w:hAnsi="Cambria" w:cs="Cambria"/>
          <w:sz w:val="26"/>
          <w:szCs w:val="26"/>
        </w:rPr>
        <w:t xml:space="preserve">ompares the given age to the record’s age. If it equals, we print the record in the “Output.txt”, increment </w:t>
      </w:r>
      <w:proofErr w:type="spellStart"/>
      <w:r>
        <w:rPr>
          <w:rFonts w:ascii="Cambria" w:eastAsia="Cambria" w:hAnsi="Cambria" w:cs="Cambria"/>
          <w:sz w:val="26"/>
          <w:szCs w:val="26"/>
        </w:rPr>
        <w:t>countPeople</w:t>
      </w:r>
      <w:proofErr w:type="spellEnd"/>
      <w:r>
        <w:rPr>
          <w:rFonts w:ascii="Cambria" w:eastAsia="Cambria" w:hAnsi="Cambria" w:cs="Cambria"/>
          <w:sz w:val="26"/>
          <w:szCs w:val="26"/>
        </w:rPr>
        <w:t xml:space="preserve"> and add salary to sum (later we computed the average salary dividing the sum by </w:t>
      </w:r>
      <w:proofErr w:type="spellStart"/>
      <w:r>
        <w:rPr>
          <w:rFonts w:ascii="Cambria" w:eastAsia="Cambria" w:hAnsi="Cambria" w:cs="Cambria"/>
          <w:sz w:val="26"/>
          <w:szCs w:val="26"/>
        </w:rPr>
        <w:t>countPeople</w:t>
      </w:r>
      <w:proofErr w:type="spellEnd"/>
      <w:r>
        <w:rPr>
          <w:rFonts w:ascii="Cambria" w:eastAsia="Cambria" w:hAnsi="Cambria" w:cs="Cambria"/>
          <w:sz w:val="26"/>
          <w:szCs w:val="26"/>
        </w:rPr>
        <w:t>).</w:t>
      </w:r>
    </w:p>
    <w:p w:rsidR="005B327C" w:rsidRDefault="005B327C">
      <w:pPr>
        <w:widowControl w:val="0"/>
        <w:spacing w:line="240" w:lineRule="auto"/>
        <w:ind w:firstLine="720"/>
        <w:jc w:val="both"/>
      </w:pPr>
    </w:p>
    <w:p w:rsidR="005B327C" w:rsidRDefault="007406B4">
      <w:pPr>
        <w:widowControl w:val="0"/>
        <w:spacing w:line="240" w:lineRule="auto"/>
        <w:jc w:val="both"/>
      </w:pPr>
      <w:r>
        <w:rPr>
          <w:rFonts w:ascii="Cambria" w:eastAsia="Cambria" w:hAnsi="Cambria" w:cs="Cambria"/>
          <w:sz w:val="26"/>
          <w:szCs w:val="26"/>
        </w:rPr>
        <w:t>We converted the block index number in he</w:t>
      </w:r>
      <w:r>
        <w:rPr>
          <w:rFonts w:ascii="Cambria" w:eastAsia="Cambria" w:hAnsi="Cambria" w:cs="Cambria"/>
          <w:sz w:val="26"/>
          <w:szCs w:val="26"/>
        </w:rPr>
        <w:t xml:space="preserve">xadecimal number because this way we can store more blocks using less bytes. </w:t>
      </w:r>
    </w:p>
    <w:p w:rsidR="005B327C" w:rsidRDefault="007406B4">
      <w:pPr>
        <w:widowControl w:val="0"/>
        <w:spacing w:line="240" w:lineRule="auto"/>
        <w:ind w:firstLine="709"/>
        <w:jc w:val="both"/>
      </w:pPr>
      <w:r>
        <w:rPr>
          <w:rFonts w:ascii="Cambria" w:eastAsia="Cambria" w:hAnsi="Cambria" w:cs="Cambria"/>
          <w:sz w:val="26"/>
          <w:szCs w:val="26"/>
        </w:rPr>
        <w:t>FFF (3bytes) = 4095 (4 bytes)</w:t>
      </w:r>
    </w:p>
    <w:p w:rsidR="005B327C" w:rsidRDefault="007406B4">
      <w:pPr>
        <w:widowControl w:val="0"/>
        <w:spacing w:line="240" w:lineRule="auto"/>
        <w:jc w:val="both"/>
      </w:pPr>
      <w:r>
        <w:rPr>
          <w:rFonts w:ascii="Cambria" w:eastAsia="Cambria" w:hAnsi="Cambria" w:cs="Cambria"/>
          <w:sz w:val="26"/>
          <w:szCs w:val="26"/>
        </w:rPr>
        <w:tab/>
        <w:t>FFFF (4bytes) = 65 535 (5 bytes)</w:t>
      </w:r>
    </w:p>
    <w:p w:rsidR="005B327C" w:rsidRDefault="007406B4">
      <w:pPr>
        <w:widowControl w:val="0"/>
        <w:spacing w:line="240" w:lineRule="auto"/>
        <w:jc w:val="both"/>
      </w:pPr>
      <w:r>
        <w:rPr>
          <w:rFonts w:ascii="Cambria" w:eastAsia="Cambria" w:hAnsi="Cambria" w:cs="Cambria"/>
          <w:sz w:val="26"/>
          <w:szCs w:val="26"/>
        </w:rPr>
        <w:tab/>
        <w:t>FFFFF (5 bytes) = 1 048 575 (7 bytes)</w:t>
      </w:r>
    </w:p>
    <w:p w:rsidR="005B327C" w:rsidRDefault="007406B4">
      <w:pPr>
        <w:widowControl w:val="0"/>
        <w:spacing w:line="240" w:lineRule="auto"/>
        <w:jc w:val="both"/>
      </w:pPr>
      <w:r>
        <w:rPr>
          <w:rFonts w:ascii="Cambria" w:eastAsia="Cambria" w:hAnsi="Cambria" w:cs="Cambria"/>
          <w:sz w:val="26"/>
          <w:szCs w:val="26"/>
        </w:rPr>
        <w:t>This approach decreased the index file size. For 5 GB of data, index file size was 230 MB.</w:t>
      </w:r>
    </w:p>
    <w:p w:rsidR="005B327C" w:rsidRDefault="005B327C">
      <w:pPr>
        <w:widowControl w:val="0"/>
        <w:spacing w:line="240" w:lineRule="auto"/>
      </w:pPr>
    </w:p>
    <w:p w:rsidR="005B327C" w:rsidRDefault="005B327C">
      <w:pPr>
        <w:widowControl w:val="0"/>
        <w:spacing w:line="240" w:lineRule="auto"/>
        <w:ind w:firstLine="720"/>
      </w:pPr>
    </w:p>
    <w:p w:rsidR="005B327C" w:rsidRDefault="005B327C">
      <w:pPr>
        <w:widowControl w:val="0"/>
        <w:spacing w:line="240" w:lineRule="auto"/>
        <w:ind w:firstLine="720"/>
      </w:pPr>
    </w:p>
    <w:p w:rsidR="005B327C" w:rsidRDefault="005B327C">
      <w:pPr>
        <w:widowControl w:val="0"/>
        <w:spacing w:line="240" w:lineRule="auto"/>
        <w:ind w:firstLine="720"/>
      </w:pPr>
    </w:p>
    <w:p w:rsidR="005B327C" w:rsidRDefault="005B327C">
      <w:pPr>
        <w:widowControl w:val="0"/>
        <w:spacing w:line="240" w:lineRule="auto"/>
        <w:ind w:firstLine="720"/>
      </w:pPr>
    </w:p>
    <w:p w:rsidR="005B327C" w:rsidRDefault="005B327C">
      <w:pPr>
        <w:widowControl w:val="0"/>
        <w:spacing w:line="240" w:lineRule="auto"/>
        <w:jc w:val="both"/>
      </w:pPr>
    </w:p>
    <w:p w:rsidR="005B327C" w:rsidRDefault="007406B4">
      <w:pPr>
        <w:widowControl w:val="0"/>
        <w:spacing w:line="240" w:lineRule="auto"/>
        <w:jc w:val="both"/>
      </w:pPr>
      <w:r>
        <w:rPr>
          <w:rFonts w:ascii="Cambria" w:eastAsia="Cambria" w:hAnsi="Cambria" w:cs="Cambria"/>
          <w:b/>
          <w:sz w:val="26"/>
          <w:szCs w:val="26"/>
        </w:rPr>
        <w:t xml:space="preserve">Description of </w:t>
      </w:r>
      <w:r>
        <w:rPr>
          <w:rFonts w:ascii="Cambria" w:eastAsia="Cambria" w:hAnsi="Cambria" w:cs="Cambria"/>
          <w:b/>
          <w:sz w:val="26"/>
          <w:szCs w:val="26"/>
        </w:rPr>
        <w:t>methods in the</w:t>
      </w:r>
      <w:r>
        <w:rPr>
          <w:rFonts w:ascii="Cambria" w:eastAsia="Cambria" w:hAnsi="Cambria" w:cs="Cambria"/>
          <w:b/>
          <w:sz w:val="26"/>
          <w:szCs w:val="26"/>
        </w:rPr>
        <w:t xml:space="preserve"> program:</w:t>
      </w:r>
    </w:p>
    <w:p w:rsidR="005B327C" w:rsidRDefault="007406B4">
      <w:pPr>
        <w:widowControl w:val="0"/>
        <w:spacing w:line="240" w:lineRule="auto"/>
        <w:jc w:val="both"/>
      </w:pPr>
      <w:r>
        <w:rPr>
          <w:rFonts w:ascii="Cambria" w:eastAsia="Cambria" w:hAnsi="Cambria" w:cs="Cambria"/>
          <w:sz w:val="26"/>
          <w:szCs w:val="26"/>
        </w:rPr>
        <w:t>We only used one Main class with several methods.</w:t>
      </w:r>
    </w:p>
    <w:p w:rsidR="005B327C" w:rsidRDefault="007406B4">
      <w:pPr>
        <w:widowControl w:val="0"/>
        <w:spacing w:line="240" w:lineRule="auto"/>
        <w:jc w:val="both"/>
      </w:pPr>
      <w:r>
        <w:rPr>
          <w:rFonts w:ascii="Cambria" w:eastAsia="Cambria" w:hAnsi="Cambria" w:cs="Cambria"/>
          <w:sz w:val="26"/>
          <w:szCs w:val="26"/>
        </w:rPr>
        <w:t>Description of each of the method in class Main is as follows.</w:t>
      </w:r>
    </w:p>
    <w:p w:rsidR="005B327C" w:rsidRDefault="005B327C">
      <w:pPr>
        <w:widowControl w:val="0"/>
        <w:spacing w:line="240" w:lineRule="auto"/>
        <w:jc w:val="both"/>
      </w:pPr>
    </w:p>
    <w:tbl>
      <w:tblPr>
        <w:tblStyle w:val="a"/>
        <w:tblW w:w="10920" w:type="dxa"/>
        <w:tblInd w:w="-393" w:type="dxa"/>
        <w:tblLayout w:type="fixed"/>
        <w:tblLook w:val="0000" w:firstRow="0" w:lastRow="0" w:firstColumn="0" w:lastColumn="0" w:noHBand="0" w:noVBand="0"/>
      </w:tblPr>
      <w:tblGrid>
        <w:gridCol w:w="6495"/>
        <w:gridCol w:w="4425"/>
      </w:tblGrid>
      <w:tr w:rsidR="005B327C">
        <w:tc>
          <w:tcPr>
            <w:tcW w:w="6495" w:type="dxa"/>
            <w:tcBorders>
              <w:top w:val="single" w:sz="4" w:space="0" w:color="000000"/>
              <w:left w:val="single" w:sz="4" w:space="0" w:color="000000"/>
              <w:bottom w:val="single" w:sz="4" w:space="0" w:color="000000"/>
            </w:tcBorders>
          </w:tcPr>
          <w:p w:rsidR="005B327C" w:rsidRDefault="007406B4">
            <w:pPr>
              <w:widowControl w:val="0"/>
              <w:spacing w:line="240" w:lineRule="auto"/>
              <w:jc w:val="center"/>
            </w:pPr>
            <w:r>
              <w:rPr>
                <w:rFonts w:ascii="Cambria" w:eastAsia="Cambria" w:hAnsi="Cambria" w:cs="Cambria"/>
                <w:b/>
                <w:sz w:val="26"/>
                <w:szCs w:val="26"/>
              </w:rPr>
              <w:lastRenderedPageBreak/>
              <w:t>Method</w:t>
            </w:r>
            <w:r>
              <w:rPr>
                <w:rFonts w:ascii="Cambria" w:eastAsia="Cambria" w:hAnsi="Cambria" w:cs="Cambria"/>
                <w:b/>
                <w:sz w:val="26"/>
                <w:szCs w:val="26"/>
              </w:rPr>
              <w:t>s</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center"/>
            </w:pPr>
            <w:r>
              <w:rPr>
                <w:rFonts w:ascii="Cambria" w:eastAsia="Cambria" w:hAnsi="Cambria" w:cs="Cambria"/>
                <w:b/>
                <w:sz w:val="26"/>
                <w:szCs w:val="26"/>
              </w:rPr>
              <w:t>Description</w:t>
            </w:r>
          </w:p>
        </w:tc>
      </w:tr>
      <w:tr w:rsidR="005B327C">
        <w:trPr>
          <w:trHeight w:val="240"/>
        </w:trPr>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readDataFile</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 xml:space="preserve">This method </w:t>
            </w:r>
            <w:r>
              <w:rPr>
                <w:rFonts w:ascii="Cambria" w:eastAsia="Cambria" w:hAnsi="Cambria" w:cs="Cambria"/>
                <w:sz w:val="26"/>
                <w:szCs w:val="26"/>
              </w:rPr>
              <w:t>reads the data from a fil</w:t>
            </w:r>
            <w:r>
              <w:rPr>
                <w:rFonts w:ascii="Cambria" w:eastAsia="Cambria" w:hAnsi="Cambria" w:cs="Cambria"/>
                <w:sz w:val="26"/>
                <w:szCs w:val="26"/>
              </w:rPr>
              <w:t>e by blocks</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processBlock</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This method process each block that was read</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decToHexKey</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This method converts the decimal block index into hexadecimal</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InputSearchKeyIntoBucket</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 xml:space="preserve">This method puts </w:t>
            </w:r>
            <w:r>
              <w:rPr>
                <w:rFonts w:ascii="Cambria" w:eastAsia="Cambria" w:hAnsi="Cambria" w:cs="Cambria"/>
                <w:sz w:val="26"/>
                <w:szCs w:val="26"/>
              </w:rPr>
              <w:t>block index</w:t>
            </w:r>
            <w:r>
              <w:rPr>
                <w:rFonts w:ascii="Cambria" w:eastAsia="Cambria" w:hAnsi="Cambria" w:cs="Cambria"/>
                <w:sz w:val="26"/>
                <w:szCs w:val="26"/>
              </w:rPr>
              <w:t xml:space="preserve"> into appropriate bucket number according to age</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freeBucket</w:t>
            </w:r>
            <w:proofErr w:type="spellEnd"/>
            <w:r>
              <w:rPr>
                <w:rFonts w:ascii="Cambria" w:eastAsia="Cambria" w:hAnsi="Cambria" w:cs="Cambria"/>
                <w:sz w:val="26"/>
                <w:szCs w:val="26"/>
              </w:rPr>
              <w:t>(</w:t>
            </w:r>
            <w:proofErr w:type="spellStart"/>
            <w:r>
              <w:rPr>
                <w:rFonts w:ascii="Cambria" w:eastAsia="Cambria" w:hAnsi="Cambria" w:cs="Cambria"/>
                <w:b/>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bucketNumber</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This method writes the bucket to the file.</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writeToIndexFile</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 xml:space="preserve">This method writes the </w:t>
            </w:r>
            <w:r>
              <w:rPr>
                <w:rFonts w:ascii="Cambria" w:eastAsia="Cambria" w:hAnsi="Cambria" w:cs="Cambria"/>
                <w:sz w:val="26"/>
                <w:szCs w:val="26"/>
              </w:rPr>
              <w:t>all buckets in memory</w:t>
            </w:r>
            <w:r>
              <w:rPr>
                <w:rFonts w:ascii="Cambria" w:eastAsia="Cambria" w:hAnsi="Cambria" w:cs="Cambria"/>
                <w:sz w:val="26"/>
                <w:szCs w:val="26"/>
              </w:rPr>
              <w:t xml:space="preserve"> into a </w:t>
            </w:r>
            <w:r>
              <w:rPr>
                <w:rFonts w:ascii="Cambria" w:eastAsia="Cambria" w:hAnsi="Cambria" w:cs="Cambria"/>
                <w:sz w:val="26"/>
                <w:szCs w:val="26"/>
              </w:rPr>
              <w:t>“I</w:t>
            </w:r>
            <w:r>
              <w:rPr>
                <w:rFonts w:ascii="Cambria" w:eastAsia="Cambria" w:hAnsi="Cambria" w:cs="Cambria"/>
                <w:sz w:val="26"/>
                <w:szCs w:val="26"/>
              </w:rPr>
              <w:t>ndexZero.</w:t>
            </w:r>
            <w:r>
              <w:rPr>
                <w:rFonts w:ascii="Cambria" w:eastAsia="Cambria" w:hAnsi="Cambria" w:cs="Cambria"/>
                <w:sz w:val="26"/>
                <w:szCs w:val="26"/>
                <w:u w:val="single"/>
              </w:rPr>
              <w:t>txt</w:t>
            </w:r>
            <w:r>
              <w:rPr>
                <w:rFonts w:ascii="Cambria" w:eastAsia="Cambria" w:hAnsi="Cambria" w:cs="Cambria"/>
                <w:sz w:val="26"/>
                <w:szCs w:val="26"/>
                <w:u w:val="single"/>
              </w:rPr>
              <w:t>”</w:t>
            </w:r>
            <w:r>
              <w:rPr>
                <w:rFonts w:ascii="Cambria" w:eastAsia="Cambria" w:hAnsi="Cambria" w:cs="Cambria"/>
                <w:sz w:val="26"/>
                <w:szCs w:val="26"/>
              </w:rPr>
              <w:t xml:space="preserve"> file</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findAllBlocksForAge</w:t>
            </w:r>
            <w:proofErr w:type="spellEnd"/>
            <w:r>
              <w:rPr>
                <w:rFonts w:ascii="Cambria" w:eastAsia="Cambria" w:hAnsi="Cambria" w:cs="Cambria"/>
                <w:sz w:val="26"/>
                <w:szCs w:val="26"/>
              </w:rPr>
              <w:t>(</w:t>
            </w:r>
            <w:proofErr w:type="spellStart"/>
            <w:r>
              <w:rPr>
                <w:rFonts w:ascii="Cambria" w:eastAsia="Cambria" w:hAnsi="Cambria" w:cs="Cambria"/>
                <w:b/>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new_age</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 xml:space="preserve">This method is used to initiate the </w:t>
            </w:r>
            <w:r>
              <w:rPr>
                <w:rFonts w:ascii="Cambria" w:eastAsia="Cambria" w:hAnsi="Cambria" w:cs="Cambria"/>
                <w:sz w:val="26"/>
                <w:szCs w:val="26"/>
              </w:rPr>
              <w:t xml:space="preserve">search for </w:t>
            </w:r>
            <w:r>
              <w:rPr>
                <w:rFonts w:ascii="Cambria" w:eastAsia="Cambria" w:hAnsi="Cambria" w:cs="Cambria"/>
                <w:sz w:val="26"/>
                <w:szCs w:val="26"/>
              </w:rPr>
              <w:t xml:space="preserve">all </w:t>
            </w:r>
            <w:r>
              <w:rPr>
                <w:rFonts w:ascii="Cambria" w:eastAsia="Cambria" w:hAnsi="Cambria" w:cs="Cambria"/>
                <w:sz w:val="26"/>
                <w:szCs w:val="26"/>
              </w:rPr>
              <w:t>records of a given age</w:t>
            </w:r>
            <w:r>
              <w:rPr>
                <w:rFonts w:ascii="Cambria" w:eastAsia="Cambria" w:hAnsi="Cambria" w:cs="Cambria"/>
                <w:sz w:val="26"/>
                <w:szCs w:val="26"/>
              </w:rPr>
              <w:t>.</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proofErr w:type="spellStart"/>
            <w:r>
              <w:rPr>
                <w:rFonts w:ascii="Cambria" w:eastAsia="Cambria" w:hAnsi="Cambria" w:cs="Cambria"/>
                <w:b/>
                <w:sz w:val="26"/>
                <w:szCs w:val="26"/>
              </w:rPr>
              <w:t>boolean</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recursiveMethod</w:t>
            </w:r>
            <w:proofErr w:type="spellEnd"/>
            <w:r>
              <w:rPr>
                <w:rFonts w:ascii="Cambria" w:eastAsia="Cambria" w:hAnsi="Cambria" w:cs="Cambria"/>
                <w:sz w:val="26"/>
                <w:szCs w:val="26"/>
              </w:rPr>
              <w:t>(</w:t>
            </w:r>
            <w:r>
              <w:rPr>
                <w:rFonts w:ascii="Cambria" w:eastAsia="Cambria" w:hAnsi="Cambria" w:cs="Cambria"/>
                <w:b/>
                <w:sz w:val="26"/>
                <w:szCs w:val="26"/>
              </w:rPr>
              <w:t>byte</w:t>
            </w:r>
            <w:r>
              <w:rPr>
                <w:rFonts w:ascii="Cambria" w:eastAsia="Cambria" w:hAnsi="Cambria" w:cs="Cambria"/>
                <w:sz w:val="26"/>
                <w:szCs w:val="26"/>
              </w:rPr>
              <w:t xml:space="preserve">[] block, </w:t>
            </w:r>
            <w:proofErr w:type="spellStart"/>
            <w:r>
              <w:rPr>
                <w:rFonts w:ascii="Cambria" w:eastAsia="Cambria" w:hAnsi="Cambria" w:cs="Cambria"/>
                <w:b/>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new_age</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This method is recursive method to search through whole overflow buckets till the very first bucket of a given age.</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readBlockIndexesFromBucket</w:t>
            </w:r>
            <w:proofErr w:type="spellEnd"/>
            <w:r>
              <w:rPr>
                <w:rFonts w:ascii="Cambria" w:eastAsia="Cambria" w:hAnsi="Cambria" w:cs="Cambria"/>
                <w:sz w:val="26"/>
                <w:szCs w:val="26"/>
              </w:rPr>
              <w:t>(</w:t>
            </w:r>
            <w:r>
              <w:rPr>
                <w:rFonts w:ascii="Cambria" w:eastAsia="Cambria" w:hAnsi="Cambria" w:cs="Cambria"/>
                <w:b/>
                <w:sz w:val="26"/>
                <w:szCs w:val="26"/>
              </w:rPr>
              <w:t>byte</w:t>
            </w:r>
            <w:r>
              <w:rPr>
                <w:rFonts w:ascii="Cambria" w:eastAsia="Cambria" w:hAnsi="Cambria" w:cs="Cambria"/>
                <w:sz w:val="26"/>
                <w:szCs w:val="26"/>
              </w:rPr>
              <w:t xml:space="preserve">[] block, </w:t>
            </w:r>
            <w:proofErr w:type="spellStart"/>
            <w:r>
              <w:rPr>
                <w:rFonts w:ascii="Cambria" w:eastAsia="Cambria" w:hAnsi="Cambria" w:cs="Cambria"/>
                <w:b/>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new_age</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This method retrieves the block indexes from bucket.</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byte</w:t>
            </w:r>
            <w:r>
              <w:rPr>
                <w:rFonts w:ascii="Cambria" w:eastAsia="Cambria" w:hAnsi="Cambria" w:cs="Cambria"/>
                <w:sz w:val="26"/>
                <w:szCs w:val="26"/>
              </w:rPr>
              <w:t xml:space="preserve">[] </w:t>
            </w:r>
            <w:proofErr w:type="spellStart"/>
            <w:r>
              <w:rPr>
                <w:rFonts w:ascii="Cambria" w:eastAsia="Cambria" w:hAnsi="Cambria" w:cs="Cambria"/>
                <w:sz w:val="26"/>
                <w:szCs w:val="26"/>
              </w:rPr>
              <w:t>findDataBlock</w:t>
            </w:r>
            <w:proofErr w:type="spellEnd"/>
            <w:r>
              <w:rPr>
                <w:rFonts w:ascii="Cambria" w:eastAsia="Cambria" w:hAnsi="Cambria" w:cs="Cambria"/>
                <w:sz w:val="26"/>
                <w:szCs w:val="26"/>
              </w:rPr>
              <w:t>(</w:t>
            </w:r>
            <w:proofErr w:type="spellStart"/>
            <w:r>
              <w:rPr>
                <w:rFonts w:ascii="Cambria" w:eastAsia="Cambria" w:hAnsi="Cambria" w:cs="Cambria"/>
                <w:b/>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new_index</w:t>
            </w:r>
            <w:proofErr w:type="spellEnd"/>
            <w:r>
              <w:rPr>
                <w:rFonts w:ascii="Cambria" w:eastAsia="Cambria" w:hAnsi="Cambria" w:cs="Cambria"/>
                <w:sz w:val="26"/>
                <w:szCs w:val="26"/>
              </w:rPr>
              <w:t xml:space="preserve">, String </w:t>
            </w:r>
            <w:proofErr w:type="spellStart"/>
            <w:r>
              <w:rPr>
                <w:rFonts w:ascii="Cambria" w:eastAsia="Cambria" w:hAnsi="Cambria" w:cs="Cambria"/>
                <w:sz w:val="26"/>
                <w:szCs w:val="26"/>
              </w:rPr>
              <w:t>new_filename</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This method finds block in the data file and reads it.</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2"/>
              </w:numPr>
              <w:spacing w:line="240" w:lineRule="auto"/>
              <w:ind w:hanging="360"/>
              <w:contextualSpacing/>
              <w:rPr>
                <w:rFonts w:ascii="Cambria" w:eastAsia="Cambria" w:hAnsi="Cambria" w:cs="Cambria"/>
                <w:sz w:val="26"/>
                <w:szCs w:val="26"/>
              </w:rPr>
            </w:pPr>
            <w:r>
              <w:rPr>
                <w:rFonts w:ascii="Cambria" w:eastAsia="Cambria" w:hAnsi="Cambria" w:cs="Cambria"/>
                <w:b/>
                <w:sz w:val="26"/>
                <w:szCs w:val="26"/>
              </w:rPr>
              <w:t>public static byte</w:t>
            </w:r>
            <w:r>
              <w:rPr>
                <w:rFonts w:ascii="Cambria" w:eastAsia="Cambria" w:hAnsi="Cambria" w:cs="Cambria"/>
                <w:sz w:val="26"/>
                <w:szCs w:val="26"/>
              </w:rPr>
              <w:t>[]</w:t>
            </w:r>
            <w:r>
              <w:rPr>
                <w:rFonts w:ascii="Cambria" w:eastAsia="Cambria" w:hAnsi="Cambria" w:cs="Cambria"/>
                <w:b/>
                <w:sz w:val="26"/>
                <w:szCs w:val="26"/>
              </w:rPr>
              <w:t xml:space="preserve"> </w:t>
            </w:r>
            <w:proofErr w:type="spellStart"/>
            <w:r>
              <w:rPr>
                <w:rFonts w:ascii="Cambria" w:eastAsia="Cambria" w:hAnsi="Cambria" w:cs="Cambria"/>
                <w:sz w:val="26"/>
                <w:szCs w:val="26"/>
              </w:rPr>
              <w:t>findBucket</w:t>
            </w:r>
            <w:proofErr w:type="spellEnd"/>
            <w:r>
              <w:rPr>
                <w:rFonts w:ascii="Cambria" w:eastAsia="Cambria" w:hAnsi="Cambria" w:cs="Cambria"/>
                <w:sz w:val="26"/>
                <w:szCs w:val="26"/>
              </w:rPr>
              <w:t>(</w:t>
            </w:r>
            <w:proofErr w:type="spellStart"/>
            <w:r>
              <w:rPr>
                <w:rFonts w:ascii="Cambria" w:eastAsia="Cambria" w:hAnsi="Cambria" w:cs="Cambria"/>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new_index</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This method finds bucket in the index file and reads it.</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proofErr w:type="spellStart"/>
            <w:r>
              <w:rPr>
                <w:rFonts w:ascii="Cambria" w:eastAsia="Cambria" w:hAnsi="Cambria" w:cs="Cambria"/>
                <w:b/>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decodePointer</w:t>
            </w:r>
            <w:proofErr w:type="spellEnd"/>
            <w:r>
              <w:rPr>
                <w:rFonts w:ascii="Cambria" w:eastAsia="Cambria" w:hAnsi="Cambria" w:cs="Cambria"/>
                <w:sz w:val="26"/>
                <w:szCs w:val="26"/>
              </w:rPr>
              <w:t xml:space="preserve">(String </w:t>
            </w:r>
            <w:proofErr w:type="spellStart"/>
            <w:r>
              <w:rPr>
                <w:rFonts w:ascii="Cambria" w:eastAsia="Cambria" w:hAnsi="Cambria" w:cs="Cambria"/>
                <w:sz w:val="26"/>
                <w:szCs w:val="26"/>
              </w:rPr>
              <w:t>new_pointer</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This method converts the hexadecimal string to integer value</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ambria" w:eastAsia="Cambria" w:hAnsi="Cambria" w:cs="Cambria"/>
                <w:b/>
                <w:sz w:val="26"/>
                <w:szCs w:val="26"/>
              </w:rPr>
              <w:t>public</w:t>
            </w:r>
            <w:r>
              <w:rPr>
                <w:rFonts w:ascii="Cambria" w:eastAsia="Cambria" w:hAnsi="Cambria" w:cs="Cambria"/>
                <w:sz w:val="26"/>
                <w:szCs w:val="26"/>
              </w:rPr>
              <w:t xml:space="preserve"> </w:t>
            </w:r>
            <w:r>
              <w:rPr>
                <w:rFonts w:ascii="Cambria" w:eastAsia="Cambria" w:hAnsi="Cambria" w:cs="Cambria"/>
                <w:b/>
                <w:sz w:val="26"/>
                <w:szCs w:val="26"/>
              </w:rPr>
              <w:t>static</w:t>
            </w:r>
            <w:r>
              <w:rPr>
                <w:rFonts w:ascii="Cambria" w:eastAsia="Cambria" w:hAnsi="Cambria" w:cs="Cambria"/>
                <w:sz w:val="26"/>
                <w:szCs w:val="26"/>
              </w:rPr>
              <w:t xml:space="preserve"> </w:t>
            </w:r>
            <w:r>
              <w:rPr>
                <w:rFonts w:ascii="Cambria" w:eastAsia="Cambria" w:hAnsi="Cambria" w:cs="Cambria"/>
                <w:b/>
                <w:sz w:val="26"/>
                <w:szCs w:val="26"/>
              </w:rPr>
              <w:t>void</w:t>
            </w:r>
            <w:r>
              <w:rPr>
                <w:rFonts w:ascii="Cambria" w:eastAsia="Cambria" w:hAnsi="Cambria" w:cs="Cambria"/>
                <w:sz w:val="26"/>
                <w:szCs w:val="26"/>
              </w:rPr>
              <w:t xml:space="preserve"> </w:t>
            </w:r>
            <w:proofErr w:type="spellStart"/>
            <w:r>
              <w:rPr>
                <w:rFonts w:ascii="Cambria" w:eastAsia="Cambria" w:hAnsi="Cambria" w:cs="Cambria"/>
                <w:sz w:val="26"/>
                <w:szCs w:val="26"/>
              </w:rPr>
              <w:t>readRecordsFromBlock</w:t>
            </w:r>
            <w:proofErr w:type="spellEnd"/>
            <w:r>
              <w:rPr>
                <w:rFonts w:ascii="Cambria" w:eastAsia="Cambria" w:hAnsi="Cambria" w:cs="Cambria"/>
                <w:sz w:val="26"/>
                <w:szCs w:val="26"/>
              </w:rPr>
              <w:t>(</w:t>
            </w:r>
            <w:proofErr w:type="spellStart"/>
            <w:r>
              <w:rPr>
                <w:rFonts w:ascii="Cambria" w:eastAsia="Cambria" w:hAnsi="Cambria" w:cs="Cambria"/>
                <w:b/>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pos</w:t>
            </w:r>
            <w:proofErr w:type="spellEnd"/>
            <w:r>
              <w:rPr>
                <w:rFonts w:ascii="Cambria" w:eastAsia="Cambria" w:hAnsi="Cambria" w:cs="Cambria"/>
                <w:sz w:val="26"/>
                <w:szCs w:val="26"/>
              </w:rPr>
              <w:t xml:space="preserve">, </w:t>
            </w:r>
            <w:proofErr w:type="spellStart"/>
            <w:r>
              <w:rPr>
                <w:rFonts w:ascii="Cambria" w:eastAsia="Cambria" w:hAnsi="Cambria" w:cs="Cambria"/>
                <w:b/>
                <w:sz w:val="26"/>
                <w:szCs w:val="26"/>
              </w:rPr>
              <w:t>int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new_age</w:t>
            </w:r>
            <w:proofErr w:type="spellEnd"/>
            <w:r>
              <w:rPr>
                <w:rFonts w:ascii="Cambria" w:eastAsia="Cambria" w:hAnsi="Cambria" w:cs="Cambria"/>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 xml:space="preserve">This method reads all </w:t>
            </w:r>
            <w:r>
              <w:rPr>
                <w:rFonts w:ascii="Cambria" w:eastAsia="Cambria" w:hAnsi="Cambria" w:cs="Cambria"/>
                <w:sz w:val="26"/>
                <w:szCs w:val="26"/>
              </w:rPr>
              <w:t>records from block which satisfy age comparison.</w:t>
            </w:r>
          </w:p>
        </w:tc>
      </w:tr>
      <w:tr w:rsidR="005B327C">
        <w:tc>
          <w:tcPr>
            <w:tcW w:w="6495" w:type="dxa"/>
            <w:tcBorders>
              <w:top w:val="single" w:sz="4" w:space="0" w:color="000000"/>
              <w:left w:val="single" w:sz="4" w:space="0" w:color="000000"/>
              <w:bottom w:val="single" w:sz="4" w:space="0" w:color="000000"/>
            </w:tcBorders>
          </w:tcPr>
          <w:p w:rsidR="005B327C" w:rsidRDefault="007406B4">
            <w:pPr>
              <w:widowControl w:val="0"/>
              <w:numPr>
                <w:ilvl w:val="0"/>
                <w:numId w:val="7"/>
              </w:numPr>
              <w:spacing w:line="240" w:lineRule="auto"/>
              <w:ind w:hanging="360"/>
              <w:rPr>
                <w:sz w:val="26"/>
                <w:szCs w:val="26"/>
              </w:rPr>
            </w:pPr>
            <w:r>
              <w:rPr>
                <w:rFonts w:ascii="Consolas" w:eastAsia="Consolas" w:hAnsi="Consolas" w:cs="Consolas"/>
                <w:b/>
                <w:sz w:val="26"/>
                <w:szCs w:val="26"/>
              </w:rPr>
              <w:t>public</w:t>
            </w:r>
            <w:r>
              <w:rPr>
                <w:rFonts w:ascii="Consolas" w:eastAsia="Consolas" w:hAnsi="Consolas" w:cs="Consolas"/>
                <w:sz w:val="26"/>
                <w:szCs w:val="26"/>
              </w:rPr>
              <w:t xml:space="preserve"> </w:t>
            </w:r>
            <w:r>
              <w:rPr>
                <w:rFonts w:ascii="Consolas" w:eastAsia="Consolas" w:hAnsi="Consolas" w:cs="Consolas"/>
                <w:b/>
                <w:sz w:val="26"/>
                <w:szCs w:val="26"/>
              </w:rPr>
              <w:t>static</w:t>
            </w:r>
            <w:r>
              <w:rPr>
                <w:rFonts w:ascii="Consolas" w:eastAsia="Consolas" w:hAnsi="Consolas" w:cs="Consolas"/>
                <w:sz w:val="26"/>
                <w:szCs w:val="26"/>
              </w:rPr>
              <w:t xml:space="preserve"> </w:t>
            </w:r>
            <w:r>
              <w:rPr>
                <w:rFonts w:ascii="Consolas" w:eastAsia="Consolas" w:hAnsi="Consolas" w:cs="Consolas"/>
                <w:b/>
                <w:sz w:val="26"/>
                <w:szCs w:val="26"/>
              </w:rPr>
              <w:t>void</w:t>
            </w:r>
            <w:r>
              <w:rPr>
                <w:rFonts w:ascii="Consolas" w:eastAsia="Consolas" w:hAnsi="Consolas" w:cs="Consolas"/>
                <w:sz w:val="26"/>
                <w:szCs w:val="26"/>
              </w:rPr>
              <w:t xml:space="preserve"> main(String[] </w:t>
            </w:r>
            <w:proofErr w:type="spellStart"/>
            <w:r>
              <w:rPr>
                <w:rFonts w:ascii="Consolas" w:eastAsia="Consolas" w:hAnsi="Consolas" w:cs="Consolas"/>
                <w:sz w:val="26"/>
                <w:szCs w:val="26"/>
              </w:rPr>
              <w:t>args</w:t>
            </w:r>
            <w:proofErr w:type="spellEnd"/>
            <w:r>
              <w:rPr>
                <w:rFonts w:ascii="Consolas" w:eastAsia="Consolas" w:hAnsi="Consolas" w:cs="Consolas"/>
                <w:sz w:val="26"/>
                <w:szCs w:val="26"/>
              </w:rPr>
              <w:t>)</w:t>
            </w:r>
          </w:p>
        </w:tc>
        <w:tc>
          <w:tcPr>
            <w:tcW w:w="4425" w:type="dxa"/>
            <w:tcBorders>
              <w:top w:val="single" w:sz="4" w:space="0" w:color="000000"/>
              <w:left w:val="single" w:sz="4" w:space="0" w:color="000000"/>
              <w:bottom w:val="single" w:sz="4" w:space="0" w:color="000000"/>
              <w:right w:val="single" w:sz="4" w:space="0" w:color="000000"/>
            </w:tcBorders>
          </w:tcPr>
          <w:p w:rsidR="005B327C" w:rsidRDefault="007406B4">
            <w:pPr>
              <w:widowControl w:val="0"/>
              <w:spacing w:line="240" w:lineRule="auto"/>
              <w:jc w:val="both"/>
            </w:pPr>
            <w:r>
              <w:rPr>
                <w:rFonts w:ascii="Cambria" w:eastAsia="Cambria" w:hAnsi="Cambria" w:cs="Cambria"/>
                <w:sz w:val="26"/>
                <w:szCs w:val="26"/>
              </w:rPr>
              <w:t xml:space="preserve">This is the main method in which all the </w:t>
            </w:r>
          </w:p>
        </w:tc>
      </w:tr>
    </w:tbl>
    <w:p w:rsidR="005B327C" w:rsidRDefault="005B327C">
      <w:pPr>
        <w:widowControl w:val="0"/>
        <w:spacing w:line="240" w:lineRule="auto"/>
        <w:jc w:val="both"/>
      </w:pPr>
    </w:p>
    <w:p w:rsidR="005B327C" w:rsidRDefault="005B327C">
      <w:pPr>
        <w:widowControl w:val="0"/>
        <w:spacing w:line="240" w:lineRule="auto"/>
        <w:jc w:val="both"/>
      </w:pPr>
    </w:p>
    <w:p w:rsidR="005B327C" w:rsidRDefault="005B327C">
      <w:pPr>
        <w:widowControl w:val="0"/>
        <w:spacing w:line="240" w:lineRule="auto"/>
        <w:jc w:val="both"/>
      </w:pPr>
    </w:p>
    <w:p w:rsidR="005B327C" w:rsidRDefault="005B327C">
      <w:pPr>
        <w:widowControl w:val="0"/>
        <w:spacing w:line="240" w:lineRule="auto"/>
        <w:jc w:val="both"/>
      </w:pPr>
    </w:p>
    <w:p w:rsidR="005B327C" w:rsidRDefault="005B327C">
      <w:pPr>
        <w:widowControl w:val="0"/>
        <w:spacing w:line="240" w:lineRule="auto"/>
        <w:jc w:val="both"/>
      </w:pPr>
    </w:p>
    <w:p w:rsidR="005B327C" w:rsidRDefault="00796E99">
      <w:pPr>
        <w:widowControl w:val="0"/>
        <w:spacing w:line="240" w:lineRule="auto"/>
        <w:jc w:val="both"/>
      </w:pPr>
      <w:r>
        <w:rPr>
          <w:rFonts w:ascii="Cambria" w:eastAsia="Cambria" w:hAnsi="Cambria" w:cs="Cambria"/>
          <w:b/>
          <w:sz w:val="26"/>
          <w:szCs w:val="26"/>
        </w:rPr>
        <w:t>Difficulties and</w:t>
      </w:r>
      <w:r w:rsidR="007406B4">
        <w:rPr>
          <w:rFonts w:ascii="Cambria" w:eastAsia="Cambria" w:hAnsi="Cambria" w:cs="Cambria"/>
          <w:b/>
          <w:sz w:val="26"/>
          <w:szCs w:val="26"/>
        </w:rPr>
        <w:t xml:space="preserve"> Limitation Faced</w:t>
      </w:r>
    </w:p>
    <w:p w:rsidR="005B327C" w:rsidRDefault="005B327C">
      <w:pPr>
        <w:widowControl w:val="0"/>
        <w:spacing w:line="240" w:lineRule="auto"/>
        <w:jc w:val="both"/>
      </w:pPr>
    </w:p>
    <w:p w:rsidR="005B327C" w:rsidRDefault="00796E99">
      <w:pPr>
        <w:widowControl w:val="0"/>
        <w:spacing w:line="240" w:lineRule="auto"/>
        <w:ind w:firstLine="720"/>
        <w:jc w:val="both"/>
      </w:pPr>
      <w:r>
        <w:rPr>
          <w:rFonts w:ascii="Cambria" w:eastAsia="Cambria" w:hAnsi="Cambria" w:cs="Cambria"/>
          <w:sz w:val="26"/>
          <w:szCs w:val="26"/>
        </w:rPr>
        <w:t>Finalizing</w:t>
      </w:r>
      <w:r w:rsidR="007406B4">
        <w:rPr>
          <w:rFonts w:ascii="Cambria" w:eastAsia="Cambria" w:hAnsi="Cambria" w:cs="Cambria"/>
          <w:sz w:val="26"/>
          <w:szCs w:val="26"/>
        </w:rPr>
        <w:t xml:space="preserve"> on the best approach was quite tedious. The considered data file size </w:t>
      </w:r>
      <w:r w:rsidR="007406B4">
        <w:rPr>
          <w:rFonts w:ascii="Cambria" w:eastAsia="Cambria" w:hAnsi="Cambria" w:cs="Cambria"/>
          <w:sz w:val="26"/>
          <w:szCs w:val="26"/>
        </w:rPr>
        <w:t>was</w:t>
      </w:r>
      <w:r w:rsidR="007406B4">
        <w:rPr>
          <w:rFonts w:ascii="Cambria" w:eastAsia="Cambria" w:hAnsi="Cambria" w:cs="Cambria"/>
          <w:sz w:val="26"/>
          <w:szCs w:val="26"/>
        </w:rPr>
        <w:t xml:space="preserve"> very large (</w:t>
      </w:r>
      <w:r w:rsidR="007406B4">
        <w:rPr>
          <w:rFonts w:ascii="Cambria" w:eastAsia="Cambria" w:hAnsi="Cambria" w:cs="Cambria"/>
          <w:sz w:val="26"/>
          <w:szCs w:val="26"/>
        </w:rPr>
        <w:t>2TB</w:t>
      </w:r>
      <w:r w:rsidR="007406B4">
        <w:rPr>
          <w:rFonts w:ascii="Cambria" w:eastAsia="Cambria" w:hAnsi="Cambria" w:cs="Cambria"/>
          <w:sz w:val="26"/>
          <w:szCs w:val="26"/>
        </w:rPr>
        <w:t xml:space="preserve">) so looking for the best method to implement it with less time, minimum disk I/O and less space should be the best approach. </w:t>
      </w:r>
    </w:p>
    <w:p w:rsidR="005B327C" w:rsidRDefault="007406B4">
      <w:pPr>
        <w:widowControl w:val="0"/>
        <w:spacing w:line="240" w:lineRule="auto"/>
        <w:jc w:val="both"/>
      </w:pPr>
      <w:r>
        <w:rPr>
          <w:rFonts w:ascii="Cambria" w:eastAsia="Cambria" w:hAnsi="Cambria" w:cs="Cambria"/>
          <w:sz w:val="26"/>
          <w:szCs w:val="26"/>
        </w:rPr>
        <w:tab/>
        <w:t>The first difficulty we faced was how many bytes to give each block index in index file. If the data file was</w:t>
      </w:r>
      <w:r>
        <w:rPr>
          <w:rFonts w:ascii="Cambria" w:eastAsia="Cambria" w:hAnsi="Cambria" w:cs="Cambria"/>
          <w:sz w:val="26"/>
          <w:szCs w:val="26"/>
        </w:rPr>
        <w:t xml:space="preserve"> very large, then we should have allocated more bytes to each block </w:t>
      </w:r>
      <w:r>
        <w:rPr>
          <w:rFonts w:ascii="Cambria" w:eastAsia="Cambria" w:hAnsi="Cambria" w:cs="Cambria"/>
          <w:sz w:val="26"/>
          <w:szCs w:val="26"/>
        </w:rPr>
        <w:lastRenderedPageBreak/>
        <w:t>index which would result in big index file size. This would have effect on hard disk space and performance as well. As we have more data to read. The solution we found was to convert the d</w:t>
      </w:r>
      <w:r>
        <w:rPr>
          <w:rFonts w:ascii="Cambria" w:eastAsia="Cambria" w:hAnsi="Cambria" w:cs="Cambria"/>
          <w:sz w:val="26"/>
          <w:szCs w:val="26"/>
        </w:rPr>
        <w:t xml:space="preserve">ecimal value of the block index to hexadecimal value. For 7 bytes decimal value, we only used 5 bytes hexadecimal value. Also, we calculate the number of blocks required and assign the byte length to block index according to data file size. </w:t>
      </w:r>
    </w:p>
    <w:p w:rsidR="005B327C" w:rsidRDefault="007406B4">
      <w:pPr>
        <w:widowControl w:val="0"/>
        <w:spacing w:line="240" w:lineRule="auto"/>
        <w:jc w:val="both"/>
      </w:pPr>
      <w:r>
        <w:rPr>
          <w:rFonts w:ascii="Cambria" w:eastAsia="Cambria" w:hAnsi="Cambria" w:cs="Cambria"/>
          <w:sz w:val="26"/>
          <w:szCs w:val="26"/>
        </w:rPr>
        <w:tab/>
        <w:t>The second di</w:t>
      </w:r>
      <w:r>
        <w:rPr>
          <w:rFonts w:ascii="Cambria" w:eastAsia="Cambria" w:hAnsi="Cambria" w:cs="Cambria"/>
          <w:sz w:val="26"/>
          <w:szCs w:val="26"/>
        </w:rPr>
        <w:t>fficulty was memory management. Firstly, we wanted to write the buckets in sorted way, however as buckets were filling up, we needed to write them in order to prevent the memory shortage. So we came up with bucket pointer saving solution. Now, when we writ</w:t>
      </w:r>
      <w:r>
        <w:rPr>
          <w:rFonts w:ascii="Cambria" w:eastAsia="Cambria" w:hAnsi="Cambria" w:cs="Cambria"/>
          <w:sz w:val="26"/>
          <w:szCs w:val="26"/>
        </w:rPr>
        <w:t>e bucket in the index file, we save its address in the next the bucket.</w:t>
      </w:r>
    </w:p>
    <w:p w:rsidR="005B327C" w:rsidRDefault="007406B4">
      <w:pPr>
        <w:widowControl w:val="0"/>
        <w:spacing w:line="240" w:lineRule="auto"/>
        <w:jc w:val="both"/>
      </w:pPr>
      <w:r>
        <w:rPr>
          <w:rFonts w:ascii="Cambria" w:eastAsia="Cambria" w:hAnsi="Cambria" w:cs="Cambria"/>
          <w:sz w:val="26"/>
          <w:szCs w:val="26"/>
        </w:rPr>
        <w:tab/>
        <w:t>The third problem is printing the result. After we found the blocks where records of the given age are located, then we tried to print record data in “</w:t>
      </w:r>
      <w:proofErr w:type="spellStart"/>
      <w:proofErr w:type="gramStart"/>
      <w:r>
        <w:rPr>
          <w:rFonts w:ascii="Cambria" w:eastAsia="Cambria" w:hAnsi="Cambria" w:cs="Cambria"/>
          <w:sz w:val="26"/>
          <w:szCs w:val="26"/>
        </w:rPr>
        <w:t>System.out.println</w:t>
      </w:r>
      <w:proofErr w:type="spellEnd"/>
      <w:r>
        <w:rPr>
          <w:rFonts w:ascii="Cambria" w:eastAsia="Cambria" w:hAnsi="Cambria" w:cs="Cambria"/>
          <w:sz w:val="26"/>
          <w:szCs w:val="26"/>
        </w:rPr>
        <w:t>(</w:t>
      </w:r>
      <w:proofErr w:type="gramEnd"/>
      <w:r>
        <w:rPr>
          <w:rFonts w:ascii="Cambria" w:eastAsia="Cambria" w:hAnsi="Cambria" w:cs="Cambria"/>
          <w:sz w:val="26"/>
          <w:szCs w:val="26"/>
        </w:rPr>
        <w:t>);” the conso</w:t>
      </w:r>
      <w:r>
        <w:rPr>
          <w:rFonts w:ascii="Cambria" w:eastAsia="Cambria" w:hAnsi="Cambria" w:cs="Cambria"/>
          <w:sz w:val="26"/>
          <w:szCs w:val="26"/>
        </w:rPr>
        <w:t>le wouldn’t show all data. So we decided to write in the txt file. However, the writing to the disk takes time, so now the search is slower than it was. We are still working on solution and hope till demo presentation we solve the issue.</w:t>
      </w:r>
    </w:p>
    <w:p w:rsidR="005B327C" w:rsidRDefault="005B327C">
      <w:pPr>
        <w:widowControl w:val="0"/>
        <w:spacing w:line="240" w:lineRule="auto"/>
      </w:pPr>
    </w:p>
    <w:p w:rsidR="005B327C" w:rsidRDefault="007406B4">
      <w:pPr>
        <w:widowControl w:val="0"/>
        <w:spacing w:line="240" w:lineRule="auto"/>
      </w:pPr>
      <w:r>
        <w:rPr>
          <w:rFonts w:ascii="Cambria" w:eastAsia="Cambria" w:hAnsi="Cambria" w:cs="Cambria"/>
          <w:b/>
          <w:sz w:val="26"/>
          <w:szCs w:val="26"/>
        </w:rPr>
        <w:t>Division of tasks</w:t>
      </w:r>
      <w:r>
        <w:rPr>
          <w:rFonts w:ascii="Cambria" w:eastAsia="Cambria" w:hAnsi="Cambria" w:cs="Cambria"/>
          <w:b/>
          <w:sz w:val="26"/>
          <w:szCs w:val="26"/>
        </w:rPr>
        <w:t xml:space="preserve"> in the group</w:t>
      </w:r>
    </w:p>
    <w:p w:rsidR="005B327C" w:rsidRDefault="005B327C">
      <w:pPr>
        <w:widowControl w:val="0"/>
        <w:spacing w:line="240" w:lineRule="auto"/>
      </w:pPr>
    </w:p>
    <w:p w:rsidR="005B327C" w:rsidRDefault="007406B4">
      <w:pPr>
        <w:widowControl w:val="0"/>
        <w:spacing w:line="240" w:lineRule="auto"/>
      </w:pPr>
      <w:proofErr w:type="spellStart"/>
      <w:r>
        <w:rPr>
          <w:rFonts w:ascii="Cambria" w:eastAsia="Cambria" w:hAnsi="Cambria" w:cs="Cambria"/>
          <w:sz w:val="26"/>
          <w:szCs w:val="26"/>
          <w:u w:val="single"/>
        </w:rPr>
        <w:t>Baitassov</w:t>
      </w:r>
      <w:proofErr w:type="spellEnd"/>
      <w:r>
        <w:rPr>
          <w:rFonts w:ascii="Cambria" w:eastAsia="Cambria" w:hAnsi="Cambria" w:cs="Cambria"/>
          <w:sz w:val="26"/>
          <w:szCs w:val="26"/>
          <w:u w:val="single"/>
        </w:rPr>
        <w:t xml:space="preserve"> Ulan 40001592</w:t>
      </w:r>
    </w:p>
    <w:p w:rsidR="005B327C" w:rsidRDefault="007406B4">
      <w:pPr>
        <w:widowControl w:val="0"/>
        <w:spacing w:line="240" w:lineRule="auto"/>
        <w:jc w:val="both"/>
      </w:pPr>
      <w:r>
        <w:rPr>
          <w:rFonts w:ascii="Cambria" w:eastAsia="Cambria" w:hAnsi="Cambria" w:cs="Cambria"/>
          <w:sz w:val="26"/>
          <w:szCs w:val="26"/>
        </w:rPr>
        <w:t>Did analysis on how to implement the project. That is, the most proffered data structure to use to implement the project work. Implemented part</w:t>
      </w:r>
      <w:r w:rsidR="00796E99">
        <w:rPr>
          <w:rFonts w:ascii="Cambria" w:eastAsia="Cambria" w:hAnsi="Cambria" w:cs="Cambria"/>
          <w:sz w:val="26"/>
          <w:szCs w:val="26"/>
        </w:rPr>
        <w:t xml:space="preserve"> of the project, troubleshoots </w:t>
      </w:r>
      <w:r>
        <w:rPr>
          <w:rFonts w:ascii="Cambria" w:eastAsia="Cambria" w:hAnsi="Cambria" w:cs="Cambria"/>
          <w:sz w:val="26"/>
          <w:szCs w:val="26"/>
        </w:rPr>
        <w:t>the code to ensure its working according t</w:t>
      </w:r>
      <w:r>
        <w:rPr>
          <w:rFonts w:ascii="Cambria" w:eastAsia="Cambria" w:hAnsi="Cambria" w:cs="Cambria"/>
          <w:sz w:val="26"/>
          <w:szCs w:val="26"/>
        </w:rPr>
        <w:t>o specifications and also worked on description of the classes used in the program.</w:t>
      </w:r>
    </w:p>
    <w:p w:rsidR="005B327C" w:rsidRDefault="005B327C">
      <w:pPr>
        <w:widowControl w:val="0"/>
        <w:spacing w:line="240" w:lineRule="auto"/>
        <w:jc w:val="both"/>
      </w:pPr>
    </w:p>
    <w:p w:rsidR="005B327C" w:rsidRDefault="007406B4">
      <w:pPr>
        <w:widowControl w:val="0"/>
        <w:spacing w:line="240" w:lineRule="auto"/>
        <w:jc w:val="both"/>
      </w:pPr>
      <w:r>
        <w:rPr>
          <w:rFonts w:ascii="Cambria" w:eastAsia="Cambria" w:hAnsi="Cambria" w:cs="Cambria"/>
          <w:sz w:val="26"/>
          <w:szCs w:val="26"/>
          <w:u w:val="single"/>
        </w:rPr>
        <w:t>Adejugba Adeola: 40011859</w:t>
      </w:r>
    </w:p>
    <w:p w:rsidR="005B327C" w:rsidRDefault="007406B4">
      <w:pPr>
        <w:widowControl w:val="0"/>
        <w:spacing w:line="240" w:lineRule="auto"/>
        <w:jc w:val="both"/>
      </w:pPr>
      <w:r>
        <w:rPr>
          <w:rFonts w:ascii="Cambria" w:eastAsia="Cambria" w:hAnsi="Cambria" w:cs="Cambria"/>
          <w:sz w:val="26"/>
          <w:szCs w:val="26"/>
        </w:rPr>
        <w:t>Analyzed</w:t>
      </w:r>
      <w:bookmarkStart w:id="0" w:name="_GoBack"/>
      <w:bookmarkEnd w:id="0"/>
      <w:r>
        <w:rPr>
          <w:rFonts w:ascii="Cambria" w:eastAsia="Cambria" w:hAnsi="Cambria" w:cs="Cambria"/>
          <w:sz w:val="26"/>
          <w:szCs w:val="26"/>
        </w:rPr>
        <w:t xml:space="preserve"> the p</w:t>
      </w:r>
      <w:r>
        <w:rPr>
          <w:rFonts w:ascii="Cambria" w:eastAsia="Cambria" w:hAnsi="Cambria" w:cs="Cambria"/>
          <w:sz w:val="26"/>
          <w:szCs w:val="26"/>
        </w:rPr>
        <w:t xml:space="preserve">roject implementation and suggested a step by step method to solve the problem to meet up with the required specifications. </w:t>
      </w:r>
      <w:r>
        <w:rPr>
          <w:rFonts w:ascii="Cambria" w:eastAsia="Cambria" w:hAnsi="Cambria" w:cs="Cambria"/>
          <w:sz w:val="26"/>
          <w:szCs w:val="26"/>
        </w:rPr>
        <w:t xml:space="preserve"> </w:t>
      </w:r>
      <w:r>
        <w:rPr>
          <w:rFonts w:ascii="Cambria" w:eastAsia="Cambria" w:hAnsi="Cambria" w:cs="Cambria"/>
          <w:sz w:val="26"/>
          <w:szCs w:val="26"/>
        </w:rPr>
        <w:t>Designed each of the diagram to better illustrate how we implemented the project work. Also worked on the documentation.</w:t>
      </w:r>
    </w:p>
    <w:p w:rsidR="005B327C" w:rsidRDefault="005B327C">
      <w:pPr>
        <w:widowControl w:val="0"/>
        <w:spacing w:line="240" w:lineRule="auto"/>
      </w:pPr>
    </w:p>
    <w:p w:rsidR="005B327C" w:rsidRDefault="007406B4">
      <w:pPr>
        <w:widowControl w:val="0"/>
        <w:spacing w:line="240" w:lineRule="auto"/>
      </w:pPr>
      <w:proofErr w:type="spellStart"/>
      <w:r>
        <w:rPr>
          <w:rFonts w:ascii="Cambria" w:eastAsia="Cambria" w:hAnsi="Cambria" w:cs="Cambria"/>
          <w:sz w:val="26"/>
          <w:szCs w:val="26"/>
          <w:u w:val="single"/>
        </w:rPr>
        <w:t>Sajjad</w:t>
      </w:r>
      <w:proofErr w:type="spellEnd"/>
      <w:r>
        <w:rPr>
          <w:rFonts w:ascii="Cambria" w:eastAsia="Cambria" w:hAnsi="Cambria" w:cs="Cambria"/>
          <w:sz w:val="26"/>
          <w:szCs w:val="26"/>
          <w:u w:val="single"/>
        </w:rPr>
        <w:t xml:space="preserve"> Ashraf </w:t>
      </w:r>
      <w:r>
        <w:rPr>
          <w:rFonts w:ascii="Helvetica Neue" w:eastAsia="Helvetica Neue" w:hAnsi="Helvetica Neue" w:cs="Helvetica Neue"/>
          <w:color w:val="353535"/>
          <w:sz w:val="26"/>
          <w:szCs w:val="26"/>
          <w:u w:val="single"/>
        </w:rPr>
        <w:t>40012126</w:t>
      </w:r>
    </w:p>
    <w:p w:rsidR="005B327C" w:rsidRDefault="007406B4">
      <w:pPr>
        <w:widowControl w:val="0"/>
        <w:spacing w:line="240" w:lineRule="auto"/>
        <w:jc w:val="both"/>
      </w:pPr>
      <w:r>
        <w:rPr>
          <w:rFonts w:ascii="Cambria" w:eastAsia="Cambria" w:hAnsi="Cambria" w:cs="Cambria"/>
          <w:sz w:val="26"/>
          <w:szCs w:val="26"/>
        </w:rPr>
        <w:t xml:space="preserve">Worked on part </w:t>
      </w:r>
      <w:proofErr w:type="gramStart"/>
      <w:r>
        <w:rPr>
          <w:rFonts w:ascii="Cambria" w:eastAsia="Cambria" w:hAnsi="Cambria" w:cs="Cambria"/>
          <w:sz w:val="26"/>
          <w:szCs w:val="26"/>
        </w:rPr>
        <w:t xml:space="preserve">of </w:t>
      </w:r>
      <w:r>
        <w:rPr>
          <w:rFonts w:ascii="Cambria" w:eastAsia="Cambria" w:hAnsi="Cambria" w:cs="Cambria"/>
          <w:sz w:val="26"/>
          <w:szCs w:val="26"/>
        </w:rPr>
        <w:t xml:space="preserve"> the</w:t>
      </w:r>
      <w:proofErr w:type="gramEnd"/>
      <w:r>
        <w:rPr>
          <w:rFonts w:ascii="Cambria" w:eastAsia="Cambria" w:hAnsi="Cambria" w:cs="Cambria"/>
          <w:sz w:val="26"/>
          <w:szCs w:val="26"/>
        </w:rPr>
        <w:t xml:space="preserve"> program an</w:t>
      </w:r>
      <w:r>
        <w:rPr>
          <w:rFonts w:ascii="Cambria" w:eastAsia="Cambria" w:hAnsi="Cambria" w:cs="Cambria"/>
          <w:sz w:val="26"/>
          <w:szCs w:val="26"/>
        </w:rPr>
        <w:t>d contributed to the process to follow to implement the project.  Debugging of</w:t>
      </w:r>
      <w:r>
        <w:rPr>
          <w:rFonts w:ascii="Cambria" w:eastAsia="Cambria" w:hAnsi="Cambria" w:cs="Cambria"/>
          <w:sz w:val="26"/>
          <w:szCs w:val="26"/>
        </w:rPr>
        <w:t xml:space="preserve"> the code to ensure that the program is working without faults or bugs.  </w:t>
      </w:r>
    </w:p>
    <w:p w:rsidR="005B327C" w:rsidRDefault="005B327C">
      <w:pPr>
        <w:widowControl w:val="0"/>
        <w:spacing w:line="240" w:lineRule="auto"/>
        <w:jc w:val="both"/>
      </w:pPr>
    </w:p>
    <w:p w:rsidR="005B327C" w:rsidRDefault="005B327C">
      <w:pPr>
        <w:widowControl w:val="0"/>
        <w:spacing w:line="240" w:lineRule="auto"/>
        <w:jc w:val="both"/>
      </w:pPr>
    </w:p>
    <w:p w:rsidR="005B327C" w:rsidRDefault="007406B4">
      <w:pPr>
        <w:widowControl w:val="0"/>
        <w:spacing w:line="240" w:lineRule="auto"/>
        <w:jc w:val="both"/>
      </w:pPr>
      <w:r>
        <w:rPr>
          <w:rFonts w:ascii="Cambria" w:eastAsia="Cambria" w:hAnsi="Cambria" w:cs="Cambria"/>
          <w:b/>
          <w:sz w:val="26"/>
          <w:szCs w:val="26"/>
        </w:rPr>
        <w:t>Results and Analytics</w:t>
      </w:r>
    </w:p>
    <w:p w:rsidR="005B327C" w:rsidRDefault="00796E99">
      <w:pPr>
        <w:widowControl w:val="0"/>
        <w:numPr>
          <w:ilvl w:val="0"/>
          <w:numId w:val="8"/>
        </w:numPr>
        <w:spacing w:line="240" w:lineRule="auto"/>
        <w:ind w:hanging="360"/>
        <w:contextualSpacing/>
        <w:jc w:val="both"/>
        <w:rPr>
          <w:rFonts w:ascii="Cambria" w:eastAsia="Cambria" w:hAnsi="Cambria" w:cs="Cambria"/>
          <w:b/>
          <w:sz w:val="26"/>
          <w:szCs w:val="26"/>
        </w:rPr>
      </w:pPr>
      <w:r>
        <w:rPr>
          <w:rFonts w:ascii="Cambria" w:eastAsia="Cambria" w:hAnsi="Cambria" w:cs="Cambria"/>
          <w:b/>
          <w:sz w:val="26"/>
          <w:szCs w:val="26"/>
        </w:rPr>
        <w:t>Analyzing</w:t>
      </w:r>
      <w:r w:rsidR="007406B4">
        <w:rPr>
          <w:rFonts w:ascii="Cambria" w:eastAsia="Cambria" w:hAnsi="Cambria" w:cs="Cambria"/>
          <w:b/>
          <w:sz w:val="26"/>
          <w:szCs w:val="26"/>
        </w:rPr>
        <w:t xml:space="preserve"> Result using 2MB memory size on 5MB data file.</w:t>
      </w:r>
    </w:p>
    <w:p w:rsidR="005B327C" w:rsidRDefault="005B327C">
      <w:pPr>
        <w:widowControl w:val="0"/>
        <w:spacing w:line="240" w:lineRule="auto"/>
        <w:jc w:val="both"/>
      </w:pPr>
    </w:p>
    <w:p w:rsidR="005B327C" w:rsidRDefault="007406B4">
      <w:pPr>
        <w:widowControl w:val="0"/>
        <w:spacing w:line="240" w:lineRule="auto"/>
        <w:jc w:val="both"/>
      </w:pPr>
      <w:r>
        <w:rPr>
          <w:noProof/>
        </w:rPr>
        <w:lastRenderedPageBreak/>
        <w:drawing>
          <wp:inline distT="114300" distB="114300" distL="114300" distR="114300">
            <wp:extent cx="3409950" cy="18764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409950" cy="1876425"/>
                    </a:xfrm>
                    <a:prstGeom prst="rect">
                      <a:avLst/>
                    </a:prstGeom>
                    <a:ln/>
                  </pic:spPr>
                </pic:pic>
              </a:graphicData>
            </a:graphic>
          </wp:inline>
        </w:drawing>
      </w:r>
    </w:p>
    <w:p w:rsidR="005B327C" w:rsidRDefault="007406B4">
      <w:pPr>
        <w:widowControl w:val="0"/>
        <w:spacing w:line="240" w:lineRule="auto"/>
        <w:jc w:val="both"/>
      </w:pPr>
      <w:r>
        <w:rPr>
          <w:noProof/>
        </w:rPr>
        <w:drawing>
          <wp:inline distT="114300" distB="114300" distL="114300" distR="114300">
            <wp:extent cx="3162300" cy="9239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3162300" cy="923925"/>
                    </a:xfrm>
                    <a:prstGeom prst="rect">
                      <a:avLst/>
                    </a:prstGeom>
                    <a:ln/>
                  </pic:spPr>
                </pic:pic>
              </a:graphicData>
            </a:graphic>
          </wp:inline>
        </w:drawing>
      </w:r>
    </w:p>
    <w:p w:rsidR="005B327C" w:rsidRDefault="007406B4">
      <w:pPr>
        <w:widowControl w:val="0"/>
        <w:spacing w:line="240" w:lineRule="auto"/>
        <w:jc w:val="both"/>
      </w:pPr>
      <w:r>
        <w:rPr>
          <w:rFonts w:ascii="Cambria" w:eastAsia="Cambria" w:hAnsi="Cambria" w:cs="Cambria"/>
          <w:b/>
          <w:sz w:val="26"/>
          <w:szCs w:val="26"/>
        </w:rPr>
        <w:t>Figure 4</w:t>
      </w:r>
      <w:r>
        <w:rPr>
          <w:rFonts w:ascii="Cambria" w:eastAsia="Cambria" w:hAnsi="Cambria" w:cs="Cambria"/>
          <w:sz w:val="26"/>
          <w:szCs w:val="26"/>
        </w:rPr>
        <w:t>: Pictorial view showing what it displays when running the program using 5GB data. Limiting the memory size to 2MB.</w:t>
      </w:r>
    </w:p>
    <w:p w:rsidR="005B327C" w:rsidRDefault="005B327C">
      <w:pPr>
        <w:widowControl w:val="0"/>
        <w:spacing w:line="240" w:lineRule="auto"/>
        <w:jc w:val="both"/>
      </w:pPr>
    </w:p>
    <w:p w:rsidR="005B327C" w:rsidRDefault="007406B4">
      <w:pPr>
        <w:widowControl w:val="0"/>
        <w:spacing w:line="240" w:lineRule="auto"/>
        <w:jc w:val="both"/>
      </w:pPr>
      <w:r>
        <w:rPr>
          <w:rFonts w:ascii="Cambria" w:eastAsia="Cambria" w:hAnsi="Cambria" w:cs="Cambria"/>
          <w:b/>
          <w:sz w:val="26"/>
          <w:szCs w:val="26"/>
        </w:rPr>
        <w:t>Step by step explanation of how Figure 4 output was derived.</w:t>
      </w:r>
    </w:p>
    <w:p w:rsidR="005B327C" w:rsidRDefault="005B327C">
      <w:pPr>
        <w:widowControl w:val="0"/>
        <w:spacing w:line="240" w:lineRule="auto"/>
        <w:jc w:val="both"/>
      </w:pPr>
    </w:p>
    <w:p w:rsidR="005B327C" w:rsidRDefault="007406B4">
      <w:pPr>
        <w:widowControl w:val="0"/>
        <w:spacing w:line="240" w:lineRule="auto"/>
        <w:jc w:val="both"/>
      </w:pPr>
      <w:r>
        <w:rPr>
          <w:rFonts w:ascii="Cambria" w:eastAsia="Cambria" w:hAnsi="Cambria" w:cs="Cambria"/>
          <w:sz w:val="26"/>
          <w:szCs w:val="26"/>
        </w:rPr>
        <w:t xml:space="preserve">The data file size is = </w:t>
      </w:r>
      <w:r>
        <w:rPr>
          <w:rFonts w:ascii="Cambria" w:eastAsia="Cambria" w:hAnsi="Cambria" w:cs="Cambria"/>
          <w:b/>
          <w:sz w:val="26"/>
          <w:szCs w:val="26"/>
        </w:rPr>
        <w:t xml:space="preserve">4996186112 bytes ~ 5GB </w:t>
      </w:r>
      <w:r>
        <w:rPr>
          <w:rFonts w:ascii="Cambria" w:eastAsia="Cambria" w:hAnsi="Cambria" w:cs="Cambria"/>
          <w:sz w:val="26"/>
          <w:szCs w:val="26"/>
        </w:rPr>
        <w:t>which is 49961861 records.</w:t>
      </w:r>
    </w:p>
    <w:p w:rsidR="005B327C" w:rsidRDefault="007406B4">
      <w:pPr>
        <w:widowControl w:val="0"/>
        <w:numPr>
          <w:ilvl w:val="0"/>
          <w:numId w:val="1"/>
        </w:numPr>
        <w:spacing w:line="240" w:lineRule="auto"/>
        <w:ind w:hanging="360"/>
        <w:contextualSpacing/>
        <w:jc w:val="both"/>
        <w:rPr>
          <w:rFonts w:ascii="Cambria" w:eastAsia="Cambria" w:hAnsi="Cambria" w:cs="Cambria"/>
          <w:sz w:val="26"/>
          <w:szCs w:val="26"/>
        </w:rPr>
      </w:pPr>
      <w:r>
        <w:rPr>
          <w:rFonts w:ascii="Cambria" w:eastAsia="Cambria" w:hAnsi="Cambria" w:cs="Cambria"/>
          <w:sz w:val="26"/>
          <w:szCs w:val="26"/>
        </w:rPr>
        <w:t>Fi</w:t>
      </w:r>
      <w:r>
        <w:rPr>
          <w:rFonts w:ascii="Cambria" w:eastAsia="Cambria" w:hAnsi="Cambria" w:cs="Cambria"/>
          <w:sz w:val="26"/>
          <w:szCs w:val="26"/>
        </w:rPr>
        <w:t xml:space="preserve">le size divided by the total record on each line which is 100 byte gives </w:t>
      </w:r>
      <w:r>
        <w:rPr>
          <w:rFonts w:ascii="Cambria" w:eastAsia="Cambria" w:hAnsi="Cambria" w:cs="Cambria"/>
          <w:b/>
          <w:sz w:val="26"/>
          <w:szCs w:val="26"/>
        </w:rPr>
        <w:t>49961861 records.</w:t>
      </w:r>
    </w:p>
    <w:p w:rsidR="005B327C" w:rsidRDefault="007406B4">
      <w:pPr>
        <w:widowControl w:val="0"/>
        <w:spacing w:line="240" w:lineRule="auto"/>
        <w:jc w:val="both"/>
      </w:pPr>
      <w:r>
        <w:rPr>
          <w:rFonts w:ascii="Cambria" w:eastAsia="Cambria" w:hAnsi="Cambria" w:cs="Cambria"/>
          <w:sz w:val="26"/>
          <w:szCs w:val="26"/>
        </w:rPr>
        <w:t>In our program 1 block is 4000 bytes.</w:t>
      </w:r>
    </w:p>
    <w:p w:rsidR="005B327C" w:rsidRDefault="007406B4">
      <w:pPr>
        <w:widowControl w:val="0"/>
        <w:numPr>
          <w:ilvl w:val="0"/>
          <w:numId w:val="3"/>
        </w:numPr>
        <w:spacing w:line="240" w:lineRule="auto"/>
        <w:ind w:hanging="360"/>
        <w:contextualSpacing/>
        <w:jc w:val="both"/>
        <w:rPr>
          <w:rFonts w:ascii="Cambria" w:eastAsia="Cambria" w:hAnsi="Cambria" w:cs="Cambria"/>
          <w:sz w:val="26"/>
          <w:szCs w:val="26"/>
        </w:rPr>
      </w:pPr>
      <w:r>
        <w:rPr>
          <w:rFonts w:ascii="Cambria" w:eastAsia="Cambria" w:hAnsi="Cambria" w:cs="Cambria"/>
          <w:sz w:val="26"/>
          <w:szCs w:val="26"/>
        </w:rPr>
        <w:t xml:space="preserve">Number of blocks required to read is = </w:t>
      </w:r>
      <w:r>
        <w:rPr>
          <w:rFonts w:ascii="Cambria" w:eastAsia="Cambria" w:hAnsi="Cambria" w:cs="Cambria"/>
          <w:b/>
          <w:sz w:val="26"/>
          <w:szCs w:val="26"/>
        </w:rPr>
        <w:t>4996186112/4000 = 1249046 blocks.</w:t>
      </w:r>
    </w:p>
    <w:p w:rsidR="005B327C" w:rsidRDefault="007406B4">
      <w:pPr>
        <w:widowControl w:val="0"/>
        <w:spacing w:line="240" w:lineRule="auto"/>
        <w:jc w:val="both"/>
      </w:pPr>
      <w:r>
        <w:rPr>
          <w:rFonts w:ascii="Cambria" w:eastAsia="Cambria" w:hAnsi="Cambria" w:cs="Cambria"/>
          <w:sz w:val="26"/>
          <w:szCs w:val="26"/>
        </w:rPr>
        <w:t xml:space="preserve">We read each block at a time, so it means </w:t>
      </w:r>
      <w:r>
        <w:rPr>
          <w:rFonts w:ascii="Cambria" w:eastAsia="Cambria" w:hAnsi="Cambria" w:cs="Cambria"/>
          <w:b/>
          <w:sz w:val="26"/>
          <w:szCs w:val="26"/>
        </w:rPr>
        <w:t>1249046</w:t>
      </w:r>
      <w:r>
        <w:rPr>
          <w:rFonts w:ascii="Cambria" w:eastAsia="Cambria" w:hAnsi="Cambria" w:cs="Cambria"/>
          <w:sz w:val="26"/>
          <w:szCs w:val="26"/>
        </w:rPr>
        <w:t xml:space="preserve"> I/O </w:t>
      </w:r>
      <w:r>
        <w:rPr>
          <w:rFonts w:ascii="Cambria" w:eastAsia="Cambria" w:hAnsi="Cambria" w:cs="Cambria"/>
          <w:sz w:val="26"/>
          <w:szCs w:val="26"/>
        </w:rPr>
        <w:t>reads to read the data file.</w:t>
      </w:r>
    </w:p>
    <w:p w:rsidR="005B327C" w:rsidRDefault="007406B4">
      <w:pPr>
        <w:widowControl w:val="0"/>
        <w:spacing w:line="240" w:lineRule="auto"/>
        <w:jc w:val="both"/>
      </w:pPr>
      <w:r>
        <w:rPr>
          <w:rFonts w:ascii="Cambria" w:eastAsia="Cambria" w:hAnsi="Cambria" w:cs="Cambria"/>
          <w:sz w:val="26"/>
          <w:szCs w:val="26"/>
        </w:rPr>
        <w:t>Each time we write the overflow bucket in the index file, we increment the I/O.</w:t>
      </w:r>
    </w:p>
    <w:p w:rsidR="005B327C" w:rsidRDefault="007406B4">
      <w:pPr>
        <w:widowControl w:val="0"/>
        <w:spacing w:line="240" w:lineRule="auto"/>
        <w:jc w:val="both"/>
      </w:pPr>
      <w:r>
        <w:rPr>
          <w:rFonts w:ascii="Cambria" w:eastAsia="Cambria" w:hAnsi="Cambria" w:cs="Cambria"/>
          <w:sz w:val="26"/>
          <w:szCs w:val="26"/>
        </w:rPr>
        <w:t xml:space="preserve">Therefore, number of I/O writes is </w:t>
      </w:r>
      <w:r>
        <w:rPr>
          <w:rFonts w:ascii="Cambria" w:eastAsia="Cambria" w:hAnsi="Cambria" w:cs="Cambria"/>
          <w:b/>
          <w:sz w:val="26"/>
          <w:szCs w:val="26"/>
        </w:rPr>
        <w:t>59627</w:t>
      </w:r>
      <w:r>
        <w:rPr>
          <w:rFonts w:ascii="Cambria" w:eastAsia="Cambria" w:hAnsi="Cambria" w:cs="Cambria"/>
          <w:sz w:val="26"/>
          <w:szCs w:val="26"/>
        </w:rPr>
        <w:t xml:space="preserve"> means this many overflow buckets were written in the index file. It is </w:t>
      </w:r>
      <w:r>
        <w:rPr>
          <w:rFonts w:ascii="Cambria" w:eastAsia="Cambria" w:hAnsi="Cambria" w:cs="Cambria"/>
          <w:b/>
          <w:sz w:val="26"/>
          <w:szCs w:val="26"/>
        </w:rPr>
        <w:t>238MB</w:t>
      </w:r>
      <w:r>
        <w:rPr>
          <w:rFonts w:ascii="Cambria" w:eastAsia="Cambria" w:hAnsi="Cambria" w:cs="Cambria"/>
          <w:sz w:val="26"/>
          <w:szCs w:val="26"/>
        </w:rPr>
        <w:t>.</w:t>
      </w:r>
    </w:p>
    <w:p w:rsidR="005B327C" w:rsidRDefault="007406B4">
      <w:pPr>
        <w:widowControl w:val="0"/>
        <w:numPr>
          <w:ilvl w:val="0"/>
          <w:numId w:val="4"/>
        </w:numPr>
        <w:spacing w:line="240" w:lineRule="auto"/>
        <w:ind w:hanging="360"/>
        <w:contextualSpacing/>
        <w:jc w:val="both"/>
        <w:rPr>
          <w:rFonts w:ascii="Cambria" w:eastAsia="Cambria" w:hAnsi="Cambria" w:cs="Cambria"/>
          <w:sz w:val="26"/>
          <w:szCs w:val="26"/>
        </w:rPr>
      </w:pPr>
      <w:r>
        <w:rPr>
          <w:rFonts w:ascii="Cambria" w:eastAsia="Cambria" w:hAnsi="Cambria" w:cs="Cambria"/>
          <w:sz w:val="26"/>
          <w:szCs w:val="26"/>
        </w:rPr>
        <w:t xml:space="preserve">Limiting the memory to 2MB memory with 5GB data file size, it takes </w:t>
      </w:r>
      <w:r w:rsidR="00796E99">
        <w:rPr>
          <w:rFonts w:ascii="Cambria" w:eastAsia="Cambria" w:hAnsi="Cambria" w:cs="Cambria"/>
          <w:b/>
          <w:sz w:val="26"/>
          <w:szCs w:val="26"/>
        </w:rPr>
        <w:t>45899ms</w:t>
      </w:r>
      <w:r w:rsidR="00796E99">
        <w:rPr>
          <w:rFonts w:ascii="Cambria" w:eastAsia="Cambria" w:hAnsi="Cambria" w:cs="Cambria"/>
          <w:sz w:val="26"/>
          <w:szCs w:val="26"/>
        </w:rPr>
        <w:t xml:space="preserve"> to</w:t>
      </w:r>
      <w:r>
        <w:rPr>
          <w:rFonts w:ascii="Cambria" w:eastAsia="Cambria" w:hAnsi="Cambria" w:cs="Cambria"/>
          <w:sz w:val="26"/>
          <w:szCs w:val="26"/>
        </w:rPr>
        <w:t xml:space="preserve"> create the index file which is approximately </w:t>
      </w:r>
      <w:r>
        <w:rPr>
          <w:rFonts w:ascii="Cambria" w:eastAsia="Cambria" w:hAnsi="Cambria" w:cs="Cambria"/>
          <w:b/>
          <w:sz w:val="26"/>
          <w:szCs w:val="26"/>
        </w:rPr>
        <w:t>46 seconds.</w:t>
      </w:r>
    </w:p>
    <w:p w:rsidR="005B327C" w:rsidRDefault="007406B4">
      <w:pPr>
        <w:widowControl w:val="0"/>
        <w:numPr>
          <w:ilvl w:val="0"/>
          <w:numId w:val="5"/>
        </w:numPr>
        <w:spacing w:line="240" w:lineRule="auto"/>
        <w:ind w:hanging="360"/>
        <w:contextualSpacing/>
        <w:jc w:val="both"/>
        <w:rPr>
          <w:rFonts w:ascii="Cambria" w:eastAsia="Cambria" w:hAnsi="Cambria" w:cs="Cambria"/>
          <w:sz w:val="26"/>
          <w:szCs w:val="26"/>
        </w:rPr>
      </w:pPr>
      <w:r>
        <w:rPr>
          <w:rFonts w:ascii="Cambria" w:eastAsia="Cambria" w:hAnsi="Cambria" w:cs="Cambria"/>
          <w:sz w:val="26"/>
          <w:szCs w:val="26"/>
        </w:rPr>
        <w:t xml:space="preserve">Calculating the index file size = Number of I/O which is 59627 * 4000(number of block size) = 238508000 </w:t>
      </w:r>
      <w:r>
        <w:rPr>
          <w:rFonts w:ascii="Cambria" w:eastAsia="Cambria" w:hAnsi="Cambria" w:cs="Cambria"/>
          <w:b/>
          <w:sz w:val="26"/>
          <w:szCs w:val="26"/>
        </w:rPr>
        <w:t>~ 238MB</w:t>
      </w:r>
    </w:p>
    <w:p w:rsidR="005B327C" w:rsidRDefault="007406B4">
      <w:pPr>
        <w:widowControl w:val="0"/>
        <w:spacing w:line="240" w:lineRule="auto"/>
        <w:jc w:val="both"/>
      </w:pPr>
      <w:r>
        <w:rPr>
          <w:rFonts w:ascii="Cambria" w:eastAsia="Cambria" w:hAnsi="Cambria" w:cs="Cambria"/>
          <w:sz w:val="26"/>
          <w:szCs w:val="26"/>
        </w:rPr>
        <w:t xml:space="preserve">We got </w:t>
      </w:r>
      <w:r>
        <w:rPr>
          <w:rFonts w:ascii="Cambria" w:eastAsia="Cambria" w:hAnsi="Cambria" w:cs="Cambria"/>
          <w:sz w:val="26"/>
          <w:szCs w:val="26"/>
        </w:rPr>
        <w:t xml:space="preserve">the total number of I/O by adding the number of read blocks (1249046) to number of blocks to store the index (59709) </w:t>
      </w:r>
    </w:p>
    <w:p w:rsidR="005B327C" w:rsidRDefault="007406B4">
      <w:pPr>
        <w:widowControl w:val="0"/>
        <w:numPr>
          <w:ilvl w:val="0"/>
          <w:numId w:val="6"/>
        </w:numPr>
        <w:spacing w:line="240" w:lineRule="auto"/>
        <w:ind w:hanging="360"/>
        <w:contextualSpacing/>
        <w:jc w:val="both"/>
        <w:rPr>
          <w:rFonts w:ascii="Cambria" w:eastAsia="Cambria" w:hAnsi="Cambria" w:cs="Cambria"/>
          <w:sz w:val="26"/>
          <w:szCs w:val="26"/>
        </w:rPr>
      </w:pPr>
      <w:r>
        <w:rPr>
          <w:rFonts w:ascii="Cambria" w:eastAsia="Cambria" w:hAnsi="Cambria" w:cs="Cambria"/>
          <w:sz w:val="26"/>
          <w:szCs w:val="26"/>
        </w:rPr>
        <w:t>The total number of I/</w:t>
      </w:r>
      <w:proofErr w:type="spellStart"/>
      <w:r>
        <w:rPr>
          <w:rFonts w:ascii="Cambria" w:eastAsia="Cambria" w:hAnsi="Cambria" w:cs="Cambria"/>
          <w:sz w:val="26"/>
          <w:szCs w:val="26"/>
        </w:rPr>
        <w:t>Os</w:t>
      </w:r>
      <w:proofErr w:type="spellEnd"/>
      <w:r>
        <w:rPr>
          <w:rFonts w:ascii="Cambria" w:eastAsia="Cambria" w:hAnsi="Cambria" w:cs="Cambria"/>
          <w:sz w:val="26"/>
          <w:szCs w:val="26"/>
        </w:rPr>
        <w:t xml:space="preserve"> = n of reads + n of writes to construct the index = 1249046+59709 = </w:t>
      </w:r>
      <w:r>
        <w:rPr>
          <w:rFonts w:ascii="Cambria" w:eastAsia="Cambria" w:hAnsi="Cambria" w:cs="Cambria"/>
          <w:b/>
          <w:sz w:val="26"/>
          <w:szCs w:val="26"/>
        </w:rPr>
        <w:t>1308673.</w:t>
      </w:r>
    </w:p>
    <w:p w:rsidR="005B327C" w:rsidRDefault="005B327C">
      <w:pPr>
        <w:widowControl w:val="0"/>
        <w:spacing w:line="240" w:lineRule="auto"/>
        <w:jc w:val="both"/>
      </w:pPr>
    </w:p>
    <w:p w:rsidR="005B327C" w:rsidRDefault="007406B4">
      <w:pPr>
        <w:widowControl w:val="0"/>
        <w:spacing w:line="240" w:lineRule="auto"/>
        <w:jc w:val="both"/>
      </w:pPr>
      <w:r>
        <w:rPr>
          <w:rFonts w:ascii="Cambria" w:eastAsia="Cambria" w:hAnsi="Cambria" w:cs="Cambria"/>
          <w:sz w:val="26"/>
          <w:szCs w:val="26"/>
        </w:rPr>
        <w:t>Now, when we ran the program to fin</w:t>
      </w:r>
      <w:r>
        <w:rPr>
          <w:rFonts w:ascii="Cambria" w:eastAsia="Cambria" w:hAnsi="Cambria" w:cs="Cambria"/>
          <w:sz w:val="26"/>
          <w:szCs w:val="26"/>
        </w:rPr>
        <w:t xml:space="preserve">d the records of age 18. It gives us </w:t>
      </w:r>
      <w:r>
        <w:rPr>
          <w:rFonts w:ascii="Cambria" w:eastAsia="Cambria" w:hAnsi="Cambria" w:cs="Cambria"/>
          <w:b/>
          <w:sz w:val="26"/>
          <w:szCs w:val="26"/>
        </w:rPr>
        <w:t>616184</w:t>
      </w:r>
      <w:r>
        <w:rPr>
          <w:rFonts w:ascii="Cambria" w:eastAsia="Cambria" w:hAnsi="Cambria" w:cs="Cambria"/>
          <w:sz w:val="26"/>
          <w:szCs w:val="26"/>
        </w:rPr>
        <w:t xml:space="preserve"> which is the number of people of age 18 the program finds. Each time it finds the record with age 18, it also adds the salary to variable sum. (</w:t>
      </w:r>
      <w:r w:rsidR="00796E99">
        <w:rPr>
          <w:rFonts w:ascii="Cambria" w:eastAsia="Cambria" w:hAnsi="Cambria" w:cs="Cambria"/>
          <w:sz w:val="26"/>
          <w:szCs w:val="26"/>
        </w:rPr>
        <w:t>Later</w:t>
      </w:r>
      <w:r>
        <w:rPr>
          <w:rFonts w:ascii="Cambria" w:eastAsia="Cambria" w:hAnsi="Cambria" w:cs="Cambria"/>
          <w:sz w:val="26"/>
          <w:szCs w:val="26"/>
        </w:rPr>
        <w:t xml:space="preserve"> it divides the sum by number of people to find the average sal</w:t>
      </w:r>
      <w:r>
        <w:rPr>
          <w:rFonts w:ascii="Cambria" w:eastAsia="Cambria" w:hAnsi="Cambria" w:cs="Cambria"/>
          <w:sz w:val="26"/>
          <w:szCs w:val="26"/>
        </w:rPr>
        <w:t xml:space="preserve">ary). To calculate the number of </w:t>
      </w:r>
      <w:proofErr w:type="gramStart"/>
      <w:r>
        <w:rPr>
          <w:rFonts w:ascii="Cambria" w:eastAsia="Cambria" w:hAnsi="Cambria" w:cs="Cambria"/>
          <w:sz w:val="26"/>
          <w:szCs w:val="26"/>
        </w:rPr>
        <w:t>I/</w:t>
      </w:r>
      <w:proofErr w:type="spellStart"/>
      <w:r>
        <w:rPr>
          <w:rFonts w:ascii="Cambria" w:eastAsia="Cambria" w:hAnsi="Cambria" w:cs="Cambria"/>
          <w:sz w:val="26"/>
          <w:szCs w:val="26"/>
        </w:rPr>
        <w:t>Os</w:t>
      </w:r>
      <w:proofErr w:type="spellEnd"/>
      <w:proofErr w:type="gramEnd"/>
      <w:r>
        <w:rPr>
          <w:rFonts w:ascii="Cambria" w:eastAsia="Cambria" w:hAnsi="Cambria" w:cs="Cambria"/>
          <w:sz w:val="26"/>
          <w:szCs w:val="26"/>
        </w:rPr>
        <w:t xml:space="preserve">, we increment the IO whenever the bucket or block is read. This gives us </w:t>
      </w:r>
      <w:r>
        <w:rPr>
          <w:rFonts w:ascii="Cambria" w:eastAsia="Cambria" w:hAnsi="Cambria" w:cs="Cambria"/>
          <w:b/>
          <w:sz w:val="26"/>
          <w:szCs w:val="26"/>
        </w:rPr>
        <w:t>489380 for the total I/O to locate age 18.</w:t>
      </w:r>
    </w:p>
    <w:p w:rsidR="005B327C" w:rsidRDefault="007406B4">
      <w:pPr>
        <w:widowControl w:val="0"/>
        <w:numPr>
          <w:ilvl w:val="0"/>
          <w:numId w:val="9"/>
        </w:numPr>
        <w:spacing w:line="240" w:lineRule="auto"/>
        <w:ind w:hanging="360"/>
        <w:contextualSpacing/>
        <w:jc w:val="both"/>
        <w:rPr>
          <w:rFonts w:ascii="Cambria" w:eastAsia="Cambria" w:hAnsi="Cambria" w:cs="Cambria"/>
          <w:sz w:val="26"/>
          <w:szCs w:val="26"/>
        </w:rPr>
      </w:pPr>
      <w:r>
        <w:rPr>
          <w:rFonts w:ascii="Cambria" w:eastAsia="Cambria" w:hAnsi="Cambria" w:cs="Cambria"/>
          <w:sz w:val="26"/>
          <w:szCs w:val="26"/>
        </w:rPr>
        <w:t xml:space="preserve">Average yearly income generated for age 18 is </w:t>
      </w:r>
      <w:r>
        <w:rPr>
          <w:rFonts w:ascii="Cambria" w:eastAsia="Cambria" w:hAnsi="Cambria" w:cs="Cambria"/>
          <w:b/>
          <w:sz w:val="26"/>
          <w:szCs w:val="26"/>
        </w:rPr>
        <w:t>97095.22012418369 as seen in Figure 4.</w:t>
      </w:r>
    </w:p>
    <w:p w:rsidR="005B327C" w:rsidRDefault="007406B4">
      <w:pPr>
        <w:widowControl w:val="0"/>
        <w:numPr>
          <w:ilvl w:val="0"/>
          <w:numId w:val="9"/>
        </w:numPr>
        <w:spacing w:line="240" w:lineRule="auto"/>
        <w:ind w:hanging="360"/>
        <w:contextualSpacing/>
        <w:jc w:val="both"/>
        <w:rPr>
          <w:rFonts w:ascii="Cambria" w:eastAsia="Cambria" w:hAnsi="Cambria" w:cs="Cambria"/>
          <w:sz w:val="26"/>
          <w:szCs w:val="26"/>
        </w:rPr>
      </w:pPr>
      <w:r>
        <w:rPr>
          <w:rFonts w:ascii="Cambria" w:eastAsia="Cambria" w:hAnsi="Cambria" w:cs="Cambria"/>
          <w:sz w:val="26"/>
          <w:szCs w:val="26"/>
        </w:rPr>
        <w:lastRenderedPageBreak/>
        <w:t>The time it takes</w:t>
      </w:r>
      <w:r>
        <w:rPr>
          <w:rFonts w:ascii="Cambria" w:eastAsia="Cambria" w:hAnsi="Cambria" w:cs="Cambria"/>
          <w:sz w:val="26"/>
          <w:szCs w:val="26"/>
        </w:rPr>
        <w:t xml:space="preserve"> to generate age 1s </w:t>
      </w:r>
      <w:r w:rsidR="00796E99">
        <w:rPr>
          <w:rFonts w:ascii="Cambria" w:eastAsia="Cambria" w:hAnsi="Cambria" w:cs="Cambria"/>
          <w:b/>
          <w:sz w:val="26"/>
          <w:szCs w:val="26"/>
        </w:rPr>
        <w:t>69663ms</w:t>
      </w:r>
      <w:r w:rsidR="00796E99">
        <w:rPr>
          <w:rFonts w:ascii="Cambria" w:eastAsia="Cambria" w:hAnsi="Cambria" w:cs="Cambria"/>
          <w:sz w:val="26"/>
          <w:szCs w:val="26"/>
        </w:rPr>
        <w:t xml:space="preserve"> which</w:t>
      </w:r>
      <w:r>
        <w:rPr>
          <w:rFonts w:ascii="Cambria" w:eastAsia="Cambria" w:hAnsi="Cambria" w:cs="Cambria"/>
          <w:sz w:val="26"/>
          <w:szCs w:val="26"/>
        </w:rPr>
        <w:t xml:space="preserve"> approximately 69 seconds.</w:t>
      </w:r>
    </w:p>
    <w:p w:rsidR="005B327C" w:rsidRDefault="005B327C">
      <w:pPr>
        <w:widowControl w:val="0"/>
        <w:spacing w:line="240" w:lineRule="auto"/>
        <w:jc w:val="both"/>
      </w:pPr>
    </w:p>
    <w:p w:rsidR="005B327C" w:rsidRDefault="00796E99">
      <w:pPr>
        <w:widowControl w:val="0"/>
        <w:numPr>
          <w:ilvl w:val="0"/>
          <w:numId w:val="8"/>
        </w:numPr>
        <w:spacing w:line="240" w:lineRule="auto"/>
        <w:ind w:hanging="360"/>
        <w:contextualSpacing/>
        <w:jc w:val="both"/>
        <w:rPr>
          <w:rFonts w:ascii="Cambria" w:eastAsia="Cambria" w:hAnsi="Cambria" w:cs="Cambria"/>
          <w:b/>
          <w:sz w:val="26"/>
          <w:szCs w:val="26"/>
        </w:rPr>
      </w:pPr>
      <w:r>
        <w:rPr>
          <w:rFonts w:ascii="Cambria" w:eastAsia="Cambria" w:hAnsi="Cambria" w:cs="Cambria"/>
          <w:b/>
          <w:sz w:val="26"/>
          <w:szCs w:val="26"/>
        </w:rPr>
        <w:t>Analyzing</w:t>
      </w:r>
      <w:r w:rsidR="007406B4">
        <w:rPr>
          <w:rFonts w:ascii="Cambria" w:eastAsia="Cambria" w:hAnsi="Cambria" w:cs="Cambria"/>
          <w:b/>
          <w:sz w:val="26"/>
          <w:szCs w:val="26"/>
        </w:rPr>
        <w:t xml:space="preserve"> Result using 5MB memory size on 5MB data file.</w:t>
      </w:r>
    </w:p>
    <w:p w:rsidR="005B327C" w:rsidRDefault="005B327C">
      <w:pPr>
        <w:widowControl w:val="0"/>
        <w:spacing w:line="240" w:lineRule="auto"/>
        <w:jc w:val="both"/>
      </w:pPr>
    </w:p>
    <w:p w:rsidR="005B327C" w:rsidRDefault="007406B4">
      <w:pPr>
        <w:widowControl w:val="0"/>
        <w:spacing w:line="240" w:lineRule="auto"/>
        <w:jc w:val="both"/>
      </w:pPr>
      <w:r>
        <w:rPr>
          <w:noProof/>
        </w:rPr>
        <w:drawing>
          <wp:inline distT="114300" distB="114300" distL="114300" distR="114300">
            <wp:extent cx="3228975" cy="19145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rcRect/>
                    <a:stretch>
                      <a:fillRect/>
                    </a:stretch>
                  </pic:blipFill>
                  <pic:spPr>
                    <a:xfrm>
                      <a:off x="0" y="0"/>
                      <a:ext cx="3228975" cy="1914525"/>
                    </a:xfrm>
                    <a:prstGeom prst="rect">
                      <a:avLst/>
                    </a:prstGeom>
                    <a:ln/>
                  </pic:spPr>
                </pic:pic>
              </a:graphicData>
            </a:graphic>
          </wp:inline>
        </w:drawing>
      </w:r>
    </w:p>
    <w:p w:rsidR="005B327C" w:rsidRDefault="007406B4">
      <w:pPr>
        <w:widowControl w:val="0"/>
        <w:spacing w:line="240" w:lineRule="auto"/>
        <w:jc w:val="both"/>
      </w:pPr>
      <w:r>
        <w:rPr>
          <w:noProof/>
        </w:rPr>
        <w:drawing>
          <wp:inline distT="114300" distB="114300" distL="114300" distR="114300">
            <wp:extent cx="3343275" cy="9810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9"/>
                    <a:srcRect/>
                    <a:stretch>
                      <a:fillRect/>
                    </a:stretch>
                  </pic:blipFill>
                  <pic:spPr>
                    <a:xfrm>
                      <a:off x="0" y="0"/>
                      <a:ext cx="3343275" cy="981075"/>
                    </a:xfrm>
                    <a:prstGeom prst="rect">
                      <a:avLst/>
                    </a:prstGeom>
                    <a:ln/>
                  </pic:spPr>
                </pic:pic>
              </a:graphicData>
            </a:graphic>
          </wp:inline>
        </w:drawing>
      </w:r>
    </w:p>
    <w:p w:rsidR="005B327C" w:rsidRDefault="005B327C">
      <w:pPr>
        <w:widowControl w:val="0"/>
        <w:spacing w:line="240" w:lineRule="auto"/>
        <w:jc w:val="both"/>
      </w:pPr>
    </w:p>
    <w:p w:rsidR="005B327C" w:rsidRDefault="007406B4">
      <w:pPr>
        <w:widowControl w:val="0"/>
        <w:spacing w:line="240" w:lineRule="auto"/>
        <w:jc w:val="both"/>
      </w:pPr>
      <w:r>
        <w:rPr>
          <w:rFonts w:ascii="Cambria" w:eastAsia="Cambria" w:hAnsi="Cambria" w:cs="Cambria"/>
          <w:b/>
          <w:sz w:val="26"/>
          <w:szCs w:val="26"/>
        </w:rPr>
        <w:t>Figure 5</w:t>
      </w:r>
      <w:r>
        <w:rPr>
          <w:rFonts w:ascii="Cambria" w:eastAsia="Cambria" w:hAnsi="Cambria" w:cs="Cambria"/>
          <w:sz w:val="26"/>
          <w:szCs w:val="26"/>
        </w:rPr>
        <w:t>: Pictorial view showing what it displays when running the program using 5GB data. Limiting the memory size to 5MB.</w:t>
      </w:r>
    </w:p>
    <w:p w:rsidR="005B327C" w:rsidRDefault="005B327C">
      <w:pPr>
        <w:widowControl w:val="0"/>
        <w:spacing w:line="240" w:lineRule="auto"/>
        <w:jc w:val="both"/>
      </w:pPr>
    </w:p>
    <w:p w:rsidR="005B327C" w:rsidRDefault="00796E99">
      <w:pPr>
        <w:widowControl w:val="0"/>
        <w:spacing w:line="240" w:lineRule="auto"/>
        <w:jc w:val="both"/>
      </w:pPr>
      <w:r>
        <w:rPr>
          <w:rFonts w:ascii="Cambria" w:eastAsia="Cambria" w:hAnsi="Cambria" w:cs="Cambria"/>
          <w:sz w:val="26"/>
          <w:szCs w:val="26"/>
        </w:rPr>
        <w:t>*</w:t>
      </w:r>
      <w:r w:rsidR="007406B4">
        <w:rPr>
          <w:rFonts w:ascii="Cambria" w:eastAsia="Cambria" w:hAnsi="Cambria" w:cs="Cambria"/>
          <w:sz w:val="26"/>
          <w:szCs w:val="26"/>
        </w:rPr>
        <w:t xml:space="preserve">The time performance for the program using 5MB memory size does not really differs from 2MB because our program reads and write in blocks. </w:t>
      </w:r>
      <w:proofErr w:type="gramStart"/>
      <w:r w:rsidR="007406B4">
        <w:rPr>
          <w:rFonts w:ascii="Cambria" w:eastAsia="Cambria" w:hAnsi="Cambria" w:cs="Cambria"/>
          <w:sz w:val="26"/>
          <w:szCs w:val="26"/>
        </w:rPr>
        <w:t>it</w:t>
      </w:r>
      <w:proofErr w:type="gramEnd"/>
      <w:r w:rsidR="007406B4">
        <w:rPr>
          <w:rFonts w:ascii="Cambria" w:eastAsia="Cambria" w:hAnsi="Cambria" w:cs="Cambria"/>
          <w:sz w:val="26"/>
          <w:szCs w:val="26"/>
        </w:rPr>
        <w:t xml:space="preserve"> also processes data block by block. </w:t>
      </w:r>
    </w:p>
    <w:p w:rsidR="005B327C" w:rsidRDefault="005B327C">
      <w:pPr>
        <w:widowControl w:val="0"/>
        <w:spacing w:line="240" w:lineRule="auto"/>
        <w:jc w:val="both"/>
      </w:pPr>
    </w:p>
    <w:p w:rsidR="005B327C" w:rsidRDefault="005B327C">
      <w:pPr>
        <w:widowControl w:val="0"/>
        <w:spacing w:line="240" w:lineRule="auto"/>
        <w:jc w:val="both"/>
      </w:pPr>
    </w:p>
    <w:p w:rsidR="005B327C" w:rsidRDefault="005B327C">
      <w:pPr>
        <w:widowControl w:val="0"/>
        <w:spacing w:line="240" w:lineRule="auto"/>
        <w:jc w:val="both"/>
      </w:pPr>
    </w:p>
    <w:p w:rsidR="005B327C" w:rsidRDefault="005B327C">
      <w:pPr>
        <w:widowControl w:val="0"/>
        <w:spacing w:line="240" w:lineRule="auto"/>
        <w:jc w:val="both"/>
      </w:pPr>
    </w:p>
    <w:p w:rsidR="005B327C" w:rsidRDefault="005B327C">
      <w:pPr>
        <w:widowControl w:val="0"/>
        <w:spacing w:line="240" w:lineRule="auto"/>
        <w:jc w:val="both"/>
      </w:pPr>
    </w:p>
    <w:sectPr w:rsidR="005B327C">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Helvetica Neue">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6569B"/>
    <w:multiLevelType w:val="multilevel"/>
    <w:tmpl w:val="67D4A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B6337B"/>
    <w:multiLevelType w:val="multilevel"/>
    <w:tmpl w:val="6DB09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271F"/>
    <w:multiLevelType w:val="multilevel"/>
    <w:tmpl w:val="39A86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192B61"/>
    <w:multiLevelType w:val="multilevel"/>
    <w:tmpl w:val="AC0491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DA53C20"/>
    <w:multiLevelType w:val="multilevel"/>
    <w:tmpl w:val="8CC0040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B667644"/>
    <w:multiLevelType w:val="multilevel"/>
    <w:tmpl w:val="A8848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29A03A2"/>
    <w:multiLevelType w:val="multilevel"/>
    <w:tmpl w:val="1CFC36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A284DF9"/>
    <w:multiLevelType w:val="multilevel"/>
    <w:tmpl w:val="FC420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284011B"/>
    <w:multiLevelType w:val="multilevel"/>
    <w:tmpl w:val="0DF60B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7C"/>
    <w:rsid w:val="005B327C"/>
    <w:rsid w:val="00684FFB"/>
    <w:rsid w:val="007406B4"/>
    <w:rsid w:val="0079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A45C1-C3BD-4809-8BEA-7731669D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_sajjad@encs.concordia.ca"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_adejug@encs.concordia.ca" TargetMode="External"/><Relationship Id="rId12" Type="http://schemas.openxmlformats.org/officeDocument/2006/relationships/hyperlink" Target="mailto:a_sajjad@encs.concordia.ca"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_baitas@encs.concordia.ca" TargetMode="External"/><Relationship Id="rId11" Type="http://schemas.openxmlformats.org/officeDocument/2006/relationships/hyperlink" Target="mailto:a_sajjad@encs.concordia.ca" TargetMode="External"/><Relationship Id="rId5" Type="http://schemas.openxmlformats.org/officeDocument/2006/relationships/hyperlink" Target="mailto:u_baitas@encs.concordia.ca" TargetMode="External"/><Relationship Id="rId15" Type="http://schemas.openxmlformats.org/officeDocument/2006/relationships/image" Target="media/image3.png"/><Relationship Id="rId10" Type="http://schemas.openxmlformats.org/officeDocument/2006/relationships/hyperlink" Target="mailto:a_sajjad@encs.concordia.c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a_sajjad@encs.concordia.c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Adeola Adejugba</dc:creator>
  <cp:lastModifiedBy>Adeola Adejugba</cp:lastModifiedBy>
  <cp:revision>4</cp:revision>
  <dcterms:created xsi:type="dcterms:W3CDTF">2016-03-07T04:50:00Z</dcterms:created>
  <dcterms:modified xsi:type="dcterms:W3CDTF">2016-03-07T04:54:00Z</dcterms:modified>
</cp:coreProperties>
</file>