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43" w:rsidRPr="00011D8D" w:rsidRDefault="00630943" w:rsidP="00630943">
      <w:pPr>
        <w:pStyle w:val="DefaultText"/>
        <w:jc w:val="center"/>
        <w:rPr>
          <w:rFonts w:ascii="Arial" w:hAnsi="Arial" w:cs="Arial"/>
          <w:sz w:val="28"/>
          <w:szCs w:val="22"/>
        </w:rPr>
      </w:pPr>
      <w:bookmarkStart w:id="0" w:name="_GoBack"/>
      <w:bookmarkEnd w:id="0"/>
      <w:r w:rsidRPr="00011D8D">
        <w:rPr>
          <w:rFonts w:ascii="Arial" w:hAnsi="Arial" w:cs="Arial"/>
          <w:b/>
          <w:bCs/>
          <w:sz w:val="28"/>
          <w:szCs w:val="22"/>
          <w:u w:val="single"/>
        </w:rPr>
        <w:t>SECRETARY'S CERTIFICATE</w:t>
      </w:r>
    </w:p>
    <w:p w:rsidR="00630943" w:rsidRPr="00011D8D" w:rsidRDefault="00630943" w:rsidP="00630943">
      <w:pPr>
        <w:pStyle w:val="DefaultText"/>
        <w:jc w:val="both"/>
        <w:rPr>
          <w:rFonts w:ascii="Arial" w:hAnsi="Arial" w:cs="Arial"/>
          <w:b/>
          <w:bCs/>
        </w:rPr>
      </w:pPr>
    </w:p>
    <w:p w:rsidR="00630943" w:rsidRPr="00011D8D" w:rsidRDefault="00630943" w:rsidP="00630943">
      <w:pPr>
        <w:pStyle w:val="DefaultText"/>
        <w:jc w:val="both"/>
        <w:rPr>
          <w:rFonts w:ascii="Arial" w:hAnsi="Arial" w:cs="Arial"/>
          <w:b/>
          <w:bCs/>
        </w:rPr>
      </w:pPr>
      <w:r w:rsidRPr="00011D8D">
        <w:rPr>
          <w:rFonts w:ascii="Arial" w:hAnsi="Arial" w:cs="Arial"/>
          <w:b/>
          <w:bCs/>
        </w:rPr>
        <w:t>KNOW ALL MEN BY THESE PRESENTS:</w:t>
      </w:r>
    </w:p>
    <w:p w:rsidR="00630943" w:rsidRPr="00011D8D" w:rsidRDefault="00630943" w:rsidP="00630943">
      <w:pPr>
        <w:pStyle w:val="DefaultText"/>
        <w:jc w:val="both"/>
        <w:rPr>
          <w:rFonts w:ascii="Arial" w:hAnsi="Arial" w:cs="Arial"/>
          <w:b/>
          <w:bCs/>
        </w:rPr>
      </w:pPr>
    </w:p>
    <w:p w:rsidR="00630943" w:rsidRPr="00011D8D" w:rsidRDefault="00630943" w:rsidP="00630943">
      <w:pPr>
        <w:pStyle w:val="DefaultText"/>
        <w:jc w:val="both"/>
        <w:rPr>
          <w:rFonts w:ascii="Arial" w:hAnsi="Arial" w:cs="Arial"/>
        </w:rPr>
      </w:pPr>
      <w:r w:rsidRPr="00011D8D">
        <w:rPr>
          <w:rFonts w:ascii="Arial" w:hAnsi="Arial" w:cs="Arial"/>
        </w:rPr>
        <w:tab/>
        <w:t xml:space="preserve">I, </w:t>
      </w:r>
      <w:r w:rsidR="00011D8D" w:rsidRPr="00011D8D">
        <w:rPr>
          <w:rFonts w:ascii="Arial" w:hAnsi="Arial" w:cs="Arial"/>
          <w:b/>
        </w:rPr>
        <w:t>______________</w:t>
      </w:r>
      <w:r w:rsidRPr="00011D8D">
        <w:rPr>
          <w:rFonts w:ascii="Arial" w:hAnsi="Arial" w:cs="Arial"/>
        </w:rPr>
        <w:t xml:space="preserve">, Filipino, of legal age, being the Corporate Secretary of </w:t>
      </w:r>
      <w:r w:rsidR="00011D8D" w:rsidRPr="00011D8D">
        <w:rPr>
          <w:rFonts w:ascii="Arial" w:hAnsi="Arial" w:cs="Arial"/>
          <w:b/>
        </w:rPr>
        <w:t>______________</w:t>
      </w:r>
      <w:r w:rsidRPr="00011D8D">
        <w:rPr>
          <w:rFonts w:ascii="Arial" w:hAnsi="Arial" w:cs="Arial"/>
          <w:b/>
          <w:bCs/>
        </w:rPr>
        <w:t xml:space="preserve"> </w:t>
      </w:r>
      <w:r w:rsidRPr="00011D8D">
        <w:rPr>
          <w:rFonts w:ascii="Arial" w:hAnsi="Arial" w:cs="Arial"/>
          <w:bCs/>
        </w:rPr>
        <w:t>(the “Corporation”)</w:t>
      </w:r>
      <w:r w:rsidRPr="00011D8D">
        <w:rPr>
          <w:rFonts w:ascii="Arial" w:hAnsi="Arial" w:cs="Arial"/>
        </w:rPr>
        <w:t xml:space="preserve">, a stock/non-stock corporation duly organized and existing under the laws of the Republic of the Philippines, with principal office address at </w:t>
      </w:r>
      <w:r w:rsidR="00011D8D" w:rsidRPr="00011D8D">
        <w:rPr>
          <w:rFonts w:ascii="Arial" w:hAnsi="Arial" w:cs="Arial"/>
        </w:rPr>
        <w:t>______________</w:t>
      </w:r>
      <w:r w:rsidRPr="00011D8D">
        <w:rPr>
          <w:rFonts w:ascii="Arial" w:hAnsi="Arial" w:cs="Arial"/>
        </w:rPr>
        <w:t>, do hereby certify:</w:t>
      </w:r>
    </w:p>
    <w:p w:rsidR="00630943" w:rsidRPr="00011D8D" w:rsidRDefault="00630943" w:rsidP="00630943">
      <w:pPr>
        <w:pStyle w:val="DefaultText"/>
        <w:jc w:val="both"/>
        <w:rPr>
          <w:rFonts w:ascii="Arial" w:hAnsi="Arial" w:cs="Arial"/>
        </w:rPr>
      </w:pPr>
    </w:p>
    <w:p w:rsidR="00630943" w:rsidRPr="00011D8D" w:rsidRDefault="00630943" w:rsidP="0063094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sz w:val="24"/>
          <w:szCs w:val="24"/>
        </w:rPr>
        <w:t>Resolution No.</w:t>
      </w:r>
      <w:r w:rsidR="00011D8D" w:rsidRPr="00011D8D">
        <w:rPr>
          <w:rFonts w:ascii="Arial" w:hAnsi="Arial" w:cs="Arial"/>
          <w:sz w:val="24"/>
          <w:szCs w:val="24"/>
        </w:rPr>
        <w:t xml:space="preserve"> _____</w:t>
      </w:r>
    </w:p>
    <w:p w:rsidR="00630943" w:rsidRPr="00011D8D" w:rsidRDefault="00630943" w:rsidP="00630943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011D8D">
        <w:rPr>
          <w:rFonts w:ascii="Arial" w:hAnsi="Arial" w:cs="Arial"/>
          <w:i/>
          <w:sz w:val="24"/>
          <w:szCs w:val="24"/>
        </w:rPr>
        <w:t>(Authorized Filer for Securities and Exchange Commission)</w:t>
      </w:r>
    </w:p>
    <w:p w:rsidR="0080745F" w:rsidRPr="00011D8D" w:rsidRDefault="0080745F" w:rsidP="00630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745F" w:rsidRPr="00011D8D" w:rsidRDefault="00011D8D" w:rsidP="00011D8D">
      <w:pPr>
        <w:spacing w:after="0" w:line="240" w:lineRule="auto"/>
        <w:ind w:left="720" w:right="720"/>
        <w:jc w:val="both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b/>
          <w:sz w:val="24"/>
          <w:szCs w:val="24"/>
        </w:rPr>
        <w:t>THAT</w:t>
      </w:r>
      <w:r w:rsidRPr="00011D8D">
        <w:rPr>
          <w:rFonts w:ascii="Arial" w:hAnsi="Arial" w:cs="Arial"/>
          <w:sz w:val="24"/>
          <w:szCs w:val="24"/>
        </w:rPr>
        <w:t xml:space="preserve"> during the special meeting by the Board of Directors/Trustees of the Corporation held last (</w:t>
      </w:r>
      <w:r w:rsidRPr="00011D8D">
        <w:rPr>
          <w:rFonts w:ascii="Arial" w:hAnsi="Arial" w:cs="Arial"/>
          <w:sz w:val="24"/>
          <w:szCs w:val="24"/>
          <w:u w:val="single"/>
        </w:rPr>
        <w:t>date &amp; time</w:t>
      </w:r>
      <w:r w:rsidRPr="00011D8D">
        <w:rPr>
          <w:rFonts w:ascii="Arial" w:hAnsi="Arial" w:cs="Arial"/>
          <w:sz w:val="24"/>
          <w:szCs w:val="24"/>
        </w:rPr>
        <w:t xml:space="preserve">), where a quorum was present and acted all throughout, the Board of Directors/Trustees, by  unanimous vote, resolved and approved to designate ___________________________, </w:t>
      </w:r>
      <w:r w:rsidRPr="00011D8D">
        <w:rPr>
          <w:rFonts w:ascii="Arial" w:hAnsi="Arial" w:cs="Arial"/>
          <w:sz w:val="24"/>
          <w:szCs w:val="24"/>
          <w:u w:val="single"/>
        </w:rPr>
        <w:t>(position)</w:t>
      </w:r>
      <w:r w:rsidRPr="00011D8D">
        <w:rPr>
          <w:rFonts w:ascii="Arial" w:hAnsi="Arial" w:cs="Arial"/>
          <w:sz w:val="24"/>
          <w:szCs w:val="24"/>
        </w:rPr>
        <w:t xml:space="preserve"> to represent the corporation and act for it in the submission of reportorial requirements with the SEC through Online Submission Tool (OST). </w:t>
      </w:r>
    </w:p>
    <w:p w:rsidR="0080745F" w:rsidRDefault="0080745F" w:rsidP="0063094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1D8D" w:rsidRPr="00011D8D" w:rsidRDefault="00011D8D" w:rsidP="0063094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745F" w:rsidRPr="00011D8D" w:rsidRDefault="00011D8D" w:rsidP="0063094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sz w:val="24"/>
          <w:szCs w:val="24"/>
        </w:rPr>
        <w:t>The foregoing Resolution is valid and existing, until withdrawn revoked or modified by the Corporation.</w:t>
      </w:r>
    </w:p>
    <w:p w:rsidR="0080745F" w:rsidRPr="00011D8D" w:rsidRDefault="0080745F" w:rsidP="00630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sz w:val="24"/>
          <w:szCs w:val="24"/>
        </w:rPr>
        <w:t xml:space="preserve">IN WITNESS WHEREOF, I have hereunto affixed my signature this </w:t>
      </w:r>
      <w:r w:rsidR="00011D8D" w:rsidRPr="00011D8D">
        <w:rPr>
          <w:rFonts w:ascii="Arial" w:hAnsi="Arial" w:cs="Arial"/>
          <w:sz w:val="24"/>
          <w:szCs w:val="24"/>
        </w:rPr>
        <w:t>______________</w:t>
      </w:r>
      <w:r w:rsidRPr="00011D8D">
        <w:rPr>
          <w:rFonts w:ascii="Arial" w:hAnsi="Arial" w:cs="Arial"/>
          <w:sz w:val="24"/>
          <w:szCs w:val="24"/>
        </w:rPr>
        <w:t xml:space="preserve">, at </w:t>
      </w:r>
      <w:r w:rsidR="00011D8D" w:rsidRPr="00011D8D">
        <w:rPr>
          <w:rFonts w:ascii="Arial" w:hAnsi="Arial" w:cs="Arial"/>
          <w:sz w:val="24"/>
          <w:szCs w:val="24"/>
        </w:rPr>
        <w:t>______________</w:t>
      </w:r>
      <w:r w:rsidRPr="00011D8D">
        <w:rPr>
          <w:rFonts w:ascii="Arial" w:hAnsi="Arial" w:cs="Arial"/>
          <w:sz w:val="24"/>
          <w:szCs w:val="24"/>
        </w:rPr>
        <w:t xml:space="preserve"> City</w:t>
      </w:r>
      <w:r w:rsidR="00011D8D">
        <w:rPr>
          <w:rFonts w:ascii="Arial" w:hAnsi="Arial" w:cs="Arial"/>
          <w:sz w:val="24"/>
          <w:szCs w:val="24"/>
        </w:rPr>
        <w:t>, Philippines</w:t>
      </w:r>
      <w:r w:rsidRPr="00011D8D">
        <w:rPr>
          <w:rFonts w:ascii="Arial" w:hAnsi="Arial" w:cs="Arial"/>
          <w:sz w:val="24"/>
          <w:szCs w:val="24"/>
        </w:rPr>
        <w:t>.</w:t>
      </w:r>
    </w:p>
    <w:p w:rsidR="00630943" w:rsidRPr="00011D8D" w:rsidRDefault="00630943" w:rsidP="00630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ind w:left="5040"/>
        <w:jc w:val="center"/>
        <w:rPr>
          <w:rFonts w:ascii="Arial" w:hAnsi="Arial" w:cs="Arial"/>
          <w:b/>
          <w:bCs/>
          <w:sz w:val="24"/>
          <w:szCs w:val="24"/>
        </w:rPr>
      </w:pPr>
      <w:r w:rsidRPr="00011D8D">
        <w:rPr>
          <w:rFonts w:ascii="Arial" w:hAnsi="Arial" w:cs="Arial"/>
          <w:b/>
          <w:bCs/>
          <w:sz w:val="24"/>
          <w:szCs w:val="24"/>
        </w:rPr>
        <w:t>___________________________</w:t>
      </w:r>
    </w:p>
    <w:p w:rsidR="00630943" w:rsidRPr="00011D8D" w:rsidRDefault="00630943" w:rsidP="00630943">
      <w:pPr>
        <w:spacing w:after="0" w:line="240" w:lineRule="auto"/>
        <w:ind w:left="5040"/>
        <w:jc w:val="center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sz w:val="24"/>
          <w:szCs w:val="24"/>
        </w:rPr>
        <w:t>Corporate Secretary</w:t>
      </w:r>
    </w:p>
    <w:p w:rsidR="00630943" w:rsidRPr="00011D8D" w:rsidRDefault="00630943" w:rsidP="0063094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b/>
          <w:bCs/>
          <w:sz w:val="24"/>
          <w:szCs w:val="24"/>
        </w:rPr>
        <w:t>SUBSCRIBED AND SWORN TO</w:t>
      </w:r>
      <w:r w:rsidRPr="00011D8D">
        <w:rPr>
          <w:rFonts w:ascii="Arial" w:hAnsi="Arial" w:cs="Arial"/>
          <w:sz w:val="24"/>
          <w:szCs w:val="24"/>
        </w:rPr>
        <w:t xml:space="preserve"> before me this </w:t>
      </w:r>
      <w:r w:rsidR="00011D8D" w:rsidRPr="00011D8D">
        <w:rPr>
          <w:rFonts w:ascii="Arial" w:hAnsi="Arial" w:cs="Arial"/>
          <w:sz w:val="24"/>
          <w:szCs w:val="24"/>
        </w:rPr>
        <w:t>______________</w:t>
      </w:r>
      <w:r w:rsidRPr="00011D8D">
        <w:rPr>
          <w:rFonts w:ascii="Arial" w:hAnsi="Arial" w:cs="Arial"/>
          <w:sz w:val="24"/>
          <w:szCs w:val="24"/>
        </w:rPr>
        <w:t>, at ______________City,</w:t>
      </w:r>
      <w:r w:rsidR="00011D8D">
        <w:rPr>
          <w:rFonts w:ascii="Arial" w:hAnsi="Arial" w:cs="Arial"/>
          <w:sz w:val="24"/>
          <w:szCs w:val="24"/>
        </w:rPr>
        <w:t xml:space="preserve"> Philippines,</w:t>
      </w:r>
      <w:r w:rsidRPr="00011D8D">
        <w:rPr>
          <w:rFonts w:ascii="Arial" w:hAnsi="Arial" w:cs="Arial"/>
          <w:sz w:val="24"/>
          <w:szCs w:val="24"/>
        </w:rPr>
        <w:t xml:space="preserve"> Affiant exhibited to me his Government issued ID No. </w:t>
      </w:r>
      <w:r w:rsidR="00011D8D" w:rsidRPr="00011D8D">
        <w:rPr>
          <w:rFonts w:ascii="Arial" w:hAnsi="Arial" w:cs="Arial"/>
          <w:sz w:val="24"/>
          <w:szCs w:val="24"/>
        </w:rPr>
        <w:t>______________</w:t>
      </w:r>
      <w:r w:rsidRPr="00011D8D">
        <w:rPr>
          <w:rFonts w:ascii="Arial" w:hAnsi="Arial" w:cs="Arial"/>
          <w:sz w:val="24"/>
          <w:szCs w:val="24"/>
        </w:rPr>
        <w:t>.</w:t>
      </w:r>
    </w:p>
    <w:p w:rsidR="00630943" w:rsidRPr="00011D8D" w:rsidRDefault="00630943" w:rsidP="0063094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630943" w:rsidRPr="00011D8D" w:rsidRDefault="00630943" w:rsidP="00630943">
      <w:pPr>
        <w:tabs>
          <w:tab w:val="right" w:pos="16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sz w:val="24"/>
          <w:szCs w:val="24"/>
        </w:rPr>
        <w:t>Doc. No.</w:t>
      </w:r>
      <w:r w:rsidRPr="00011D8D">
        <w:rPr>
          <w:rFonts w:ascii="Arial" w:hAnsi="Arial" w:cs="Arial"/>
          <w:sz w:val="24"/>
          <w:szCs w:val="24"/>
        </w:rPr>
        <w:tab/>
        <w:t>____;</w:t>
      </w:r>
    </w:p>
    <w:p w:rsidR="00630943" w:rsidRPr="00011D8D" w:rsidRDefault="00630943" w:rsidP="00630943">
      <w:pPr>
        <w:tabs>
          <w:tab w:val="right" w:pos="16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sz w:val="24"/>
          <w:szCs w:val="24"/>
        </w:rPr>
        <w:t>Page No.</w:t>
      </w:r>
      <w:r w:rsidRPr="00011D8D">
        <w:rPr>
          <w:rFonts w:ascii="Arial" w:hAnsi="Arial" w:cs="Arial"/>
          <w:sz w:val="24"/>
          <w:szCs w:val="24"/>
        </w:rPr>
        <w:tab/>
        <w:t>____;</w:t>
      </w:r>
    </w:p>
    <w:p w:rsidR="00630943" w:rsidRPr="00011D8D" w:rsidRDefault="00630943" w:rsidP="00630943">
      <w:pPr>
        <w:tabs>
          <w:tab w:val="right" w:pos="16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1D8D">
        <w:rPr>
          <w:rFonts w:ascii="Arial" w:hAnsi="Arial" w:cs="Arial"/>
          <w:sz w:val="24"/>
          <w:szCs w:val="24"/>
        </w:rPr>
        <w:t>Book No.</w:t>
      </w:r>
      <w:r w:rsidRPr="00011D8D">
        <w:rPr>
          <w:rFonts w:ascii="Arial" w:hAnsi="Arial" w:cs="Arial"/>
          <w:sz w:val="24"/>
          <w:szCs w:val="24"/>
        </w:rPr>
        <w:tab/>
        <w:t>____;</w:t>
      </w:r>
    </w:p>
    <w:p w:rsidR="00630943" w:rsidRPr="00011D8D" w:rsidRDefault="00630943" w:rsidP="00630943">
      <w:pPr>
        <w:pStyle w:val="DefaultText"/>
        <w:tabs>
          <w:tab w:val="right" w:pos="1620"/>
        </w:tabs>
        <w:jc w:val="both"/>
        <w:rPr>
          <w:rFonts w:ascii="Arial" w:hAnsi="Arial" w:cs="Arial"/>
        </w:rPr>
      </w:pPr>
      <w:r w:rsidRPr="00011D8D">
        <w:rPr>
          <w:rFonts w:ascii="Arial" w:hAnsi="Arial" w:cs="Arial"/>
        </w:rPr>
        <w:t>Series of</w:t>
      </w:r>
      <w:r w:rsidRPr="00011D8D">
        <w:rPr>
          <w:rFonts w:ascii="Arial" w:hAnsi="Arial" w:cs="Arial"/>
        </w:rPr>
        <w:tab/>
        <w:t>2021.</w:t>
      </w:r>
    </w:p>
    <w:p w:rsidR="0080745F" w:rsidRPr="00011D8D" w:rsidRDefault="0080745F" w:rsidP="0063094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80745F" w:rsidRPr="00011D8D" w:rsidSect="00011D8D">
      <w:pgSz w:w="11906" w:h="16838" w:code="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5F"/>
    <w:rsid w:val="00011D8D"/>
    <w:rsid w:val="00630943"/>
    <w:rsid w:val="0078546B"/>
    <w:rsid w:val="0080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E9512-5D1B-4E9A-849C-46C9B644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1D8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1D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Text">
    <w:name w:val="Default Text"/>
    <w:basedOn w:val="Normal"/>
    <w:uiPriority w:val="99"/>
    <w:rsid w:val="00630943"/>
    <w:pPr>
      <w:suppressAutoHyphens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dc:description/>
  <cp:lastModifiedBy>SEC</cp:lastModifiedBy>
  <cp:revision>2</cp:revision>
  <cp:lastPrinted>2021-02-05T05:54:00Z</cp:lastPrinted>
  <dcterms:created xsi:type="dcterms:W3CDTF">2021-03-15T02:49:00Z</dcterms:created>
  <dcterms:modified xsi:type="dcterms:W3CDTF">2021-03-15T02:49:00Z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