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368" w:rsidRDefault="003E1368">
      <w:r>
        <w:tab/>
      </w:r>
      <w:r>
        <w:tab/>
      </w:r>
      <w:r>
        <w:tab/>
      </w:r>
      <w:r>
        <w:tab/>
      </w:r>
      <w:r>
        <w:tab/>
      </w:r>
      <w:r>
        <w:tab/>
      </w:r>
      <w:r>
        <w:tab/>
        <w:t>Saturday, November 22, 2014</w:t>
      </w:r>
    </w:p>
    <w:p w:rsidR="003E1368" w:rsidRDefault="003E1368"/>
    <w:p w:rsidR="00774E38" w:rsidRDefault="003E1368">
      <w:r>
        <w:t>Tommy,</w:t>
      </w:r>
    </w:p>
    <w:p w:rsidR="003E1368" w:rsidRDefault="003E1368"/>
    <w:p w:rsidR="003E1368" w:rsidRDefault="003E1368">
      <w:r>
        <w:t xml:space="preserve">Please understand that it is not permissible to have other persons in this household without the permission of Jared or Craig.  The person may not enter unless we are both coherent and/or aware that they are entering at a certain time.  </w:t>
      </w:r>
    </w:p>
    <w:p w:rsidR="003E1368" w:rsidRDefault="003E1368"/>
    <w:p w:rsidR="003E1368" w:rsidRDefault="003E1368">
      <w:r>
        <w:t xml:space="preserve">At this time, the notice for you to vacate the premise still remains in effect, 28 days from the date the original email was sent.  This can be revoked and made sooner should any other rules, requests or respect be broken, forgotten, disobeyed or otherwise not adhered to under the judgment of the owner.  Reminder, 2-1-1 is the phone number to dial in case you need shelter if you are removed from this household.   Any and all belongings and property that may be Jared’s or Craig’s, if even in question, shall remain at this home at your departure. </w:t>
      </w:r>
      <w:bookmarkStart w:id="0" w:name="_GoBack"/>
      <w:bookmarkEnd w:id="0"/>
    </w:p>
    <w:p w:rsidR="003E1368" w:rsidRDefault="003E1368"/>
    <w:p w:rsidR="003E1368" w:rsidRDefault="003E1368">
      <w:r>
        <w:t xml:space="preserve">Please see to it that you are the only person entering and exiting these doors.  Should any other person be with you, we should be made aware of such immediately.  </w:t>
      </w:r>
    </w:p>
    <w:p w:rsidR="003E1368" w:rsidRDefault="003E1368"/>
    <w:p w:rsidR="003E1368" w:rsidRDefault="003E1368">
      <w:r>
        <w:t>You will be immediately removed from the household premise should you have any one person in this home without the prior consent of either the owner, Craig, or his son, Jared.</w:t>
      </w:r>
    </w:p>
    <w:p w:rsidR="003E1368" w:rsidRDefault="003E1368"/>
    <w:p w:rsidR="003E1368" w:rsidRDefault="003E1368">
      <w:r>
        <w:t xml:space="preserve">Please see to it that you are scheduled to move out promptly. </w:t>
      </w:r>
    </w:p>
    <w:p w:rsidR="003E1368" w:rsidRDefault="003E1368"/>
    <w:p w:rsidR="003E1368" w:rsidRDefault="003E1368">
      <w:r>
        <w:t>Sincerely,</w:t>
      </w:r>
    </w:p>
    <w:p w:rsidR="003E1368" w:rsidRDefault="003E1368"/>
    <w:p w:rsidR="003E1368" w:rsidRDefault="003E1368"/>
    <w:p w:rsidR="003E1368" w:rsidRDefault="003E1368">
      <w:r>
        <w:t>The Crosby Residence</w:t>
      </w:r>
    </w:p>
    <w:sectPr w:rsidR="003E1368" w:rsidSect="00774E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368"/>
    <w:rsid w:val="003E1368"/>
    <w:rsid w:val="00774E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0C02A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190</Words>
  <Characters>1087</Characters>
  <Application>Microsoft Macintosh Word</Application>
  <DocSecurity>0</DocSecurity>
  <Lines>9</Lines>
  <Paragraphs>2</Paragraphs>
  <ScaleCrop>false</ScaleCrop>
  <Company/>
  <LinksUpToDate>false</LinksUpToDate>
  <CharactersWithSpaces>1275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2014-11-22T17:56:00Z</cp:lastPrinted>
  <dcterms:created xsi:type="dcterms:W3CDTF">2014-11-22T17:48:00Z</dcterms:created>
  <dcterms:modified xsi:type="dcterms:W3CDTF">2014-11-22T17:57:00Z</dcterms:modified>
</cp:coreProperties>
</file>