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B471B" w14:textId="77777777" w:rsidR="00B507EF" w:rsidRPr="00910DC2" w:rsidRDefault="00B507EF" w:rsidP="00B507EF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 w:rsidRPr="00910DC2">
        <w:rPr>
          <w:rFonts w:ascii="Times-Bold" w:hAnsi="Times-Bold" w:cs="Times-Bold"/>
          <w:b/>
          <w:bCs/>
          <w:sz w:val="28"/>
          <w:szCs w:val="28"/>
        </w:rPr>
        <w:t>CSC 573 – Internet Protocols</w:t>
      </w:r>
    </w:p>
    <w:p w14:paraId="56E3A016" w14:textId="77777777" w:rsidR="00B507EF" w:rsidRPr="00910DC2" w:rsidRDefault="00B507EF" w:rsidP="00B507EF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 w:rsidRPr="00910DC2">
        <w:rPr>
          <w:rFonts w:ascii="Times-Bold" w:hAnsi="Times-Bold" w:cs="Times-Bold"/>
          <w:b/>
          <w:bCs/>
          <w:sz w:val="28"/>
          <w:szCs w:val="28"/>
        </w:rPr>
        <w:t>Project #1</w:t>
      </w:r>
    </w:p>
    <w:p w14:paraId="2A242535" w14:textId="75815E8E" w:rsidR="00B507EF" w:rsidRPr="00910DC2" w:rsidRDefault="00B507EF" w:rsidP="00B507EF">
      <w:pPr>
        <w:jc w:val="center"/>
        <w:rPr>
          <w:b/>
          <w:sz w:val="28"/>
          <w:szCs w:val="28"/>
          <w:highlight w:val="yellow"/>
        </w:rPr>
      </w:pPr>
      <w:r w:rsidRPr="00910DC2">
        <w:rPr>
          <w:rFonts w:ascii="Times-Bold" w:hAnsi="Times-Bold" w:cs="Times-Bold"/>
          <w:b/>
          <w:bCs/>
          <w:sz w:val="28"/>
          <w:szCs w:val="28"/>
        </w:rPr>
        <w:t>Spring 2019</w:t>
      </w:r>
    </w:p>
    <w:p w14:paraId="73F277A2" w14:textId="3E2EA770" w:rsidR="0003130E" w:rsidRDefault="0003130E" w:rsidP="0003130E">
      <w:pPr>
        <w:rPr>
          <w:b/>
          <w:sz w:val="32"/>
          <w:szCs w:val="32"/>
        </w:rPr>
      </w:pPr>
      <w:r w:rsidRPr="00910DC2">
        <w:rPr>
          <w:b/>
          <w:sz w:val="32"/>
          <w:szCs w:val="32"/>
          <w:highlight w:val="yellow"/>
        </w:rPr>
        <w:t>READ-ME</w:t>
      </w:r>
      <w:r w:rsidR="00910DC2" w:rsidRPr="00910DC2">
        <w:rPr>
          <w:b/>
          <w:sz w:val="32"/>
          <w:szCs w:val="32"/>
          <w:highlight w:val="yellow"/>
        </w:rPr>
        <w:t>/REPORT</w:t>
      </w:r>
      <w:r w:rsidRPr="0003130E">
        <w:rPr>
          <w:b/>
          <w:sz w:val="32"/>
          <w:szCs w:val="32"/>
          <w:highlight w:val="yellow"/>
        </w:rPr>
        <w:t xml:space="preserve"> </w:t>
      </w:r>
    </w:p>
    <w:p w14:paraId="21722B5B" w14:textId="0B2EE52A" w:rsidR="00B507EF" w:rsidRPr="00910DC2" w:rsidRDefault="00B507EF" w:rsidP="0003130E">
      <w:pPr>
        <w:rPr>
          <w:b/>
          <w:i/>
          <w:sz w:val="28"/>
          <w:szCs w:val="28"/>
        </w:rPr>
      </w:pPr>
      <w:r w:rsidRPr="00910DC2">
        <w:rPr>
          <w:b/>
          <w:i/>
          <w:sz w:val="28"/>
          <w:szCs w:val="28"/>
        </w:rPr>
        <w:t xml:space="preserve">NOTE: We have used </w:t>
      </w:r>
      <w:r w:rsidRPr="00910DC2">
        <w:rPr>
          <w:b/>
          <w:i/>
          <w:sz w:val="28"/>
          <w:szCs w:val="28"/>
        </w:rPr>
        <w:t>Python 2.7.12</w:t>
      </w:r>
      <w:r w:rsidRPr="00910DC2">
        <w:rPr>
          <w:b/>
          <w:i/>
          <w:sz w:val="28"/>
          <w:szCs w:val="28"/>
        </w:rPr>
        <w:t xml:space="preserve"> version. We have made use of </w:t>
      </w:r>
      <w:proofErr w:type="spellStart"/>
      <w:r w:rsidRPr="00910DC2">
        <w:rPr>
          <w:b/>
          <w:i/>
          <w:sz w:val="28"/>
          <w:szCs w:val="28"/>
        </w:rPr>
        <w:t>os</w:t>
      </w:r>
      <w:proofErr w:type="spellEnd"/>
      <w:r w:rsidRPr="00910DC2">
        <w:rPr>
          <w:b/>
          <w:i/>
          <w:sz w:val="28"/>
          <w:szCs w:val="28"/>
        </w:rPr>
        <w:t>, sys, threading, socket, time, datetime, random and platform modules in our code.</w:t>
      </w:r>
    </w:p>
    <w:p w14:paraId="75D7502B" w14:textId="19B9CCAD" w:rsidR="00B507EF" w:rsidRDefault="00B507EF" w:rsidP="0003130E">
      <w:pPr>
        <w:rPr>
          <w:sz w:val="28"/>
          <w:szCs w:val="28"/>
        </w:rPr>
      </w:pPr>
      <w:r w:rsidRPr="00B507EF">
        <w:rPr>
          <w:sz w:val="28"/>
          <w:szCs w:val="28"/>
        </w:rPr>
        <w:t xml:space="preserve">We have attached server.py and client.py files along with </w:t>
      </w:r>
      <w:r>
        <w:rPr>
          <w:sz w:val="28"/>
          <w:szCs w:val="28"/>
        </w:rPr>
        <w:t>two sample RFCs for testing purposes</w:t>
      </w:r>
      <w:r w:rsidRPr="00B507EF">
        <w:rPr>
          <w:sz w:val="28"/>
          <w:szCs w:val="28"/>
        </w:rPr>
        <w:t>.</w:t>
      </w:r>
      <w:r>
        <w:rPr>
          <w:sz w:val="28"/>
          <w:szCs w:val="28"/>
        </w:rPr>
        <w:t xml:space="preserve"> Please follow the below instructions before executing the scripts.</w:t>
      </w:r>
    </w:p>
    <w:p w14:paraId="060D047E" w14:textId="6244C30C" w:rsidR="00B507EF" w:rsidRDefault="00B507EF" w:rsidP="00B507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the server on a machine with the command – python server.py</w:t>
      </w:r>
    </w:p>
    <w:p w14:paraId="02FB8D2A" w14:textId="53FE1D67" w:rsidR="00642C44" w:rsidRDefault="00642C44" w:rsidP="00642C4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6BAD807" wp14:editId="31134BFF">
            <wp:extent cx="5731510" cy="311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7155" w14:textId="42BBCE05" w:rsidR="00B507EF" w:rsidRDefault="00B507EF" w:rsidP="00B507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Before running the peer, ensure that the RFC folder is in place with the RFC files in that folder. </w:t>
      </w:r>
      <w:r w:rsidR="00910DC2">
        <w:rPr>
          <w:sz w:val="28"/>
          <w:szCs w:val="28"/>
        </w:rPr>
        <w:t xml:space="preserve">The format of the RFC file should be &lt;RFC_NUMBER&gt;-&lt;RFC_TITLE&gt;.txt. For example- 5678-PIRFC.txt where 5678 is the RFC number and PIRFC is the RFC title. </w:t>
      </w:r>
      <w:r>
        <w:rPr>
          <w:sz w:val="28"/>
          <w:szCs w:val="28"/>
        </w:rPr>
        <w:t>A sample file/directory structure format:</w:t>
      </w:r>
    </w:p>
    <w:p w14:paraId="040AD7F5" w14:textId="078A5B2C" w:rsidR="00B507EF" w:rsidRDefault="00B507EF" w:rsidP="00B507E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1D84913" wp14:editId="2658756E">
            <wp:extent cx="5731510" cy="109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FAC6495" w14:textId="4D9B3EED" w:rsidR="00642C44" w:rsidRDefault="00B507EF" w:rsidP="00642C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the client on another machine with the command - python client.py</w:t>
      </w:r>
    </w:p>
    <w:p w14:paraId="24DBF02B" w14:textId="72EB2EB7" w:rsidR="00642C44" w:rsidRPr="00910DC2" w:rsidRDefault="00642C44" w:rsidP="00910DC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 soon as you run the script – </w:t>
      </w:r>
      <w:r w:rsidRPr="00910DC2">
        <w:rPr>
          <w:sz w:val="28"/>
          <w:szCs w:val="28"/>
        </w:rPr>
        <w:t>A prompt will ask for the user to enter the upload port for that peer. It then asks for the server IP address. Ultimately it makes a connection to the server on the well-known port 7734 and sends information to the server about the RFCs it has in the RFC folder.</w:t>
      </w:r>
    </w:p>
    <w:p w14:paraId="6F17C4B6" w14:textId="77777777" w:rsidR="00642C44" w:rsidRPr="00642C44" w:rsidRDefault="00642C44" w:rsidP="00642C44">
      <w:pPr>
        <w:pStyle w:val="ListParagraph"/>
        <w:ind w:left="1440"/>
        <w:rPr>
          <w:sz w:val="28"/>
          <w:szCs w:val="28"/>
        </w:rPr>
      </w:pPr>
    </w:p>
    <w:p w14:paraId="3C633C9D" w14:textId="7010DA5F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519651CA" w14:textId="0ECCA626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5C0ECBA1" w14:textId="3EA6D8CC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21D7E6DF" w14:textId="72C0CDE7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69A80F67" w14:textId="6F63BF40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60ACFC79" w14:textId="77777777" w:rsidR="00910DC2" w:rsidRP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160599F7" w14:textId="75DA47A3" w:rsidR="00910DC2" w:rsidRPr="00910DC2" w:rsidRDefault="00642C44" w:rsidP="00910DC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 demo purpose we have shown 2 clients here:</w:t>
      </w:r>
    </w:p>
    <w:p w14:paraId="7822A0E7" w14:textId="09FB9A30" w:rsidR="00642C44" w:rsidRDefault="00910DC2" w:rsidP="00910DC2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456E3F4" wp14:editId="6F444BF1">
            <wp:extent cx="5731510" cy="1366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C44">
        <w:rPr>
          <w:sz w:val="28"/>
          <w:szCs w:val="28"/>
        </w:rPr>
        <w:t xml:space="preserve"> </w:t>
      </w:r>
    </w:p>
    <w:p w14:paraId="3F4DCC97" w14:textId="24995CAB" w:rsidR="00642C44" w:rsidRDefault="00642C44" w:rsidP="00642C4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BA1CB4E" wp14:editId="77EF7EC9">
            <wp:extent cx="5731510" cy="1330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C4B2" w14:textId="35F452AC" w:rsidR="00642C44" w:rsidRDefault="00642C44" w:rsidP="00642C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At the same time on the server,</w:t>
      </w:r>
    </w:p>
    <w:p w14:paraId="791473D6" w14:textId="79BD8415" w:rsidR="00642C44" w:rsidRDefault="00642C44" w:rsidP="00642C4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80DBD75" wp14:editId="5D6EABB1">
            <wp:extent cx="5731510" cy="2193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55ED" w14:textId="16B5405D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4272EC67" w14:textId="4DE4033C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3F5CEA24" w14:textId="6A8F3CA5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1416706B" w14:textId="3BE3709E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1F643CA2" w14:textId="6376E785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639CBCE5" w14:textId="0F078665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2EBB8511" w14:textId="6AECB5BD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16050854" w14:textId="5A1D2AF2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2C057B1A" w14:textId="69507194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4E223280" w14:textId="10F83C62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1E3133F3" w14:textId="60A2BB88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5E012A78" w14:textId="77777777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76811136" w14:textId="51FB368B" w:rsidR="00642C44" w:rsidRDefault="00642C44" w:rsidP="00642C4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client/peer would be prompted with several options to choose from. Option selected = 2 (LIST RFC)</w:t>
      </w:r>
    </w:p>
    <w:p w14:paraId="1E475DEA" w14:textId="76E0CE72" w:rsidR="00642C44" w:rsidRDefault="00642C44" w:rsidP="00642C4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82C074D" wp14:editId="5C20F195">
            <wp:extent cx="4486275" cy="424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7904" w14:textId="65063770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3A89AB3D" w14:textId="4E7B1E0C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643C98DC" w14:textId="03C11C59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22692F71" w14:textId="384DC2DD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1A3976B3" w14:textId="298B5F69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62D80354" w14:textId="14049299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0E78AC56" w14:textId="46780DEC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06BAF6CC" w14:textId="4D9A9E57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3FB94C38" w14:textId="42ADC74D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1FC3AF57" w14:textId="312A5255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3FA5436C" w14:textId="42185715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3AD19A18" w14:textId="16115FEA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33995BA4" w14:textId="1D5D6EEF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24757DD3" w14:textId="4A68C791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30BCDD31" w14:textId="587E80A2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2D7AD107" w14:textId="77777777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295CEC25" w14:textId="6DC7242B" w:rsidR="00642C44" w:rsidRDefault="00642C44" w:rsidP="00642C4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Option selected = 3 (LOOKUP RFC)</w:t>
      </w:r>
    </w:p>
    <w:p w14:paraId="5DDD7747" w14:textId="79E51462" w:rsidR="00642C44" w:rsidRDefault="00642C44" w:rsidP="00642C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Peer 1 is able to see the Peer 2’s RFC</w:t>
      </w:r>
    </w:p>
    <w:p w14:paraId="71E845D3" w14:textId="7E2EE086" w:rsidR="00642C44" w:rsidRDefault="00642C44" w:rsidP="00642C4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C1AEA14" wp14:editId="3F92CF7E">
            <wp:extent cx="4352925" cy="3752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6705" w14:textId="01A77ED7" w:rsidR="00642C44" w:rsidRDefault="00642C44" w:rsidP="00642C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Similarly, Peer 2 is able to see the </w:t>
      </w:r>
      <w:proofErr w:type="spellStart"/>
      <w:r>
        <w:rPr>
          <w:sz w:val="28"/>
          <w:szCs w:val="28"/>
        </w:rPr>
        <w:t>Peer</w:t>
      </w:r>
      <w:proofErr w:type="spellEnd"/>
      <w:r>
        <w:rPr>
          <w:sz w:val="28"/>
          <w:szCs w:val="28"/>
        </w:rPr>
        <w:t xml:space="preserve"> 1’s RFC</w:t>
      </w:r>
    </w:p>
    <w:p w14:paraId="1E9628CA" w14:textId="5E6DCA33" w:rsidR="00642C44" w:rsidRDefault="00642C44" w:rsidP="00642C4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D56DB08" wp14:editId="281D77EE">
            <wp:extent cx="4524375" cy="3648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EDC8" w14:textId="4019E47E" w:rsidR="00642C44" w:rsidRDefault="00642C44" w:rsidP="00642C44">
      <w:pPr>
        <w:pStyle w:val="ListParagraph"/>
        <w:ind w:left="1440"/>
        <w:rPr>
          <w:sz w:val="28"/>
          <w:szCs w:val="28"/>
        </w:rPr>
      </w:pPr>
    </w:p>
    <w:p w14:paraId="5E0F805A" w14:textId="77777777" w:rsidR="00642C44" w:rsidRPr="00642C44" w:rsidRDefault="00642C44" w:rsidP="00642C44">
      <w:pPr>
        <w:rPr>
          <w:sz w:val="28"/>
          <w:szCs w:val="28"/>
        </w:rPr>
      </w:pPr>
    </w:p>
    <w:p w14:paraId="3817211A" w14:textId="22326E43" w:rsidR="00642C44" w:rsidRDefault="00642C44" w:rsidP="00642C4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Option selected = 4 (DOWNLOAD RFC) Peer 1 is download Peer 2’s RFC – no. – 5678, title </w:t>
      </w:r>
      <w:r w:rsidR="00910DC2">
        <w:rPr>
          <w:sz w:val="28"/>
          <w:szCs w:val="28"/>
        </w:rPr>
        <w:t>–</w:t>
      </w:r>
      <w:r>
        <w:rPr>
          <w:sz w:val="28"/>
          <w:szCs w:val="28"/>
        </w:rPr>
        <w:t xml:space="preserve"> PIRFC</w:t>
      </w:r>
    </w:p>
    <w:p w14:paraId="0442A8AE" w14:textId="432DA99A" w:rsidR="00910DC2" w:rsidRDefault="00910DC2" w:rsidP="00910DC2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CD3936F" wp14:editId="2BCBC412">
            <wp:extent cx="4886325" cy="3362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423A" w14:textId="117CD740" w:rsidR="00910DC2" w:rsidRDefault="00910DC2" w:rsidP="00910DC2">
      <w:pPr>
        <w:pStyle w:val="ListParagraph"/>
        <w:ind w:left="1440"/>
        <w:rPr>
          <w:sz w:val="28"/>
          <w:szCs w:val="28"/>
        </w:rPr>
      </w:pPr>
    </w:p>
    <w:p w14:paraId="7D5A72C3" w14:textId="6E19A5C6" w:rsidR="00910DC2" w:rsidRPr="00910DC2" w:rsidRDefault="00910DC2" w:rsidP="00910DC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Ultimately you can choose 5 to exit and close the client connection.</w:t>
      </w:r>
      <w:bookmarkStart w:id="0" w:name="_GoBack"/>
      <w:bookmarkEnd w:id="0"/>
    </w:p>
    <w:sectPr w:rsidR="00910DC2" w:rsidRPr="0091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47F"/>
    <w:multiLevelType w:val="hybridMultilevel"/>
    <w:tmpl w:val="76B21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144AC"/>
    <w:multiLevelType w:val="hybridMultilevel"/>
    <w:tmpl w:val="D1068D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0E"/>
    <w:rsid w:val="0003130E"/>
    <w:rsid w:val="0014765E"/>
    <w:rsid w:val="00642C44"/>
    <w:rsid w:val="00910DC2"/>
    <w:rsid w:val="00B507EF"/>
    <w:rsid w:val="00FC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5872"/>
  <w15:chartTrackingRefBased/>
  <w15:docId w15:val="{2B0F5BE9-83E8-4540-8A17-4DE748C5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SUBIR KUMAR CHATTOPADHYAY</dc:creator>
  <cp:keywords/>
  <dc:description/>
  <cp:lastModifiedBy>SUBIR KUMAR CHATTOPADHYAY</cp:lastModifiedBy>
  <cp:revision>3</cp:revision>
  <dcterms:created xsi:type="dcterms:W3CDTF">2019-04-28T21:03:00Z</dcterms:created>
  <dcterms:modified xsi:type="dcterms:W3CDTF">2019-04-28T21:27:00Z</dcterms:modified>
</cp:coreProperties>
</file>