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C7FD" w14:textId="17045E38" w:rsidR="0014765E" w:rsidRDefault="0003130E" w:rsidP="0003130E">
      <w:pPr>
        <w:jc w:val="center"/>
        <w:rPr>
          <w:b/>
          <w:sz w:val="32"/>
          <w:szCs w:val="32"/>
        </w:rPr>
      </w:pPr>
      <w:r w:rsidRPr="0003130E">
        <w:rPr>
          <w:b/>
          <w:sz w:val="32"/>
          <w:szCs w:val="32"/>
          <w:highlight w:val="yellow"/>
        </w:rPr>
        <w:t>READ-ME FILE QUESTION 5 (PART 1)</w:t>
      </w:r>
    </w:p>
    <w:p w14:paraId="1B7F3634" w14:textId="52D86A8A" w:rsidR="0003130E" w:rsidRPr="0003130E" w:rsidRDefault="0003130E" w:rsidP="0003130E">
      <w:r>
        <w:t>Assuming</w:t>
      </w:r>
      <w:r w:rsidRPr="0003130E">
        <w:t xml:space="preserve"> the underlay topology is intact, we will proceed towards creation of the overlay network for the 3 tenants</w:t>
      </w:r>
      <w:r>
        <w:t xml:space="preserve">. </w:t>
      </w:r>
      <w:r w:rsidRPr="0003130E">
        <w:t>The name of spine switches are : S1, S2 (fixed for this script)</w:t>
      </w:r>
      <w:r>
        <w:t>.</w:t>
      </w:r>
      <w:r w:rsidRPr="0003130E">
        <w:t>The name of leaf switches are: L1, L2, L3 (will be picked from the TenantInput.txt file's first column</w:t>
      </w:r>
      <w:r>
        <w:t>).</w:t>
      </w:r>
      <w:r w:rsidRPr="0003130E">
        <w:t>The name of tenant servers are: T1H1, T1H2, T2H3, T2H4, T1H5, T1H6, T3H7, T3H8, T2H9, T2H10, T3H11, T3H12 (will be picked from the TenantInput.txt file's 2nd and 3rd columns)</w:t>
      </w:r>
      <w:r>
        <w:t>.After running the script, BGP configuration has to be done manually for the whole configuration to work.</w:t>
      </w:r>
    </w:p>
    <w:p w14:paraId="5A545649" w14:textId="4DC69694" w:rsidR="0003130E" w:rsidRDefault="0003130E" w:rsidP="0003130E">
      <w:pPr>
        <w:rPr>
          <w:b/>
        </w:rPr>
      </w:pPr>
      <w:r w:rsidRPr="0003130E">
        <w:rPr>
          <w:b/>
        </w:rPr>
        <w:t>How to run the file</w:t>
      </w:r>
      <w:r>
        <w:rPr>
          <w:b/>
        </w:rPr>
        <w:t xml:space="preserve"> (in the folder where the TenantInput.txt file is present)</w:t>
      </w:r>
    </w:p>
    <w:p w14:paraId="5F06A5EC" w14:textId="45F8C6E1" w:rsidR="0003130E" w:rsidRDefault="0003130E" w:rsidP="0003130E">
      <w:pPr>
        <w:pStyle w:val="ListParagraph"/>
        <w:numPr>
          <w:ilvl w:val="0"/>
          <w:numId w:val="1"/>
        </w:numPr>
      </w:pPr>
      <w:r>
        <w:t xml:space="preserve">python </w:t>
      </w:r>
      <w:r w:rsidRPr="0003130E">
        <w:t>createNVEperTenant.py</w:t>
      </w:r>
    </w:p>
    <w:p w14:paraId="73F277A2" w14:textId="77777777" w:rsidR="0003130E" w:rsidRPr="0003130E" w:rsidRDefault="0003130E" w:rsidP="0003130E">
      <w:bookmarkStart w:id="0" w:name="_GoBack"/>
      <w:bookmarkEnd w:id="0"/>
    </w:p>
    <w:sectPr w:rsidR="0003130E" w:rsidRPr="0003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47F"/>
    <w:multiLevelType w:val="hybridMultilevel"/>
    <w:tmpl w:val="76B2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0E"/>
    <w:rsid w:val="0003130E"/>
    <w:rsid w:val="0014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5872"/>
  <w15:chartTrackingRefBased/>
  <w15:docId w15:val="{2B0F5BE9-83E8-4540-8A17-4DE748C5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KUMAR CHATTOPADHYAY</dc:creator>
  <cp:keywords/>
  <dc:description/>
  <cp:lastModifiedBy>SUBIR KUMAR CHATTOPADHYAY</cp:lastModifiedBy>
  <cp:revision>1</cp:revision>
  <dcterms:created xsi:type="dcterms:W3CDTF">2019-04-26T20:10:00Z</dcterms:created>
  <dcterms:modified xsi:type="dcterms:W3CDTF">2019-04-26T20:16:00Z</dcterms:modified>
</cp:coreProperties>
</file>