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47CA4" w14:textId="77777777" w:rsidR="00073304" w:rsidRDefault="00735ECA">
      <w:r>
        <w:t>ITP 125 HW 6</w:t>
      </w:r>
    </w:p>
    <w:p w14:paraId="07BE5AC6" w14:textId="77777777" w:rsidR="00735ECA" w:rsidRDefault="00735ECA"/>
    <w:p w14:paraId="2CAD2470" w14:textId="77777777" w:rsidR="00735ECA" w:rsidRDefault="00735ECA" w:rsidP="00735ECA">
      <w:pPr>
        <w:pStyle w:val="ListParagraph"/>
        <w:numPr>
          <w:ilvl w:val="0"/>
          <w:numId w:val="1"/>
        </w:numPr>
      </w:pPr>
      <w:r>
        <w:t xml:space="preserve">I’m not sure if it constitutes at the modern day version of a zip bomb but another technique that functions very similar to a zip bomb is an e-mail bomb in which mass volumes of emails are sent in attempt to overwhelm an email server where the email </w:t>
      </w:r>
      <w:bookmarkStart w:id="0" w:name="_GoBack"/>
      <w:r>
        <w:t xml:space="preserve">address is hosted creating the same window for a hack. </w:t>
      </w:r>
    </w:p>
    <w:bookmarkEnd w:id="0"/>
    <w:sectPr w:rsidR="00735ECA" w:rsidSect="00594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052AC"/>
    <w:multiLevelType w:val="hybridMultilevel"/>
    <w:tmpl w:val="9A5C5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CA"/>
    <w:rsid w:val="00507400"/>
    <w:rsid w:val="005946F7"/>
    <w:rsid w:val="0073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3D4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Macintosh Word</Application>
  <DocSecurity>0</DocSecurity>
  <Lines>2</Lines>
  <Paragraphs>1</Paragraphs>
  <ScaleCrop>false</ScaleCrop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Loidolt</dc:creator>
  <cp:keywords/>
  <dc:description/>
  <cp:lastModifiedBy>Sam Loidolt</cp:lastModifiedBy>
  <cp:revision>1</cp:revision>
  <dcterms:created xsi:type="dcterms:W3CDTF">2016-10-01T16:19:00Z</dcterms:created>
  <dcterms:modified xsi:type="dcterms:W3CDTF">2016-10-01T16:24:00Z</dcterms:modified>
</cp:coreProperties>
</file>