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302EE" w14:textId="77777777" w:rsidR="00B70752" w:rsidRDefault="00B70752">
      <w:r>
        <w:t>Zachary Nandapurkar</w:t>
      </w:r>
    </w:p>
    <w:p w14:paraId="1A44158B" w14:textId="77777777" w:rsidR="00B70752" w:rsidRDefault="00B70752">
      <w:r>
        <w:t>Lab 6</w:t>
      </w:r>
    </w:p>
    <w:p w14:paraId="40FB27FF" w14:textId="77777777" w:rsidR="00126D26" w:rsidRDefault="00126D26"/>
    <w:p w14:paraId="7E3A4BCE" w14:textId="77777777" w:rsidR="00126D26" w:rsidRDefault="00126D26"/>
    <w:p w14:paraId="1D7B2CCD" w14:textId="77777777" w:rsidR="00126D26" w:rsidRDefault="00126D26" w:rsidP="00126D26">
      <w:pPr>
        <w:pStyle w:val="ListParagraph"/>
        <w:numPr>
          <w:ilvl w:val="0"/>
          <w:numId w:val="1"/>
        </w:numPr>
      </w:pPr>
      <w:r>
        <w:t xml:space="preserve">I did not notice any differences when the firewall was enabled vs disabled.  Both showed this result.  </w:t>
      </w:r>
    </w:p>
    <w:p w14:paraId="19727DD5" w14:textId="77777777" w:rsidR="00126D26" w:rsidRDefault="00126D26" w:rsidP="00126D26">
      <w:pPr>
        <w:pStyle w:val="ListParagraph"/>
      </w:pPr>
      <w:r>
        <w:rPr>
          <w:noProof/>
        </w:rPr>
        <w:drawing>
          <wp:inline distT="0" distB="0" distL="0" distR="0" wp14:anchorId="0AF3968F" wp14:editId="3DE398D5">
            <wp:extent cx="5486400" cy="2603500"/>
            <wp:effectExtent l="0" t="0" r="0" b="12700"/>
            <wp:docPr id="1" name="Picture 1" descr="Macintosh HD:Users:Zach:Dropbox:Screenshots:Screenshot 2016-11-28 02.3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:Dropbox:Screenshots:Screenshot 2016-11-28 02.39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B653" w14:textId="7E3AC505" w:rsidR="00180915" w:rsidRDefault="00180915" w:rsidP="00180915">
      <w:pPr>
        <w:pStyle w:val="ListParagraph"/>
        <w:numPr>
          <w:ilvl w:val="0"/>
          <w:numId w:val="1"/>
        </w:numPr>
      </w:pPr>
      <w:r w:rsidRPr="00180915">
        <w:t>Port 135 is used to support a variety of MS services but id not associated with tracert. It's actually The RPC (Remote Procedure Call) Endpoint Mapper and is a fairly crucial service. However, it should be in stealth m</w:t>
      </w:r>
      <w:r>
        <w:t>ode as far as GRC is concerned.  Port 139 is for if</w:t>
      </w:r>
      <w:r w:rsidRPr="00180915">
        <w:t xml:space="preserve"> you are on Windows-based network that is r</w:t>
      </w:r>
      <w:r>
        <w:t xml:space="preserve">unning NetBios, it is </w:t>
      </w:r>
      <w:r w:rsidRPr="00180915">
        <w:t>open in order to facilitate that protocol.</w:t>
      </w:r>
      <w:r>
        <w:t xml:space="preserve">  </w:t>
      </w:r>
      <w:r w:rsidRPr="00180915">
        <w:t>Port 445 provides SMB over TCP.</w:t>
      </w:r>
      <w:r>
        <w:t xml:space="preserve">  </w:t>
      </w:r>
      <w:r w:rsidRPr="00180915">
        <w:t>Windows 8 uses both TCP and UDP port 3389 to communicate via Remote Desktop Connection</w:t>
      </w:r>
      <w:r>
        <w:t xml:space="preserve">.  The 49xxx ports are mostly used by executables like svchost.exe.  </w:t>
      </w:r>
    </w:p>
    <w:p w14:paraId="47EFE414" w14:textId="51B02E1E" w:rsidR="00180915" w:rsidRDefault="00180915" w:rsidP="00180915">
      <w:pPr>
        <w:pStyle w:val="ListParagraph"/>
        <w:numPr>
          <w:ilvl w:val="0"/>
          <w:numId w:val="1"/>
        </w:numPr>
      </w:pPr>
      <w:r>
        <w:t xml:space="preserve">The service and OS scans both looks correct and accurate to the system.  </w:t>
      </w:r>
    </w:p>
    <w:p w14:paraId="2F28C65A" w14:textId="334F3ADC" w:rsidR="00F31F95" w:rsidRDefault="00F31F95" w:rsidP="00180915">
      <w:pPr>
        <w:pStyle w:val="ListParagraph"/>
        <w:numPr>
          <w:ilvl w:val="0"/>
          <w:numId w:val="1"/>
        </w:numPr>
      </w:pPr>
      <w:r>
        <w:t xml:space="preserve">I found that 46 ports were open between 100-200 and specifically port 137.  NetBIOS is used by Windows for its file and printer sharing.  </w:t>
      </w:r>
    </w:p>
    <w:p w14:paraId="1412E105" w14:textId="574CF1A8" w:rsidR="00F31F95" w:rsidRPr="00180915" w:rsidRDefault="00915165" w:rsidP="00180915">
      <w:pPr>
        <w:pStyle w:val="ListParagraph"/>
        <w:numPr>
          <w:ilvl w:val="0"/>
          <w:numId w:val="1"/>
        </w:numPr>
      </w:pPr>
      <w:r>
        <w:t xml:space="preserve">USC would be able to defeat this through router path tracing.  </w:t>
      </w:r>
      <w:bookmarkStart w:id="0" w:name="_GoBack"/>
      <w:bookmarkEnd w:id="0"/>
    </w:p>
    <w:p w14:paraId="5D0459BD" w14:textId="77777777" w:rsidR="00B70752" w:rsidRDefault="00B70752"/>
    <w:sectPr w:rsidR="00B70752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5666"/>
    <w:multiLevelType w:val="hybridMultilevel"/>
    <w:tmpl w:val="B98C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D2"/>
    <w:rsid w:val="00126D26"/>
    <w:rsid w:val="00180915"/>
    <w:rsid w:val="004714D2"/>
    <w:rsid w:val="0065796D"/>
    <w:rsid w:val="00915165"/>
    <w:rsid w:val="00B70752"/>
    <w:rsid w:val="00D71186"/>
    <w:rsid w:val="00F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EC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D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D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Macintosh Word</Application>
  <DocSecurity>0</DocSecurity>
  <Lines>6</Lines>
  <Paragraphs>1</Paragraphs>
  <ScaleCrop>false</ScaleCrop>
  <Company>USC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5</cp:revision>
  <dcterms:created xsi:type="dcterms:W3CDTF">2016-11-28T10:32:00Z</dcterms:created>
  <dcterms:modified xsi:type="dcterms:W3CDTF">2016-11-28T11:12:00Z</dcterms:modified>
</cp:coreProperties>
</file>