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DF6" w:rsidRDefault="0095726E" w:rsidP="0095726E">
      <w:pPr>
        <w:spacing w:line="480" w:lineRule="auto"/>
        <w:rPr>
          <w:rFonts w:ascii="Times New Roman" w:hAnsi="Times New Roman" w:cs="Times New Roman"/>
          <w:sz w:val="24"/>
          <w:szCs w:val="24"/>
        </w:rPr>
      </w:pPr>
      <w:r>
        <w:rPr>
          <w:rFonts w:ascii="Times New Roman" w:hAnsi="Times New Roman" w:cs="Times New Roman"/>
          <w:sz w:val="24"/>
          <w:szCs w:val="24"/>
        </w:rPr>
        <w:t>Noah Baker</w:t>
      </w:r>
    </w:p>
    <w:p w:rsidR="0095726E" w:rsidRDefault="0095726E" w:rsidP="0095726E">
      <w:pPr>
        <w:spacing w:line="480" w:lineRule="auto"/>
        <w:rPr>
          <w:rFonts w:ascii="Times New Roman" w:hAnsi="Times New Roman" w:cs="Times New Roman"/>
          <w:sz w:val="24"/>
          <w:szCs w:val="24"/>
        </w:rPr>
      </w:pPr>
      <w:r>
        <w:rPr>
          <w:rFonts w:ascii="Times New Roman" w:hAnsi="Times New Roman" w:cs="Times New Roman"/>
          <w:sz w:val="24"/>
          <w:szCs w:val="24"/>
        </w:rPr>
        <w:t>itp325</w:t>
      </w:r>
    </w:p>
    <w:p w:rsidR="0095726E" w:rsidRDefault="0095726E" w:rsidP="0095726E">
      <w:pPr>
        <w:spacing w:line="480" w:lineRule="auto"/>
        <w:rPr>
          <w:rFonts w:ascii="Times New Roman" w:hAnsi="Times New Roman" w:cs="Times New Roman"/>
          <w:sz w:val="24"/>
          <w:szCs w:val="24"/>
        </w:rPr>
      </w:pPr>
      <w:r>
        <w:rPr>
          <w:rFonts w:ascii="Times New Roman" w:hAnsi="Times New Roman" w:cs="Times New Roman"/>
          <w:sz w:val="24"/>
          <w:szCs w:val="24"/>
        </w:rPr>
        <w:t>Lab02a</w:t>
      </w:r>
    </w:p>
    <w:p w:rsidR="0095726E" w:rsidRDefault="0095726E" w:rsidP="009572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to install Kali Linux in a virtual machine because it is the lowest risk and least amount of work to get up and running.  Installing so that it dual boots with my host OS proved more risky because of a need to manually edit partitions.  I would have needed to backup all my data and I did not want to do that.  Using </w:t>
      </w:r>
      <w:proofErr w:type="spellStart"/>
      <w:r>
        <w:rPr>
          <w:rFonts w:ascii="Times New Roman" w:hAnsi="Times New Roman" w:cs="Times New Roman"/>
          <w:sz w:val="24"/>
          <w:szCs w:val="24"/>
        </w:rPr>
        <w:t>vmware</w:t>
      </w:r>
      <w:proofErr w:type="spellEnd"/>
      <w:r>
        <w:rPr>
          <w:rFonts w:ascii="Times New Roman" w:hAnsi="Times New Roman" w:cs="Times New Roman"/>
          <w:sz w:val="24"/>
          <w:szCs w:val="24"/>
        </w:rPr>
        <w:t xml:space="preserve"> automates the manual setup.  Furthermore, the installation instr</w:t>
      </w:r>
      <w:r w:rsidR="00AB7842">
        <w:rPr>
          <w:rFonts w:ascii="Times New Roman" w:hAnsi="Times New Roman" w:cs="Times New Roman"/>
          <w:sz w:val="24"/>
          <w:szCs w:val="24"/>
        </w:rPr>
        <w:t>uctions at the given link explain that there is a high risk for failure.</w:t>
      </w:r>
    </w:p>
    <w:p w:rsidR="00AB7842" w:rsidRDefault="00AB7842" w:rsidP="009572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Bridged mode is best because it reveals where the signal is coming from with the most detail.</w:t>
      </w:r>
      <w:bookmarkStart w:id="0" w:name="_GoBack"/>
      <w:bookmarkEnd w:id="0"/>
    </w:p>
    <w:p w:rsidR="00AB7842" w:rsidRPr="00AB7842" w:rsidRDefault="00AB7842" w:rsidP="009572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w:t>
      </w:r>
      <w:r w:rsidR="00781837">
        <w:rPr>
          <w:rFonts w:ascii="Times New Roman" w:hAnsi="Times New Roman" w:cs="Times New Roman"/>
          <w:color w:val="222222"/>
          <w:sz w:val="24"/>
          <w:szCs w:val="24"/>
          <w:shd w:val="clear" w:color="auto" w:fill="FFFFFF"/>
        </w:rPr>
        <w:t>NAT is used i</w:t>
      </w:r>
      <w:r w:rsidRPr="00AB7842">
        <w:rPr>
          <w:rFonts w:ascii="Times New Roman" w:hAnsi="Times New Roman" w:cs="Times New Roman"/>
          <w:color w:val="222222"/>
          <w:sz w:val="24"/>
          <w:szCs w:val="24"/>
          <w:shd w:val="clear" w:color="auto" w:fill="FFFFFF"/>
        </w:rPr>
        <w:t>f all you want is to browse the Web, download</w:t>
      </w:r>
      <w:r w:rsidRPr="00AB7842">
        <w:rPr>
          <w:rStyle w:val="apple-converted-space"/>
          <w:rFonts w:ascii="Times New Roman" w:hAnsi="Times New Roman" w:cs="Times New Roman"/>
          <w:color w:val="222222"/>
          <w:sz w:val="24"/>
          <w:szCs w:val="24"/>
          <w:shd w:val="clear" w:color="auto" w:fill="FFFFFF"/>
        </w:rPr>
        <w:t> </w:t>
      </w:r>
      <w:r w:rsidRPr="00781837">
        <w:rPr>
          <w:rStyle w:val="vm-hook"/>
          <w:rFonts w:ascii="Times New Roman" w:hAnsi="Times New Roman" w:cs="Times New Roman"/>
          <w:sz w:val="24"/>
          <w:szCs w:val="24"/>
          <w:bdr w:val="none" w:sz="0" w:space="0" w:color="auto" w:frame="1"/>
        </w:rPr>
        <w:t>files</w:t>
      </w:r>
      <w:r w:rsidRPr="00781837">
        <w:rPr>
          <w:rStyle w:val="apple-converted-space"/>
          <w:rFonts w:ascii="Times New Roman" w:hAnsi="Times New Roman" w:cs="Times New Roman"/>
          <w:sz w:val="24"/>
          <w:szCs w:val="24"/>
          <w:shd w:val="clear" w:color="auto" w:fill="FFFFFF"/>
        </w:rPr>
        <w:t> </w:t>
      </w:r>
      <w:r w:rsidRPr="00AB7842">
        <w:rPr>
          <w:rFonts w:ascii="Times New Roman" w:hAnsi="Times New Roman" w:cs="Times New Roman"/>
          <w:color w:val="222222"/>
          <w:sz w:val="24"/>
          <w:szCs w:val="24"/>
          <w:shd w:val="clear" w:color="auto" w:fill="FFFFFF"/>
        </w:rPr>
        <w:t>and view e-mail inside the guest, then this default mode should be sufficient for you. This basically does one to one NAT for you to access outside internet</w:t>
      </w:r>
      <w:r w:rsidRPr="00AB7842">
        <w:rPr>
          <w:rFonts w:ascii="Times New Roman" w:hAnsi="Times New Roman" w:cs="Times New Roman"/>
          <w:color w:val="222222"/>
          <w:sz w:val="24"/>
          <w:szCs w:val="24"/>
        </w:rPr>
        <w:br/>
      </w:r>
      <w:r w:rsidRPr="00AB7842">
        <w:rPr>
          <w:rFonts w:ascii="Times New Roman" w:hAnsi="Times New Roman" w:cs="Times New Roman"/>
          <w:color w:val="222222"/>
          <w:sz w:val="24"/>
          <w:szCs w:val="24"/>
        </w:rPr>
        <w:br/>
      </w:r>
      <w:r w:rsidRPr="00AB7842">
        <w:rPr>
          <w:rFonts w:ascii="Times New Roman" w:hAnsi="Times New Roman" w:cs="Times New Roman"/>
          <w:color w:val="222222"/>
          <w:sz w:val="24"/>
          <w:szCs w:val="24"/>
          <w:shd w:val="clear" w:color="auto" w:fill="FFFFFF"/>
        </w:rPr>
        <w:t>NAT network service works in a similar way to a home router, grouping the systems using it into a network and preventing systems outside of this network from directly accessing systems inside it, but letting systems inside communicate with each other and with systems outside.</w:t>
      </w:r>
      <w:r w:rsidRPr="00AB7842">
        <w:rPr>
          <w:rFonts w:ascii="Times New Roman" w:hAnsi="Times New Roman" w:cs="Times New Roman"/>
          <w:color w:val="222222"/>
          <w:sz w:val="24"/>
          <w:szCs w:val="24"/>
        </w:rPr>
        <w:br/>
      </w:r>
      <w:r w:rsidRPr="00AB7842">
        <w:rPr>
          <w:rFonts w:ascii="Times New Roman" w:hAnsi="Times New Roman" w:cs="Times New Roman"/>
          <w:color w:val="222222"/>
          <w:sz w:val="24"/>
          <w:szCs w:val="24"/>
          <w:shd w:val="clear" w:color="auto" w:fill="FFFFFF"/>
        </w:rPr>
        <w:t xml:space="preserve">This will be for a group of machines which will be translated from one network (for </w:t>
      </w:r>
      <w:proofErr w:type="gramStart"/>
      <w:r w:rsidRPr="00AB7842">
        <w:rPr>
          <w:rFonts w:ascii="Times New Roman" w:hAnsi="Times New Roman" w:cs="Times New Roman"/>
          <w:color w:val="222222"/>
          <w:sz w:val="24"/>
          <w:szCs w:val="24"/>
          <w:shd w:val="clear" w:color="auto" w:fill="FFFFFF"/>
        </w:rPr>
        <w:t>ex :192.168.x.x</w:t>
      </w:r>
      <w:proofErr w:type="gramEnd"/>
      <w:r w:rsidRPr="00AB7842">
        <w:rPr>
          <w:rFonts w:ascii="Times New Roman" w:hAnsi="Times New Roman" w:cs="Times New Roman"/>
          <w:color w:val="222222"/>
          <w:sz w:val="24"/>
          <w:szCs w:val="24"/>
          <w:shd w:val="clear" w:color="auto" w:fill="FFFFFF"/>
        </w:rPr>
        <w:t>) to another network (for ex : 10.1.x.x/24)</w:t>
      </w:r>
      <w:r>
        <w:rPr>
          <w:rFonts w:ascii="Times New Roman" w:hAnsi="Times New Roman" w:cs="Times New Roman"/>
          <w:color w:val="222222"/>
          <w:sz w:val="24"/>
          <w:szCs w:val="24"/>
          <w:shd w:val="clear" w:color="auto" w:fill="FFFFFF"/>
        </w:rPr>
        <w:t>.”</w:t>
      </w:r>
    </w:p>
    <w:p w:rsidR="00AB7842" w:rsidRDefault="00AB7842" w:rsidP="00AB7842">
      <w:pPr>
        <w:pStyle w:val="ListParagraph"/>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NAT network in </w:t>
      </w:r>
      <w:proofErr w:type="spellStart"/>
      <w:r>
        <w:rPr>
          <w:rFonts w:ascii="Times New Roman" w:hAnsi="Times New Roman" w:cs="Times New Roman"/>
          <w:color w:val="222222"/>
          <w:sz w:val="24"/>
          <w:szCs w:val="24"/>
          <w:shd w:val="clear" w:color="auto" w:fill="FFFFFF"/>
        </w:rPr>
        <w:t>virtualbox</w:t>
      </w:r>
      <w:proofErr w:type="spellEnd"/>
      <w:r>
        <w:rPr>
          <w:rFonts w:ascii="Times New Roman" w:hAnsi="Times New Roman" w:cs="Times New Roman"/>
          <w:color w:val="222222"/>
          <w:sz w:val="24"/>
          <w:szCs w:val="24"/>
          <w:shd w:val="clear" w:color="auto" w:fill="FFFFFF"/>
        </w:rPr>
        <w:t xml:space="preserve"> is most</w:t>
      </w:r>
      <w:r w:rsidR="004F43F7">
        <w:rPr>
          <w:rFonts w:ascii="Times New Roman" w:hAnsi="Times New Roman" w:cs="Times New Roman"/>
          <w:color w:val="222222"/>
          <w:sz w:val="24"/>
          <w:szCs w:val="24"/>
          <w:shd w:val="clear" w:color="auto" w:fill="FFFFFF"/>
        </w:rPr>
        <w:t xml:space="preserve"> similar to NAT within VM ware because they both configure all the machines in a closed system.</w:t>
      </w:r>
    </w:p>
    <w:p w:rsidR="004F43F7" w:rsidRPr="00AB7842" w:rsidRDefault="00D00098" w:rsidP="004F43F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30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4F43F7" w:rsidRPr="00AB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5B33"/>
    <w:multiLevelType w:val="hybridMultilevel"/>
    <w:tmpl w:val="0256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6E"/>
    <w:rsid w:val="00012DF6"/>
    <w:rsid w:val="004F43F7"/>
    <w:rsid w:val="00781837"/>
    <w:rsid w:val="0095726E"/>
    <w:rsid w:val="00AB7842"/>
    <w:rsid w:val="00D0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6E"/>
    <w:pPr>
      <w:ind w:left="720"/>
      <w:contextualSpacing/>
    </w:pPr>
  </w:style>
  <w:style w:type="character" w:customStyle="1" w:styleId="apple-converted-space">
    <w:name w:val="apple-converted-space"/>
    <w:basedOn w:val="DefaultParagraphFont"/>
    <w:rsid w:val="00AB7842"/>
  </w:style>
  <w:style w:type="character" w:customStyle="1" w:styleId="vm-hook">
    <w:name w:val="vm-hook"/>
    <w:basedOn w:val="DefaultParagraphFont"/>
    <w:rsid w:val="00AB7842"/>
  </w:style>
  <w:style w:type="paragraph" w:styleId="BalloonText">
    <w:name w:val="Balloon Text"/>
    <w:basedOn w:val="Normal"/>
    <w:link w:val="BalloonTextChar"/>
    <w:uiPriority w:val="99"/>
    <w:semiHidden/>
    <w:unhideWhenUsed/>
    <w:rsid w:val="00D00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6E"/>
    <w:pPr>
      <w:ind w:left="720"/>
      <w:contextualSpacing/>
    </w:pPr>
  </w:style>
  <w:style w:type="character" w:customStyle="1" w:styleId="apple-converted-space">
    <w:name w:val="apple-converted-space"/>
    <w:basedOn w:val="DefaultParagraphFont"/>
    <w:rsid w:val="00AB7842"/>
  </w:style>
  <w:style w:type="character" w:customStyle="1" w:styleId="vm-hook">
    <w:name w:val="vm-hook"/>
    <w:basedOn w:val="DefaultParagraphFont"/>
    <w:rsid w:val="00AB7842"/>
  </w:style>
  <w:style w:type="paragraph" w:styleId="BalloonText">
    <w:name w:val="Balloon Text"/>
    <w:basedOn w:val="Normal"/>
    <w:link w:val="BalloonTextChar"/>
    <w:uiPriority w:val="99"/>
    <w:semiHidden/>
    <w:unhideWhenUsed/>
    <w:rsid w:val="00D00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Baker</dc:creator>
  <cp:lastModifiedBy>Noah Baker</cp:lastModifiedBy>
  <cp:revision>2</cp:revision>
  <dcterms:created xsi:type="dcterms:W3CDTF">2017-04-30T20:03:00Z</dcterms:created>
  <dcterms:modified xsi:type="dcterms:W3CDTF">2017-05-01T21:21:00Z</dcterms:modified>
</cp:coreProperties>
</file>