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2897C" w14:textId="77777777" w:rsidR="00487AC1" w:rsidRDefault="00487AC1" w:rsidP="00487AC1"/>
    <w:p w14:paraId="1D113C35" w14:textId="77777777" w:rsidR="00487AC1" w:rsidRDefault="00487AC1" w:rsidP="00487AC1">
      <w:r>
        <w:t>John Zeiders</w:t>
      </w:r>
    </w:p>
    <w:p w14:paraId="393F85C9" w14:textId="77777777" w:rsidR="00487AC1" w:rsidRDefault="00487AC1" w:rsidP="00487AC1">
      <w:pPr>
        <w:pStyle w:val="ListParagraph"/>
        <w:numPr>
          <w:ilvl w:val="0"/>
          <w:numId w:val="1"/>
        </w:numPr>
      </w:pPr>
      <w:r>
        <w:t xml:space="preserve">1 12/13 </w:t>
      </w:r>
      <w:r>
        <w:rPr>
          <w:noProof/>
        </w:rPr>
        <w:drawing>
          <wp:inline distT="0" distB="0" distL="0" distR="0" wp14:anchorId="7858599C" wp14:editId="7072AFCD">
            <wp:extent cx="2356317" cy="1472698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19 at 1.00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299" cy="147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4344" w14:textId="77777777" w:rsidR="00487AC1" w:rsidRDefault="00487AC1" w:rsidP="00487AC1">
      <w:pPr>
        <w:pStyle w:val="ListParagraph"/>
        <w:numPr>
          <w:ilvl w:val="0"/>
          <w:numId w:val="1"/>
        </w:numPr>
      </w:pPr>
      <w:r>
        <w:t xml:space="preserve">I preferred shortcut </w:t>
      </w:r>
      <w:proofErr w:type="spellStart"/>
      <w:r>
        <w:t>fu</w:t>
      </w:r>
      <w:proofErr w:type="spellEnd"/>
      <w:r>
        <w:t>, because I was to memorize quicker. However, code academy did give me a better understanding of what the commands did.</w:t>
      </w:r>
    </w:p>
    <w:p w14:paraId="6CAD59F9" w14:textId="77777777" w:rsidR="00487AC1" w:rsidRDefault="00487AC1" w:rsidP="00487AC1">
      <w:pPr>
        <w:pStyle w:val="ListParagraph"/>
        <w:numPr>
          <w:ilvl w:val="0"/>
          <w:numId w:val="1"/>
        </w:numPr>
      </w:pPr>
      <w:r>
        <w:t xml:space="preserve">Because its magnitudes quicker than using </w:t>
      </w:r>
      <w:proofErr w:type="spellStart"/>
      <w:r>
        <w:t>gui’s</w:t>
      </w:r>
      <w:proofErr w:type="spellEnd"/>
      <w:r>
        <w:t>.</w:t>
      </w:r>
    </w:p>
    <w:p w14:paraId="5161903B" w14:textId="77777777" w:rsidR="00487AC1" w:rsidRDefault="00487AC1" w:rsidP="00487AC1">
      <w:pPr>
        <w:ind w:left="360"/>
      </w:pPr>
      <w:r>
        <w:t>4.</w:t>
      </w:r>
    </w:p>
    <w:p w14:paraId="26E6FB21" w14:textId="77777777" w:rsidR="00487AC1" w:rsidRDefault="00487AC1" w:rsidP="00487AC1">
      <w:pPr>
        <w:ind w:left="360"/>
      </w:pPr>
      <w:r>
        <w:t>1. operator, value, value, operator, operator, operator, value</w:t>
      </w:r>
    </w:p>
    <w:p w14:paraId="063CF6B6" w14:textId="77777777" w:rsidR="00487AC1" w:rsidRDefault="00487AC1" w:rsidP="00487AC1">
      <w:pPr>
        <w:ind w:left="360"/>
      </w:pPr>
      <w:r>
        <w:t xml:space="preserve">2. spam -&gt; </w:t>
      </w:r>
      <w:proofErr w:type="spellStart"/>
      <w:r>
        <w:t>var</w:t>
      </w:r>
      <w:proofErr w:type="spellEnd"/>
      <w:r>
        <w:t>, “spam” -&gt; string</w:t>
      </w:r>
    </w:p>
    <w:p w14:paraId="6BD14FCC" w14:textId="77777777" w:rsidR="00487AC1" w:rsidRDefault="00487AC1" w:rsidP="00487AC1">
      <w:pPr>
        <w:ind w:left="360"/>
      </w:pPr>
      <w:r>
        <w:t xml:space="preserve">3. </w:t>
      </w:r>
      <w:proofErr w:type="spellStart"/>
      <w:r>
        <w:t>int</w:t>
      </w:r>
      <w:proofErr w:type="spellEnd"/>
      <w:r>
        <w:t>, string, double</w:t>
      </w:r>
    </w:p>
    <w:p w14:paraId="57EF4157" w14:textId="77777777" w:rsidR="00487AC1" w:rsidRDefault="00487AC1" w:rsidP="00487AC1">
      <w:pPr>
        <w:ind w:left="360"/>
      </w:pPr>
      <w:r>
        <w:t>4.</w:t>
      </w:r>
      <w:r w:rsidR="005354A2">
        <w:t xml:space="preserve"> values combined with operators, they evaluate to a single value.</w:t>
      </w:r>
    </w:p>
    <w:p w14:paraId="10AA86BE" w14:textId="77777777" w:rsidR="005354A2" w:rsidRDefault="005354A2" w:rsidP="00487AC1">
      <w:pPr>
        <w:ind w:left="360"/>
      </w:pPr>
      <w:r>
        <w:t>5. Statements store a value, while expressions simply calculate</w:t>
      </w:r>
    </w:p>
    <w:p w14:paraId="78FFDC38" w14:textId="77777777" w:rsidR="005354A2" w:rsidRDefault="005354A2" w:rsidP="00487AC1">
      <w:pPr>
        <w:ind w:left="360"/>
      </w:pPr>
      <w:r>
        <w:t>6. 20</w:t>
      </w:r>
    </w:p>
    <w:p w14:paraId="0AB04F33" w14:textId="77777777" w:rsidR="005354A2" w:rsidRDefault="005354A2" w:rsidP="00487AC1">
      <w:pPr>
        <w:ind w:left="360"/>
      </w:pPr>
      <w:proofErr w:type="gramStart"/>
      <w:r>
        <w:t>7.”spamspamspam</w:t>
      </w:r>
      <w:proofErr w:type="gramEnd"/>
      <w:r>
        <w:t>”</w:t>
      </w:r>
    </w:p>
    <w:p w14:paraId="28DB1EF0" w14:textId="77777777" w:rsidR="005354A2" w:rsidRDefault="005354A2" w:rsidP="00487AC1">
      <w:pPr>
        <w:ind w:left="360"/>
      </w:pPr>
      <w:r>
        <w:t xml:space="preserve">8. leading value </w:t>
      </w:r>
      <w:proofErr w:type="spellStart"/>
      <w:proofErr w:type="gramStart"/>
      <w:r>
        <w:t>cant</w:t>
      </w:r>
      <w:proofErr w:type="spellEnd"/>
      <w:proofErr w:type="gramEnd"/>
      <w:r>
        <w:t xml:space="preserve"> be a number</w:t>
      </w:r>
    </w:p>
    <w:p w14:paraId="793E94A2" w14:textId="77777777" w:rsidR="005354A2" w:rsidRDefault="005354A2" w:rsidP="00487AC1">
      <w:pPr>
        <w:ind w:left="360"/>
      </w:pPr>
      <w:r>
        <w:t xml:space="preserve">9. </w:t>
      </w:r>
      <w:proofErr w:type="spellStart"/>
      <w:r>
        <w:t>int</w:t>
      </w:r>
      <w:proofErr w:type="spellEnd"/>
      <w:r>
        <w:t>(</w:t>
      </w:r>
      <w:proofErr w:type="gramStart"/>
      <w:r>
        <w:t>),</w:t>
      </w:r>
      <w:proofErr w:type="spellStart"/>
      <w:r>
        <w:t>dbl</w:t>
      </w:r>
      <w:proofErr w:type="spellEnd"/>
      <w:proofErr w:type="gramEnd"/>
      <w:r>
        <w:t>(),</w:t>
      </w:r>
      <w:proofErr w:type="spellStart"/>
      <w:r>
        <w:t>str</w:t>
      </w:r>
      <w:proofErr w:type="spellEnd"/>
      <w:r>
        <w:t>()</w:t>
      </w:r>
    </w:p>
    <w:p w14:paraId="70D8F493" w14:textId="77777777" w:rsidR="00D50202" w:rsidRDefault="00D50202" w:rsidP="00487AC1">
      <w:pPr>
        <w:ind w:left="360"/>
      </w:pPr>
      <w:r>
        <w:t xml:space="preserve">10. The integer can’t be implicitly converted to a string. One solution would be to wrap it in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).</w:t>
      </w:r>
      <w:bookmarkStart w:id="0" w:name="_GoBack"/>
      <w:bookmarkEnd w:id="0"/>
    </w:p>
    <w:p w14:paraId="4E2B90A1" w14:textId="77777777" w:rsidR="00487AC1" w:rsidRDefault="00487AC1" w:rsidP="00487AC1">
      <w:pPr>
        <w:ind w:left="360"/>
      </w:pPr>
    </w:p>
    <w:sectPr w:rsidR="00487AC1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73B5F"/>
    <w:multiLevelType w:val="hybridMultilevel"/>
    <w:tmpl w:val="4836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C1"/>
    <w:rsid w:val="00487AC1"/>
    <w:rsid w:val="005354A2"/>
    <w:rsid w:val="00AF6865"/>
    <w:rsid w:val="00D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6B5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1</cp:revision>
  <dcterms:created xsi:type="dcterms:W3CDTF">2017-01-19T09:00:00Z</dcterms:created>
  <dcterms:modified xsi:type="dcterms:W3CDTF">2017-01-19T09:07:00Z</dcterms:modified>
</cp:coreProperties>
</file>