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Customer Insight and Analtyics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Growth &amp; Retention Strategy</w:t>
      </w:r>
    </w:p>
    <w:p>
      <w:pPr>
        <w:pStyle w:val="Body"/>
        <w:bidi w:val="0"/>
      </w:pPr>
      <w:r>
        <w:rPr>
          <w:rtl w:val="0"/>
        </w:rPr>
        <w:t>Month 1-3: Data Refinement and Alignment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Ensure data readiness and alignment of teams on objectives.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Customer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Refine and enrich existing customer data, identifying high-potential segments.</w:t>
      </w:r>
    </w:p>
    <w:p>
      <w:pPr>
        <w:pStyle w:val="Body"/>
        <w:bidi w:val="0"/>
      </w:pPr>
      <w:r>
        <w:rPr>
          <w:rtl w:val="0"/>
        </w:rPr>
        <w:t>Update and enhance customer personas to align with newly discovered insights.</w:t>
      </w:r>
    </w:p>
    <w:p>
      <w:pPr>
        <w:pStyle w:val="Body"/>
        <w:bidi w:val="0"/>
      </w:pPr>
      <w:r>
        <w:rPr>
          <w:rtl w:val="0"/>
        </w:rPr>
        <w:t>Conduct RFM (Recency, Frequency, Monetary) analysis to identify top-value customers.</w:t>
      </w:r>
    </w:p>
    <w:p>
      <w:pPr>
        <w:pStyle w:val="Body"/>
        <w:bidi w:val="0"/>
      </w:pPr>
      <w:r>
        <w:rPr>
          <w:rtl w:val="0"/>
        </w:rPr>
        <w:t>Implement data quality checks to maintain clean data.</w:t>
      </w:r>
    </w:p>
    <w:p>
      <w:pPr>
        <w:pStyle w:val="Body"/>
        <w:bidi w:val="0"/>
      </w:pPr>
      <w:r>
        <w:rPr>
          <w:rtl w:val="0"/>
        </w:rPr>
        <w:t>Establish data sharing protocols with other teams.</w:t>
      </w:r>
    </w:p>
    <w:p>
      <w:pPr>
        <w:pStyle w:val="Body"/>
        <w:bidi w:val="0"/>
      </w:pPr>
      <w:r>
        <w:rPr>
          <w:rtl w:val="0"/>
        </w:rPr>
        <w:t>Marketing Channel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Audit historical channel data to identify channels with the highest customer acquisition potential.</w:t>
      </w:r>
    </w:p>
    <w:p>
      <w:pPr>
        <w:pStyle w:val="Body"/>
        <w:bidi w:val="0"/>
      </w:pPr>
      <w:r>
        <w:rPr>
          <w:rtl w:val="0"/>
        </w:rPr>
        <w:t>Analyze past channel performance and recommend optimization strategies.</w:t>
      </w:r>
    </w:p>
    <w:p>
      <w:pPr>
        <w:pStyle w:val="Body"/>
        <w:bidi w:val="0"/>
      </w:pPr>
      <w:r>
        <w:rPr>
          <w:rtl w:val="0"/>
        </w:rPr>
        <w:t>Segment customers based on channel preference.</w:t>
      </w:r>
    </w:p>
    <w:p>
      <w:pPr>
        <w:pStyle w:val="Body"/>
        <w:bidi w:val="0"/>
      </w:pPr>
      <w:r>
        <w:rPr>
          <w:rtl w:val="0"/>
        </w:rPr>
        <w:t>Create attribution models to assess channel contribution.</w:t>
      </w:r>
    </w:p>
    <w:p>
      <w:pPr>
        <w:pStyle w:val="Body"/>
        <w:bidi w:val="0"/>
      </w:pPr>
      <w:r>
        <w:rPr>
          <w:rtl w:val="0"/>
        </w:rPr>
        <w:t>Implement advanced tracking for cross-channel customer journeys.</w:t>
      </w:r>
    </w:p>
    <w:p>
      <w:pPr>
        <w:pStyle w:val="Body"/>
        <w:bidi w:val="0"/>
      </w:pPr>
      <w:r>
        <w:rPr>
          <w:rtl w:val="0"/>
        </w:rPr>
        <w:t>AI Model Development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Enhance existing AI models to predict high-value customer behaviors and preferences.</w:t>
      </w:r>
    </w:p>
    <w:p>
      <w:pPr>
        <w:pStyle w:val="Body"/>
        <w:bidi w:val="0"/>
      </w:pPr>
      <w:r>
        <w:rPr>
          <w:rtl w:val="0"/>
        </w:rPr>
        <w:t>Investigate advanced personalization techniques that can be applied in customer journeys.</w:t>
      </w:r>
    </w:p>
    <w:p>
      <w:pPr>
        <w:pStyle w:val="Body"/>
        <w:bidi w:val="0"/>
      </w:pPr>
      <w:r>
        <w:rPr>
          <w:rtl w:val="0"/>
        </w:rPr>
        <w:t>Develop predictive models for customer churn and lifetime value.</w:t>
      </w:r>
    </w:p>
    <w:p>
      <w:pPr>
        <w:pStyle w:val="Body"/>
        <w:bidi w:val="0"/>
      </w:pPr>
      <w:r>
        <w:rPr>
          <w:rtl w:val="0"/>
        </w:rPr>
        <w:t>Explore natural language processing for customer sentiment analysis.</w:t>
      </w:r>
    </w:p>
    <w:p>
      <w:pPr>
        <w:pStyle w:val="Body"/>
        <w:bidi w:val="0"/>
      </w:pPr>
      <w:r>
        <w:rPr>
          <w:rtl w:val="0"/>
        </w:rPr>
        <w:t>Collaborate with data engineering to ensure real-time data ingestion.</w:t>
      </w:r>
    </w:p>
    <w:p>
      <w:pPr>
        <w:pStyle w:val="Body"/>
        <w:bidi w:val="0"/>
      </w:pPr>
      <w:r>
        <w:rPr>
          <w:rtl w:val="0"/>
        </w:rPr>
        <w:t>Month 4-6: Personalized Customer Journeys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Implement personalized customer journeys for improved engagement and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Customer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Create detailed customer journey maps for high-potential segments.</w:t>
      </w:r>
    </w:p>
    <w:p>
      <w:pPr>
        <w:pStyle w:val="Body"/>
        <w:bidi w:val="0"/>
      </w:pPr>
      <w:r>
        <w:rPr>
          <w:rtl w:val="0"/>
        </w:rPr>
        <w:t>Collaborate with AI team to identify key touchpoints for personalized interactions.</w:t>
      </w:r>
    </w:p>
    <w:p>
      <w:pPr>
        <w:pStyle w:val="Body"/>
        <w:bidi w:val="0"/>
      </w:pPr>
      <w:r>
        <w:rPr>
          <w:rtl w:val="0"/>
        </w:rPr>
        <w:t>Analyze customer feedback and integrate insights into journey planning.</w:t>
      </w:r>
    </w:p>
    <w:p>
      <w:pPr>
        <w:pStyle w:val="Body"/>
        <w:bidi w:val="0"/>
      </w:pPr>
      <w:r>
        <w:rPr>
          <w:rtl w:val="0"/>
        </w:rPr>
        <w:t>Develop dynamic customer segments based on real-time behavior.</w:t>
      </w:r>
    </w:p>
    <w:p>
      <w:pPr>
        <w:pStyle w:val="Body"/>
        <w:bidi w:val="0"/>
      </w:pPr>
      <w:r>
        <w:rPr>
          <w:rtl w:val="0"/>
        </w:rPr>
        <w:t>Implement A/B testing for personalized content.</w:t>
      </w:r>
    </w:p>
    <w:p>
      <w:pPr>
        <w:pStyle w:val="Body"/>
        <w:bidi w:val="0"/>
      </w:pPr>
      <w:r>
        <w:rPr>
          <w:rtl w:val="0"/>
        </w:rPr>
        <w:t>Marketing Channel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Develop cross-channel personalization strategies, aligning with customer segments.</w:t>
      </w:r>
    </w:p>
    <w:p>
      <w:pPr>
        <w:pStyle w:val="Body"/>
        <w:bidi w:val="0"/>
      </w:pPr>
      <w:r>
        <w:rPr>
          <w:rtl w:val="0"/>
        </w:rPr>
        <w:t>Execute A/B tests for channel-specific optimization, focusing on personalized content.</w:t>
      </w:r>
    </w:p>
    <w:p>
      <w:pPr>
        <w:pStyle w:val="Body"/>
        <w:bidi w:val="0"/>
      </w:pPr>
      <w:r>
        <w:rPr>
          <w:rtl w:val="0"/>
        </w:rPr>
        <w:t>Monitor and analyze customer engagement metrics across channels.</w:t>
      </w:r>
    </w:p>
    <w:p>
      <w:pPr>
        <w:pStyle w:val="Body"/>
        <w:bidi w:val="0"/>
      </w:pPr>
      <w:r>
        <w:rPr>
          <w:rtl w:val="0"/>
        </w:rPr>
        <w:t>Optimize ad targeting based on behavioral triggers.</w:t>
      </w:r>
    </w:p>
    <w:p>
      <w:pPr>
        <w:pStyle w:val="Body"/>
        <w:bidi w:val="0"/>
      </w:pPr>
      <w:r>
        <w:rPr>
          <w:rtl w:val="0"/>
        </w:rPr>
        <w:t>Implement real-time personalization in email marketing.</w:t>
      </w:r>
    </w:p>
    <w:p>
      <w:pPr>
        <w:pStyle w:val="Body"/>
        <w:bidi w:val="0"/>
      </w:pPr>
      <w:r>
        <w:rPr>
          <w:rtl w:val="0"/>
        </w:rPr>
        <w:t>AI Model Development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Deploy AI models for real-time personalization across various customer touchpoints.</w:t>
      </w:r>
    </w:p>
    <w:p>
      <w:pPr>
        <w:pStyle w:val="Body"/>
        <w:bidi w:val="0"/>
      </w:pPr>
      <w:r>
        <w:rPr>
          <w:rtl w:val="0"/>
        </w:rPr>
        <w:t>Begin testing personalized content delivery, recommendations, and dynamic pricing.</w:t>
      </w:r>
    </w:p>
    <w:p>
      <w:pPr>
        <w:pStyle w:val="Body"/>
        <w:bidi w:val="0"/>
      </w:pPr>
      <w:r>
        <w:rPr>
          <w:rtl w:val="0"/>
        </w:rPr>
        <w:t>Explore reinforcement learning for individualized customer journey optimization.</w:t>
      </w:r>
    </w:p>
    <w:p>
      <w:pPr>
        <w:pStyle w:val="Body"/>
        <w:bidi w:val="0"/>
      </w:pPr>
      <w:r>
        <w:rPr>
          <w:rtl w:val="0"/>
        </w:rPr>
        <w:t>Develop chatbots for personalized customer support.</w:t>
      </w:r>
    </w:p>
    <w:p>
      <w:pPr>
        <w:pStyle w:val="Body"/>
        <w:bidi w:val="0"/>
      </w:pPr>
      <w:r>
        <w:rPr>
          <w:rtl w:val="0"/>
        </w:rPr>
        <w:t>Implement predictive lead scoring for personalized sales outreach.</w:t>
      </w:r>
    </w:p>
    <w:p>
      <w:pPr>
        <w:pStyle w:val="Body"/>
        <w:bidi w:val="0"/>
      </w:pPr>
      <w:r>
        <w:rPr>
          <w:rtl w:val="0"/>
        </w:rPr>
        <w:t>Month 7-9: Multi-Touchpoint Engagement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Enhance engagement, NPS, and customer growth through multi-touchpoint campaigns.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Customer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Identify segments with the highest potential for NPS improvement and engagement.</w:t>
      </w:r>
    </w:p>
    <w:p>
      <w:pPr>
        <w:pStyle w:val="Body"/>
        <w:bidi w:val="0"/>
      </w:pPr>
      <w:r>
        <w:rPr>
          <w:rtl w:val="0"/>
        </w:rPr>
        <w:t>Collaborate with AI team to create personalized NPS surveys for these segments.</w:t>
      </w:r>
    </w:p>
    <w:p>
      <w:pPr>
        <w:pStyle w:val="Body"/>
        <w:bidi w:val="0"/>
      </w:pPr>
      <w:r>
        <w:rPr>
          <w:rtl w:val="0"/>
        </w:rPr>
        <w:t>Analyze customer sentiment in NPS responses.</w:t>
      </w:r>
    </w:p>
    <w:p>
      <w:pPr>
        <w:pStyle w:val="Body"/>
        <w:bidi w:val="0"/>
      </w:pPr>
      <w:r>
        <w:rPr>
          <w:rtl w:val="0"/>
        </w:rPr>
        <w:t>Implement cohort analysis to track engagement over time.</w:t>
      </w:r>
    </w:p>
    <w:p>
      <w:pPr>
        <w:pStyle w:val="Body"/>
        <w:bidi w:val="0"/>
      </w:pPr>
      <w:r>
        <w:rPr>
          <w:rtl w:val="0"/>
        </w:rPr>
        <w:t>Develop loyalty programs tailored to high-potential segments.</w:t>
      </w:r>
    </w:p>
    <w:p>
      <w:pPr>
        <w:pStyle w:val="Body"/>
        <w:bidi w:val="0"/>
      </w:pPr>
      <w:r>
        <w:rPr>
          <w:rtl w:val="0"/>
        </w:rPr>
        <w:t>Marketing Channel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Execute multi-channel NPS improvement campaigns targeting high-potential segments.</w:t>
      </w:r>
    </w:p>
    <w:p>
      <w:pPr>
        <w:pStyle w:val="Body"/>
        <w:bidi w:val="0"/>
      </w:pPr>
      <w:r>
        <w:rPr>
          <w:rtl w:val="0"/>
        </w:rPr>
        <w:t>Continuously monitor NPS-related KPIs for campaign effectiveness.</w:t>
      </w:r>
    </w:p>
    <w:p>
      <w:pPr>
        <w:pStyle w:val="Body"/>
        <w:bidi w:val="0"/>
      </w:pPr>
      <w:r>
        <w:rPr>
          <w:rtl w:val="0"/>
        </w:rPr>
        <w:t>Analyze the impact of personalized content on NPS scores.</w:t>
      </w:r>
    </w:p>
    <w:p>
      <w:pPr>
        <w:pStyle w:val="Body"/>
        <w:bidi w:val="0"/>
      </w:pPr>
      <w:r>
        <w:rPr>
          <w:rtl w:val="0"/>
        </w:rPr>
        <w:t>Conduct post-campaign surveys to gather feedback.</w:t>
      </w:r>
    </w:p>
    <w:p>
      <w:pPr>
        <w:pStyle w:val="Body"/>
        <w:bidi w:val="0"/>
      </w:pPr>
      <w:r>
        <w:rPr>
          <w:rtl w:val="0"/>
        </w:rPr>
        <w:t>Optimize ad creatives and messaging for NPS-related campaigns.</w:t>
      </w:r>
    </w:p>
    <w:p>
      <w:pPr>
        <w:pStyle w:val="Body"/>
        <w:bidi w:val="0"/>
      </w:pPr>
      <w:r>
        <w:rPr>
          <w:rtl w:val="0"/>
        </w:rPr>
        <w:t>AI Model Development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Optimize AI models for NPS prediction and identify NPS promoters and detractors.</w:t>
      </w:r>
    </w:p>
    <w:p>
      <w:pPr>
        <w:pStyle w:val="Body"/>
        <w:bidi w:val="0"/>
      </w:pPr>
      <w:r>
        <w:rPr>
          <w:rtl w:val="0"/>
        </w:rPr>
        <w:t>Automate NPS survey follow-ups tailored to individual responses.</w:t>
      </w:r>
    </w:p>
    <w:p>
      <w:pPr>
        <w:pStyle w:val="Body"/>
        <w:bidi w:val="0"/>
      </w:pPr>
      <w:r>
        <w:rPr>
          <w:rtl w:val="0"/>
        </w:rPr>
        <w:t>Implement chatbots for real-time NPS-related inquiries.</w:t>
      </w:r>
    </w:p>
    <w:p>
      <w:pPr>
        <w:pStyle w:val="Body"/>
        <w:bidi w:val="0"/>
      </w:pPr>
      <w:r>
        <w:rPr>
          <w:rtl w:val="0"/>
        </w:rPr>
        <w:t>Develop predictive models for identifying churn risks.</w:t>
      </w:r>
    </w:p>
    <w:p>
      <w:pPr>
        <w:pStyle w:val="Body"/>
        <w:bidi w:val="0"/>
      </w:pPr>
      <w:r>
        <w:rPr>
          <w:rtl w:val="0"/>
        </w:rPr>
        <w:t>Investigate sentiment analysis for customer support interactions.</w:t>
      </w:r>
    </w:p>
    <w:p>
      <w:pPr>
        <w:pStyle w:val="Body"/>
        <w:bidi w:val="0"/>
      </w:pPr>
      <w:r>
        <w:rPr>
          <w:rtl w:val="0"/>
        </w:rPr>
        <w:t>Month 10-12: Revenue Growth Acceleration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Drive revenue growth through AI-driven strategies and customer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Customer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Identify segments with the highest revenue growth potential and customer growth opportunities.</w:t>
      </w:r>
    </w:p>
    <w:p>
      <w:pPr>
        <w:pStyle w:val="Body"/>
        <w:bidi w:val="0"/>
      </w:pPr>
      <w:r>
        <w:rPr>
          <w:rtl w:val="0"/>
        </w:rPr>
        <w:t>Share insights with AI and marketing teams for targeted campaigns.</w:t>
      </w:r>
    </w:p>
    <w:p>
      <w:pPr>
        <w:pStyle w:val="Body"/>
        <w:bidi w:val="0"/>
      </w:pPr>
      <w:r>
        <w:rPr>
          <w:rtl w:val="0"/>
        </w:rPr>
        <w:t>Analyze upsell and cross-sell opportunities within high-potential segments.</w:t>
      </w:r>
    </w:p>
    <w:p>
      <w:pPr>
        <w:pStyle w:val="Body"/>
        <w:bidi w:val="0"/>
      </w:pPr>
      <w:r>
        <w:rPr>
          <w:rtl w:val="0"/>
        </w:rPr>
        <w:t>Develop referral programs to boost customer acquisition.</w:t>
      </w:r>
    </w:p>
    <w:p>
      <w:pPr>
        <w:pStyle w:val="Body"/>
        <w:bidi w:val="0"/>
      </w:pPr>
      <w:r>
        <w:rPr>
          <w:rtl w:val="0"/>
        </w:rPr>
        <w:t>Implement cohort analysis to measure revenue growth over time.</w:t>
      </w:r>
    </w:p>
    <w:p>
      <w:pPr>
        <w:pStyle w:val="Body"/>
        <w:bidi w:val="0"/>
      </w:pPr>
      <w:r>
        <w:rPr>
          <w:rtl w:val="0"/>
        </w:rPr>
        <w:t>Marketing Channel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Execute revenue-focused campaigns targeting high-potential segments.</w:t>
      </w:r>
    </w:p>
    <w:p>
      <w:pPr>
        <w:pStyle w:val="Body"/>
        <w:bidi w:val="0"/>
      </w:pPr>
      <w:r>
        <w:rPr>
          <w:rtl w:val="0"/>
        </w:rPr>
        <w:t>Implement AI-driven dynamic pricing strategies and personalized upsell recommendations.</w:t>
      </w:r>
    </w:p>
    <w:p>
      <w:pPr>
        <w:pStyle w:val="Body"/>
        <w:bidi w:val="0"/>
      </w:pPr>
      <w:r>
        <w:rPr>
          <w:rtl w:val="0"/>
        </w:rPr>
        <w:t>Analyze the impact of personalized recommendations on cart abandonment rates.</w:t>
      </w:r>
    </w:p>
    <w:p>
      <w:pPr>
        <w:pStyle w:val="Body"/>
        <w:bidi w:val="0"/>
      </w:pPr>
      <w:r>
        <w:rPr>
          <w:rtl w:val="0"/>
        </w:rPr>
        <w:t>Optimize ad spend allocation for revenue-maximizing channels.</w:t>
      </w:r>
    </w:p>
    <w:p>
      <w:pPr>
        <w:pStyle w:val="Body"/>
        <w:bidi w:val="0"/>
      </w:pPr>
      <w:r>
        <w:rPr>
          <w:rtl w:val="0"/>
        </w:rPr>
        <w:t>Collaborate with product teams to identify opportunities for monetization.</w:t>
      </w:r>
    </w:p>
    <w:p>
      <w:pPr>
        <w:pStyle w:val="Body"/>
        <w:bidi w:val="0"/>
      </w:pPr>
      <w:r>
        <w:rPr>
          <w:rtl w:val="0"/>
        </w:rPr>
        <w:t>AI Model Development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Enhance AI models for revenue prediction and customer growth forecasting.</w:t>
      </w:r>
    </w:p>
    <w:p>
      <w:pPr>
        <w:pStyle w:val="Body"/>
        <w:bidi w:val="0"/>
      </w:pPr>
      <w:r>
        <w:rPr>
          <w:rtl w:val="0"/>
        </w:rPr>
        <w:t>Pilot AI-driven pricing recommendations and upsell strategies.</w:t>
      </w:r>
    </w:p>
    <w:p>
      <w:pPr>
        <w:pStyle w:val="Body"/>
        <w:bidi w:val="0"/>
      </w:pPr>
      <w:r>
        <w:rPr>
          <w:rtl w:val="0"/>
        </w:rPr>
        <w:t>Explore predictive analytics for inventory management.</w:t>
      </w:r>
    </w:p>
    <w:p>
      <w:pPr>
        <w:pStyle w:val="Body"/>
        <w:bidi w:val="0"/>
      </w:pPr>
      <w:r>
        <w:rPr>
          <w:rtl w:val="0"/>
        </w:rPr>
        <w:t>Develop AI-powered recommendations for personalized product bundles.</w:t>
      </w:r>
    </w:p>
    <w:p>
      <w:pPr>
        <w:pStyle w:val="Body"/>
        <w:bidi w:val="0"/>
      </w:pPr>
      <w:r>
        <w:rPr>
          <w:rtl w:val="0"/>
        </w:rPr>
        <w:t>Implement automated lead nurturing for high-value prospects.</w:t>
      </w:r>
    </w:p>
    <w:p>
      <w:pPr>
        <w:pStyle w:val="Body"/>
        <w:bidi w:val="0"/>
      </w:pPr>
      <w:r>
        <w:rPr>
          <w:rtl w:val="0"/>
        </w:rPr>
        <w:t>Throughout the 12 Months: Ongoing Analysis and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Continuously analyze data, optimize strategies, and iterate on campaigns for maximum customer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All Teams: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Hold regular cross-team knowledge-sharing meetings to discuss findings, insights, and optimization opportunities.</w:t>
      </w:r>
    </w:p>
    <w:p>
      <w:pPr>
        <w:pStyle w:val="Body"/>
        <w:bidi w:val="0"/>
      </w:pPr>
      <w:r>
        <w:rPr>
          <w:rtl w:val="0"/>
        </w:rPr>
        <w:t>Continuously monitor KPIs and conduct A/B tests to refine strategies.</w:t>
      </w:r>
    </w:p>
    <w:p>
      <w:pPr>
        <w:pStyle w:val="Body"/>
        <w:bidi w:val="0"/>
      </w:pPr>
      <w:r>
        <w:rPr>
          <w:rtl w:val="0"/>
        </w:rPr>
        <w:t>Collaborate on the development of a centralized customer data platform.</w:t>
      </w:r>
    </w:p>
    <w:p>
      <w:pPr>
        <w:pStyle w:val="Body"/>
        <w:bidi w:val="0"/>
      </w:pPr>
      <w:r>
        <w:rPr>
          <w:rtl w:val="0"/>
        </w:rPr>
        <w:t>Implement advanced analytics tools for real-time insights.</w:t>
      </w:r>
    </w:p>
    <w:p>
      <w:pPr>
        <w:pStyle w:val="Body"/>
        <w:bidi w:val="0"/>
      </w:pPr>
      <w:r>
        <w:rPr>
          <w:rtl w:val="0"/>
        </w:rPr>
        <w:t>Conduct regular customer feedback surveys and integrate feedback into strategies.</w:t>
      </w:r>
    </w:p>
    <w:p>
      <w:pPr>
        <w:pStyle w:val="Body"/>
        <w:bidi w:val="0"/>
      </w:pPr>
      <w:r>
        <w:rPr>
          <w:rtl w:val="0"/>
        </w:rPr>
        <w:t>Overall OKRs for the 12 Months: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Increase Customer Revenue Growth by 15%.</w:t>
      </w:r>
    </w:p>
    <w:p>
      <w:pPr>
        <w:pStyle w:val="Body"/>
        <w:bidi w:val="0"/>
      </w:pPr>
      <w:r>
        <w:rPr>
          <w:rtl w:val="0"/>
        </w:rPr>
        <w:t>Improve Net Promoter Score (NPS) by 10 points.</w:t>
      </w:r>
    </w:p>
    <w:p>
      <w:pPr>
        <w:pStyle w:val="Body"/>
        <w:bidi w:val="0"/>
      </w:pPr>
      <w:r>
        <w:rPr>
          <w:rtl w:val="0"/>
        </w:rPr>
        <w:t>Enhance Customer Engagement, measured by a 20% increase in time spent in the app.</w:t>
      </w:r>
    </w:p>
    <w:p>
      <w:pPr>
        <w:pStyle w:val="Body"/>
        <w:bidi w:val="0"/>
      </w:pPr>
      <w:r>
        <w:rPr>
          <w:rtl w:val="0"/>
        </w:rPr>
        <w:t>This detailed plan provides 5 action items for each stage, ensuring a comprehensive approach to achieving the defined OKRs while focusing on customer growth and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Project: Churn Prediction and Prevention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High customer churn rates are impacting revenue and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Develop advanced machine learning models to predict churn based on historical customer behavior. Implement personalized retention strategies, such as tailored offers and proactive customer support, to prevent churn.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historical customer data.</w:t>
      </w:r>
    </w:p>
    <w:p>
      <w:pPr>
        <w:pStyle w:val="Body"/>
        <w:bidi w:val="0"/>
      </w:pPr>
      <w:r>
        <w:rPr>
          <w:rtl w:val="0"/>
        </w:rPr>
        <w:t>Build predictive churn models using machine learning algorithms.</w:t>
      </w:r>
    </w:p>
    <w:p>
      <w:pPr>
        <w:pStyle w:val="Body"/>
        <w:bidi w:val="0"/>
      </w:pPr>
      <w:r>
        <w:rPr>
          <w:rtl w:val="0"/>
        </w:rPr>
        <w:t>Create a real-time monitoring system for early churn detection.</w:t>
      </w:r>
    </w:p>
    <w:p>
      <w:pPr>
        <w:pStyle w:val="Body"/>
        <w:bidi w:val="0"/>
      </w:pPr>
      <w:r>
        <w:rPr>
          <w:rtl w:val="0"/>
        </w:rPr>
        <w:t>Implement personalized retention strategies based on churn risk.</w:t>
      </w:r>
    </w:p>
    <w:p>
      <w:pPr>
        <w:pStyle w:val="Body"/>
        <w:bidi w:val="0"/>
      </w:pPr>
      <w:r>
        <w:rPr>
          <w:rtl w:val="0"/>
        </w:rPr>
        <w:t>Continuously monitor and refine churn prevention efforts.</w:t>
      </w:r>
    </w:p>
    <w:p>
      <w:pPr>
        <w:pStyle w:val="Body"/>
        <w:bidi w:val="0"/>
      </w:pPr>
      <w:r>
        <w:rPr>
          <w:rtl w:val="0"/>
        </w:rPr>
        <w:t>2. Project: Personalized Product Recommendations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Customers are not discovering relevant products, affecting sales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Utilize AI-driven recommendation engines to provide personalized product suggestions based on individual customer preferences and browsing history. Implement A/B tests to measure the impact on conversion rates.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Aggregate and preprocess customer behavioral data.</w:t>
      </w:r>
    </w:p>
    <w:p>
      <w:pPr>
        <w:pStyle w:val="Body"/>
        <w:bidi w:val="0"/>
      </w:pPr>
      <w:r>
        <w:rPr>
          <w:rtl w:val="0"/>
        </w:rPr>
        <w:t>Develop recommendation algorithms using collaborative filtering and content-based methods.</w:t>
      </w:r>
    </w:p>
    <w:p>
      <w:pPr>
        <w:pStyle w:val="Body"/>
        <w:bidi w:val="0"/>
      </w:pPr>
      <w:r>
        <w:rPr>
          <w:rtl w:val="0"/>
        </w:rPr>
        <w:t>Implement real-time product recommendation systems.</w:t>
      </w:r>
    </w:p>
    <w:p>
      <w:pPr>
        <w:pStyle w:val="Body"/>
        <w:bidi w:val="0"/>
      </w:pPr>
      <w:r>
        <w:rPr>
          <w:rtl w:val="0"/>
        </w:rPr>
        <w:t>Conduct A/B testing to evaluate recommendation effectiveness.</w:t>
      </w:r>
    </w:p>
    <w:p>
      <w:pPr>
        <w:pStyle w:val="Body"/>
        <w:bidi w:val="0"/>
      </w:pPr>
      <w:r>
        <w:rPr>
          <w:rtl w:val="0"/>
        </w:rPr>
        <w:t>Optimize algorithms based on customer engagement and conversion data.</w:t>
      </w:r>
    </w:p>
    <w:p>
      <w:pPr>
        <w:pStyle w:val="Body"/>
        <w:bidi w:val="0"/>
      </w:pPr>
      <w:r>
        <w:rPr>
          <w:rtl w:val="0"/>
        </w:rPr>
        <w:t>3. Project: Omnichannel Customer Engagement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Inconsistent customer experiences across channels are leading to confusion and reduced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Create a unified customer journey across web, mobile app, email, and social media. Implement data-driven strategies to ensure consistent messaging and personalization across all touchpoints.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Conduct a comprehensive audit of all customer touchpoints and channels.</w:t>
      </w:r>
    </w:p>
    <w:p>
      <w:pPr>
        <w:pStyle w:val="Body"/>
        <w:bidi w:val="0"/>
      </w:pPr>
      <w:r>
        <w:rPr>
          <w:rtl w:val="0"/>
        </w:rPr>
        <w:t>Develop a unified customer journey map and messaging framework.</w:t>
      </w:r>
    </w:p>
    <w:p>
      <w:pPr>
        <w:pStyle w:val="Body"/>
        <w:bidi w:val="0"/>
      </w:pPr>
      <w:r>
        <w:rPr>
          <w:rtl w:val="0"/>
        </w:rPr>
        <w:t>Implement marketing automation for cross-channel consistency.</w:t>
      </w:r>
    </w:p>
    <w:p>
      <w:pPr>
        <w:pStyle w:val="Body"/>
        <w:bidi w:val="0"/>
      </w:pPr>
      <w:r>
        <w:rPr>
          <w:rtl w:val="0"/>
        </w:rPr>
        <w:t>Personalize content and offers based on customer preferences and behavior.</w:t>
      </w:r>
    </w:p>
    <w:p>
      <w:pPr>
        <w:pStyle w:val="Body"/>
        <w:bidi w:val="0"/>
      </w:pPr>
      <w:r>
        <w:rPr>
          <w:rtl w:val="0"/>
        </w:rPr>
        <w:t>Continuously monitor and optimize omnichannel engagement efforts.</w:t>
      </w:r>
    </w:p>
    <w:p>
      <w:pPr>
        <w:pStyle w:val="Body"/>
        <w:bidi w:val="0"/>
      </w:pPr>
      <w:r>
        <w:rPr>
          <w:rtl w:val="0"/>
        </w:rPr>
        <w:t>4. Project: Customer Feedback Analysis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Valuable insights from customer feedback are not being fully leveraged.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Implement natural language processing (NLP) techniques to analyze and categorize customer feedback. Use sentiment analysis to identify areas for improvement and prioritize action items based on customer sentiment.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centralize customer feedback data from various sources.</w:t>
      </w:r>
    </w:p>
    <w:p>
      <w:pPr>
        <w:pStyle w:val="Body"/>
        <w:bidi w:val="0"/>
      </w:pPr>
      <w:r>
        <w:rPr>
          <w:rtl w:val="0"/>
        </w:rPr>
        <w:t>Apply NLP techniques to categorize feedback topics and sentiments.</w:t>
      </w:r>
    </w:p>
    <w:p>
      <w:pPr>
        <w:pStyle w:val="Body"/>
        <w:bidi w:val="0"/>
      </w:pPr>
      <w:r>
        <w:rPr>
          <w:rtl w:val="0"/>
        </w:rPr>
        <w:t>Generate actionable insights and recommendations from feedback analysis.</w:t>
      </w:r>
    </w:p>
    <w:p>
      <w:pPr>
        <w:pStyle w:val="Body"/>
        <w:bidi w:val="0"/>
      </w:pPr>
      <w:r>
        <w:rPr>
          <w:rtl w:val="0"/>
        </w:rPr>
        <w:t>Create automated alerts for addressing urgent issues raised by customers.</w:t>
      </w:r>
    </w:p>
    <w:p>
      <w:pPr>
        <w:pStyle w:val="Body"/>
        <w:bidi w:val="0"/>
      </w:pPr>
      <w:r>
        <w:rPr>
          <w:rtl w:val="0"/>
        </w:rPr>
        <w:t>Regularly report on feedback-driven improvements and track customer sentiment trends.</w:t>
      </w:r>
    </w:p>
    <w:p>
      <w:pPr>
        <w:pStyle w:val="Body"/>
        <w:bidi w:val="0"/>
      </w:pPr>
      <w:r>
        <w:rPr>
          <w:rtl w:val="0"/>
        </w:rPr>
        <w:t>5. Project: Customer Lifetime Value (CLV)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Maximizing revenue from existing customers is a challenge.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Develop CLV prediction models to identify high-value customer segments. Implement targeted upsell and cross-sell campaigns, loyalty programs, and personalized offers to increase CLV.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Calculate CLV for individual customers based on historical data.</w:t>
      </w:r>
    </w:p>
    <w:p>
      <w:pPr>
        <w:pStyle w:val="Body"/>
        <w:bidi w:val="0"/>
      </w:pPr>
      <w:r>
        <w:rPr>
          <w:rtl w:val="0"/>
        </w:rPr>
        <w:t>Segment customers into high, medium, and low CLV categories.</w:t>
      </w:r>
    </w:p>
    <w:p>
      <w:pPr>
        <w:pStyle w:val="Body"/>
        <w:bidi w:val="0"/>
      </w:pPr>
      <w:r>
        <w:rPr>
          <w:rtl w:val="0"/>
        </w:rPr>
        <w:t>Develop personalized upsell and cross-sell recommendations.</w:t>
      </w:r>
    </w:p>
    <w:p>
      <w:pPr>
        <w:pStyle w:val="Body"/>
        <w:bidi w:val="0"/>
      </w:pPr>
      <w:r>
        <w:rPr>
          <w:rtl w:val="0"/>
        </w:rPr>
        <w:t>Launch loyalty programs and exclusive offers for high CLV customers.</w:t>
      </w:r>
    </w:p>
    <w:p>
      <w:pPr>
        <w:pStyle w:val="Body"/>
        <w:bidi w:val="0"/>
      </w:pPr>
      <w:r>
        <w:rPr>
          <w:rtl w:val="0"/>
        </w:rPr>
        <w:t>Monitor CLV changes and campaign effectiveness over time.</w:t>
      </w:r>
    </w:p>
    <w:p>
      <w:pPr>
        <w:pStyle w:val="Body"/>
        <w:bidi w:val="0"/>
      </w:pPr>
      <w:r>
        <w:rPr>
          <w:rtl w:val="0"/>
        </w:rPr>
        <w:t>6. Project: Customer Data Platform (CDP)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Statement: Data silos are hindering a 360-degree view of the customer.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 Create a centralized Customer Data Platform (CDP) that integrates data from various sources. Utilize this unified data source for better customer segmentation, personalization, and analytics.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Assess existing data sources and their compatibility for integration.</w:t>
      </w:r>
    </w:p>
    <w:p>
      <w:pPr>
        <w:pStyle w:val="Body"/>
        <w:bidi w:val="0"/>
      </w:pPr>
      <w:r>
        <w:rPr>
          <w:rtl w:val="0"/>
        </w:rPr>
        <w:t>Select and implement a CDP solution or build a custom platform.</w:t>
      </w:r>
    </w:p>
    <w:p>
      <w:pPr>
        <w:pStyle w:val="Body"/>
        <w:bidi w:val="0"/>
      </w:pPr>
      <w:r>
        <w:rPr>
          <w:rtl w:val="0"/>
        </w:rPr>
        <w:t>Develop data pipelines for real-time data ingestion and synchronization.</w:t>
      </w:r>
    </w:p>
    <w:p>
      <w:pPr>
        <w:pStyle w:val="Body"/>
        <w:bidi w:val="0"/>
      </w:pPr>
      <w:r>
        <w:rPr>
          <w:rtl w:val="0"/>
        </w:rPr>
        <w:t>Establish data governance policies and access controls.</w:t>
      </w:r>
    </w:p>
    <w:p>
      <w:pPr>
        <w:pStyle w:val="Body"/>
        <w:bidi w:val="0"/>
      </w:pPr>
      <w:r>
        <w:rPr>
          <w:rtl w:val="0"/>
        </w:rPr>
        <w:t>Train teams on utilizing the CDP for enhanced customer insights and personalization.</w:t>
      </w:r>
    </w:p>
    <w:p>
      <w:pPr>
        <w:pStyle w:val="Body"/>
        <w:bidi w:val="0"/>
      </w:pPr>
      <w:r>
        <w:rPr>
          <w:rtl w:val="0"/>
        </w:rPr>
        <w:t>These detailed action items for each project aim to provide a clear roadmap for execution and ensure that specific challenges are addressed effectively to achieve the desired outcomes in terms of customer growth, engagement, and satisfaction.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Customer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Utilize data to gain deeper insights into customer behavior, preferences, and trends to drive growth and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1: Predictive Customer Segmentation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Existing customer segmentation lacks granularity and real-time relevance.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Collect transaction data, online behavior, and customer interaction data.</w:t>
      </w:r>
    </w:p>
    <w:p>
      <w:pPr>
        <w:pStyle w:val="Body"/>
        <w:bidi w:val="0"/>
      </w:pPr>
      <w:r>
        <w:rPr>
          <w:rtl w:val="0"/>
        </w:rPr>
        <w:t>Methodology: Implement machine learning clustering algorithms and dynamic segmentation techniques.</w:t>
      </w:r>
    </w:p>
    <w:p>
      <w:pPr>
        <w:pStyle w:val="Body"/>
        <w:bidi w:val="0"/>
      </w:pPr>
      <w:r>
        <w:rPr>
          <w:rtl w:val="0"/>
        </w:rPr>
        <w:t>KPI: Measure the reduction in customer churn and an increase in cross-sell and upsell success rates.</w:t>
      </w:r>
    </w:p>
    <w:p>
      <w:pPr>
        <w:pStyle w:val="Body"/>
        <w:bidi w:val="0"/>
      </w:pPr>
      <w:r>
        <w:rPr>
          <w:rtl w:val="0"/>
        </w:rPr>
        <w:t>Initiative 2: Customer Journey Analytics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Understanding customer journeys across touchpoints is fragmented, hindering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Combine structured and unstructured customer data from various sources.</w:t>
      </w:r>
    </w:p>
    <w:p>
      <w:pPr>
        <w:pStyle w:val="Body"/>
        <w:bidi w:val="0"/>
      </w:pPr>
      <w:r>
        <w:rPr>
          <w:rtl w:val="0"/>
        </w:rPr>
        <w:t>Methodology: Develop customer journey maps, leveraging graph databases and machine learning for pattern recognition.</w:t>
      </w:r>
    </w:p>
    <w:p>
      <w:pPr>
        <w:pStyle w:val="Body"/>
        <w:bidi w:val="0"/>
      </w:pPr>
      <w:r>
        <w:rPr>
          <w:rtl w:val="0"/>
        </w:rPr>
        <w:t>KPI: Measure the increase in conversion rates and engagement metrics across touchpoints.</w:t>
      </w:r>
    </w:p>
    <w:p>
      <w:pPr>
        <w:pStyle w:val="Body"/>
        <w:bidi w:val="0"/>
      </w:pPr>
      <w:r>
        <w:rPr>
          <w:rtl w:val="0"/>
        </w:rPr>
        <w:t>Initiative 3: Customer Lifetime Value (CLV) Enhancement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CLV is underutilized in decision-making, affecting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Integrate transactional data, customer interaction history, and product usage data.</w:t>
      </w:r>
    </w:p>
    <w:p>
      <w:pPr>
        <w:pStyle w:val="Body"/>
        <w:bidi w:val="0"/>
      </w:pPr>
      <w:r>
        <w:rPr>
          <w:rtl w:val="0"/>
        </w:rPr>
        <w:t>Methodology: Develop predictive models for CLV estimation and dynamic pricing strategies.</w:t>
      </w:r>
    </w:p>
    <w:p>
      <w:pPr>
        <w:pStyle w:val="Body"/>
        <w:bidi w:val="0"/>
      </w:pPr>
      <w:r>
        <w:rPr>
          <w:rtl w:val="0"/>
        </w:rPr>
        <w:t>KPI: Track the increase in revenue per customer and CLV for high-value segments.</w:t>
      </w:r>
    </w:p>
    <w:p>
      <w:pPr>
        <w:pStyle w:val="Body"/>
        <w:bidi w:val="0"/>
      </w:pPr>
      <w:r>
        <w:rPr>
          <w:rtl w:val="0"/>
        </w:rPr>
        <w:t>Initiative 4: Sentiment and Emotion Analysis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We lack insights into customer sentiments and emotions.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Collect customer feedback, survey responses, and support interactions.</w:t>
      </w:r>
    </w:p>
    <w:p>
      <w:pPr>
        <w:pStyle w:val="Body"/>
        <w:bidi w:val="0"/>
      </w:pPr>
      <w:r>
        <w:rPr>
          <w:rtl w:val="0"/>
        </w:rPr>
        <w:t>Methodology: Implement NLP and emotion analysis algorithms for sentiment scoring.</w:t>
      </w:r>
    </w:p>
    <w:p>
      <w:pPr>
        <w:pStyle w:val="Body"/>
        <w:bidi w:val="0"/>
      </w:pPr>
      <w:r>
        <w:rPr>
          <w:rtl w:val="0"/>
        </w:rPr>
        <w:t>KPI: Monitor changes in customer satisfaction scores and sentiment trends over time.</w:t>
      </w:r>
    </w:p>
    <w:p>
      <w:pPr>
        <w:pStyle w:val="Body"/>
        <w:bidi w:val="0"/>
      </w:pPr>
      <w:r>
        <w:rPr>
          <w:rtl w:val="0"/>
        </w:rPr>
        <w:t>Initiative 5: Ambitious Project: AI-Driven Predictive Insights Engine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Proactive insights delivery to teams is manual and reactive.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structured and unstructured data from various banking operations.</w:t>
      </w:r>
    </w:p>
    <w:p>
      <w:pPr>
        <w:pStyle w:val="Body"/>
        <w:bidi w:val="0"/>
      </w:pPr>
      <w:r>
        <w:rPr>
          <w:rtl w:val="0"/>
        </w:rPr>
        <w:t>Methodology: Build an AI-driven predictive insights engine that leverages deep learning and natural language processing.</w:t>
      </w:r>
    </w:p>
    <w:p>
      <w:pPr>
        <w:pStyle w:val="Body"/>
        <w:bidi w:val="0"/>
      </w:pPr>
      <w:r>
        <w:rPr>
          <w:rtl w:val="0"/>
        </w:rPr>
        <w:t>KPI: Measure the impact of AI-driven insights on customer acquisition, retention, and satisfaction rates.</w:t>
      </w:r>
    </w:p>
    <w:p>
      <w:pPr>
        <w:pStyle w:val="Body"/>
        <w:bidi w:val="0"/>
      </w:pPr>
      <w:r>
        <w:rPr>
          <w:rtl w:val="0"/>
        </w:rPr>
        <w:t>AI Model Development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Develop advanced AI models and algorithms to enhance customer experiences, drive growth, and optimize operations.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1: Personalization Engine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Lack of personalized banking experiences.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customer transaction history, demographics, and digital behavior.</w:t>
      </w:r>
    </w:p>
    <w:p>
      <w:pPr>
        <w:pStyle w:val="Body"/>
        <w:bidi w:val="0"/>
      </w:pPr>
      <w:r>
        <w:rPr>
          <w:rtl w:val="0"/>
        </w:rPr>
        <w:t>Methodology: Develop recommendation engines and personalization algorithms.</w:t>
      </w:r>
    </w:p>
    <w:p>
      <w:pPr>
        <w:pStyle w:val="Body"/>
        <w:bidi w:val="0"/>
      </w:pPr>
      <w:r>
        <w:rPr>
          <w:rtl w:val="0"/>
        </w:rPr>
        <w:t>KPI: Measure the increase in cross-sell and upsell conversion rates and customer engagement.</w:t>
      </w:r>
    </w:p>
    <w:p>
      <w:pPr>
        <w:pStyle w:val="Body"/>
        <w:bidi w:val="0"/>
      </w:pPr>
      <w:r>
        <w:rPr>
          <w:rtl w:val="0"/>
        </w:rPr>
        <w:t>Initiative 2: Fraud Detection Enhancement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Need for more robust fraud detection.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Collect transaction data, customer behavior data, and historical fraud cases.</w:t>
      </w:r>
    </w:p>
    <w:p>
      <w:pPr>
        <w:pStyle w:val="Body"/>
        <w:bidi w:val="0"/>
      </w:pPr>
      <w:r>
        <w:rPr>
          <w:rtl w:val="0"/>
        </w:rPr>
        <w:t>Methodology: Implement advanced anomaly detection algorithms and real-time monitoring.</w:t>
      </w:r>
    </w:p>
    <w:p>
      <w:pPr>
        <w:pStyle w:val="Body"/>
        <w:bidi w:val="0"/>
      </w:pPr>
      <w:r>
        <w:rPr>
          <w:rtl w:val="0"/>
        </w:rPr>
        <w:t>KPI: Measure the reduction in fraud incidents and false positives.</w:t>
      </w:r>
    </w:p>
    <w:p>
      <w:pPr>
        <w:pStyle w:val="Body"/>
        <w:bidi w:val="0"/>
      </w:pPr>
      <w:r>
        <w:rPr>
          <w:rtl w:val="0"/>
        </w:rPr>
        <w:t>Initiative 3: Chatbot for Banking Services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Improving customer support efficiency and accessibility.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Leverage historical customer support interactions and FAQs.</w:t>
      </w:r>
    </w:p>
    <w:p>
      <w:pPr>
        <w:pStyle w:val="Body"/>
        <w:bidi w:val="0"/>
      </w:pPr>
      <w:r>
        <w:rPr>
          <w:rtl w:val="0"/>
        </w:rPr>
        <w:t>Methodology: Develop a conversational AI chatbot using natural language processing.</w:t>
      </w:r>
    </w:p>
    <w:p>
      <w:pPr>
        <w:pStyle w:val="Body"/>
        <w:bidi w:val="0"/>
      </w:pPr>
      <w:r>
        <w:rPr>
          <w:rtl w:val="0"/>
        </w:rPr>
        <w:t>KPI: Track the reduction in customer support response times and increased issue resolution rates.</w:t>
      </w:r>
    </w:p>
    <w:p>
      <w:pPr>
        <w:pStyle w:val="Body"/>
        <w:bidi w:val="0"/>
      </w:pPr>
      <w:r>
        <w:rPr>
          <w:rtl w:val="0"/>
        </w:rPr>
        <w:t>Initiative 4: Automated Investment Advisory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Enhancing investment advisory services.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customer financial profiles, market data, and investment histories.</w:t>
      </w:r>
    </w:p>
    <w:p>
      <w:pPr>
        <w:pStyle w:val="Body"/>
        <w:bidi w:val="0"/>
      </w:pPr>
      <w:r>
        <w:rPr>
          <w:rtl w:val="0"/>
        </w:rPr>
        <w:t>Methodology: Develop robo-advisory algorithms for automated investment recommendations.</w:t>
      </w:r>
    </w:p>
    <w:p>
      <w:pPr>
        <w:pStyle w:val="Body"/>
        <w:bidi w:val="0"/>
      </w:pPr>
      <w:r>
        <w:rPr>
          <w:rtl w:val="0"/>
        </w:rPr>
        <w:t>KPI: Measure the increase in assets under management and customer satisfaction with investment advice.</w:t>
      </w:r>
    </w:p>
    <w:p>
      <w:pPr>
        <w:pStyle w:val="Body"/>
        <w:bidi w:val="0"/>
      </w:pPr>
      <w:r>
        <w:rPr>
          <w:rtl w:val="0"/>
        </w:rPr>
        <w:t>Initiative 5: Ambitious Project: AI-Driven Personal Finance Coach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Providing comprehensive financial guidance to customers.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comprehensive financial data, customer goals, and spending patterns.</w:t>
      </w:r>
    </w:p>
    <w:p>
      <w:pPr>
        <w:pStyle w:val="Body"/>
        <w:bidi w:val="0"/>
      </w:pPr>
      <w:r>
        <w:rPr>
          <w:rtl w:val="0"/>
        </w:rPr>
        <w:t>Methodology: Develop an AI-driven personal finance coach that offers budgeting, investment, and savings advice.</w:t>
      </w:r>
    </w:p>
    <w:p>
      <w:pPr>
        <w:pStyle w:val="Body"/>
        <w:bidi w:val="0"/>
      </w:pPr>
      <w:r>
        <w:rPr>
          <w:rtl w:val="0"/>
        </w:rPr>
        <w:t>KPI: Track improvements in customer financial health, including increased savings and debt reduction.</w:t>
      </w:r>
    </w:p>
    <w:p>
      <w:pPr>
        <w:pStyle w:val="Body"/>
        <w:bidi w:val="0"/>
      </w:pPr>
      <w:r>
        <w:rPr>
          <w:rtl w:val="0"/>
        </w:rPr>
        <w:t>Marketing Channel Analytics Team: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Objective: Optimize marketing channels and campaigns to acquire and engage customers effectively.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Initiative 1: Cross-Channel Attribution Modeling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Challenges in measuring the effectiveness of marketing channels.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Combine data from various marketing channels, customer interactions, and conversions.</w:t>
      </w:r>
    </w:p>
    <w:p>
      <w:pPr>
        <w:pStyle w:val="Body"/>
        <w:bidi w:val="0"/>
      </w:pPr>
      <w:r>
        <w:rPr>
          <w:rtl w:val="0"/>
        </w:rPr>
        <w:t>Methodology: Implement advanced attribution models like Markov Chains or Shapley value.</w:t>
      </w:r>
    </w:p>
    <w:p>
      <w:pPr>
        <w:pStyle w:val="Body"/>
        <w:bidi w:val="0"/>
      </w:pPr>
      <w:r>
        <w:rPr>
          <w:rtl w:val="0"/>
        </w:rPr>
        <w:t>KPI: Measure the ROI of each marketing channel and optimize budget allocation.</w:t>
      </w:r>
    </w:p>
    <w:p>
      <w:pPr>
        <w:pStyle w:val="Body"/>
        <w:bidi w:val="0"/>
      </w:pPr>
      <w:r>
        <w:rPr>
          <w:rtl w:val="0"/>
        </w:rPr>
        <w:t>Initiative 2: Dynamic Content Personalization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One-size-fits-all marketing content is less effective.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customer profiles, behavior data, and campaign response data.</w:t>
      </w:r>
    </w:p>
    <w:p>
      <w:pPr>
        <w:pStyle w:val="Body"/>
        <w:bidi w:val="0"/>
      </w:pPr>
      <w:r>
        <w:rPr>
          <w:rtl w:val="0"/>
        </w:rPr>
        <w:t>Methodology: Develop dynamic content personalization algorithms.</w:t>
      </w:r>
    </w:p>
    <w:p>
      <w:pPr>
        <w:pStyle w:val="Body"/>
        <w:bidi w:val="0"/>
      </w:pPr>
      <w:r>
        <w:rPr>
          <w:rtl w:val="0"/>
        </w:rPr>
        <w:t>KPI: Measure the increase in click-through rates and conversion rates for personalized content.</w:t>
      </w:r>
    </w:p>
    <w:p>
      <w:pPr>
        <w:pStyle w:val="Body"/>
        <w:bidi w:val="0"/>
      </w:pPr>
      <w:r>
        <w:rPr>
          <w:rtl w:val="0"/>
        </w:rPr>
        <w:t>Initiative 3: Predictive Lead Scoring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Identifying high-potential leads for sales teams is challenging.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historical lead data, customer behavior, and interaction data.</w:t>
      </w:r>
    </w:p>
    <w:p>
      <w:pPr>
        <w:pStyle w:val="Body"/>
        <w:bidi w:val="0"/>
      </w:pPr>
      <w:r>
        <w:rPr>
          <w:rtl w:val="0"/>
        </w:rPr>
        <w:t>Methodology: Build predictive lead scoring models using machine learning.</w:t>
      </w:r>
    </w:p>
    <w:p>
      <w:pPr>
        <w:pStyle w:val="Body"/>
        <w:bidi w:val="0"/>
      </w:pPr>
      <w:r>
        <w:rPr>
          <w:rtl w:val="0"/>
        </w:rPr>
        <w:t>KPI: Track the increase in lead conversion rates and sales revenue.</w:t>
      </w:r>
    </w:p>
    <w:p>
      <w:pPr>
        <w:pStyle w:val="Body"/>
        <w:bidi w:val="0"/>
      </w:pPr>
      <w:r>
        <w:rPr>
          <w:rtl w:val="0"/>
        </w:rPr>
        <w:t>Initiative 4: Multichannel Campaign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Need for coordinated and optimized multichannel campaigns.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Combine data from email, social media, website, and mobile app interactions.</w:t>
      </w:r>
    </w:p>
    <w:p>
      <w:pPr>
        <w:pStyle w:val="Body"/>
        <w:bidi w:val="0"/>
      </w:pPr>
      <w:r>
        <w:rPr>
          <w:rtl w:val="0"/>
        </w:rPr>
        <w:t>Methodology: Implement AI-driven campaign optimization algorithms.</w:t>
      </w:r>
    </w:p>
    <w:p>
      <w:pPr>
        <w:pStyle w:val="Body"/>
        <w:bidi w:val="0"/>
      </w:pPr>
      <w:r>
        <w:rPr>
          <w:rtl w:val="0"/>
        </w:rPr>
        <w:t>KPI: Measure the improvement in conversion rates and customer engagement across channels.</w:t>
      </w:r>
    </w:p>
    <w:p>
      <w:pPr>
        <w:pStyle w:val="Body"/>
        <w:bidi w:val="0"/>
      </w:pPr>
      <w:r>
        <w:rPr>
          <w:rtl w:val="0"/>
        </w:rPr>
        <w:t>Initiative 5: Ambitious Project: AI-Enhanced Hyper-Personalization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Elevating marketing personalization to the next level.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 Utilize comprehensive customer profiles, behavioral data, and real-time interactions.</w:t>
      </w:r>
    </w:p>
    <w:p>
      <w:pPr>
        <w:pStyle w:val="Body"/>
        <w:bidi w:val="0"/>
      </w:pPr>
      <w:r>
        <w:rPr>
          <w:rtl w:val="0"/>
        </w:rPr>
        <w:t>Methodology: Develop AI-driven hyper-personalization algorithms that offer real-time product recommendations and pricing.</w:t>
      </w:r>
    </w:p>
    <w:p>
      <w:pPr>
        <w:pStyle w:val="Body"/>
        <w:bidi w:val="0"/>
      </w:pPr>
      <w:r>
        <w:rPr>
          <w:rtl w:val="0"/>
        </w:rPr>
        <w:t>KPI: Measure the increase in customer retention, cross-sell, and upsell rates.</w:t>
      </w:r>
    </w:p>
    <w:p>
      <w:pPr>
        <w:pStyle w:val="Body"/>
        <w:bidi w:val="0"/>
      </w:pPr>
      <w:r>
        <w:rPr>
          <w:rtl w:val="0"/>
        </w:rPr>
        <w:t>These initiatives reflect the creativity and ambition of the teams to leverage data and AI in a large US bank to drive growth, engagement, and customer satisfaction. They align with the bank's objectives to stay competitive and deliver exceptional banking experiences.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</w:t>
      </w:r>
    </w:p>
    <w:p>
      <w:pPr>
        <w:pStyle w:val="Body"/>
        <w:bidi w:val="0"/>
      </w:pPr>
      <w:r>
        <w:rPr>
          <w:rtl w:val="0"/>
        </w:rPr>
        <w:t>MDC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1: Loan Default Prediction and Prevention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High loan default rates impact bank profitability.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Historical loan data, customer financial profiles, employment history.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machine learning models for loan default prediction. Implement proactive risk mitigation strategies, including personalized financial counseling.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loan data.</w:t>
      </w:r>
    </w:p>
    <w:p>
      <w:pPr>
        <w:pStyle w:val="Body"/>
        <w:bidi w:val="0"/>
      </w:pPr>
      <w:r>
        <w:rPr>
          <w:rtl w:val="0"/>
        </w:rPr>
        <w:t>Build predictive models using features like credit score, income, and employment history.</w:t>
      </w:r>
    </w:p>
    <w:p>
      <w:pPr>
        <w:pStyle w:val="Body"/>
        <w:bidi w:val="0"/>
      </w:pPr>
      <w:r>
        <w:rPr>
          <w:rtl w:val="0"/>
        </w:rPr>
        <w:t>Implement personalized financial advice for high-risk customers.</w:t>
      </w:r>
    </w:p>
    <w:p>
      <w:pPr>
        <w:pStyle w:val="Body"/>
        <w:bidi w:val="0"/>
      </w:pPr>
      <w:r>
        <w:rPr>
          <w:rtl w:val="0"/>
        </w:rPr>
        <w:t>Success Metric: Reduction in loan default rates.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Decrease in non-performing loans, improved loan portfolio quality.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Reduced credit risk, improved profitability.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2: Automated Marketing Campaign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marketing campaign performance.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profiles, campaign data, response history.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AI-driven algorithms for real-time campaign optimization and personalization.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integrate campaign data.</w:t>
      </w:r>
    </w:p>
    <w:p>
      <w:pPr>
        <w:pStyle w:val="Body"/>
        <w:bidi w:val="0"/>
      </w:pPr>
      <w:r>
        <w:rPr>
          <w:rtl w:val="0"/>
        </w:rPr>
        <w:t>Build AI models for predicting campaign success.</w:t>
      </w:r>
    </w:p>
    <w:p>
      <w:pPr>
        <w:pStyle w:val="Body"/>
        <w:bidi w:val="0"/>
      </w:pPr>
      <w:r>
        <w:rPr>
          <w:rtl w:val="0"/>
        </w:rPr>
        <w:t>Implement dynamic campaign adjustments based on real-time performance.</w:t>
      </w:r>
    </w:p>
    <w:p>
      <w:pPr>
        <w:pStyle w:val="Body"/>
        <w:bidi w:val="0"/>
      </w:pPr>
      <w:r>
        <w:rPr>
          <w:rtl w:val="0"/>
        </w:rPr>
        <w:t>Success Metric: Increase in campaign ROI.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click-through rates, conversion rates, and customer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4-6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Higher marketing efficiency and revenue.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3: Branch Staffing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staffing levels at bank branches.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Historical branch transaction data, foot traffic patterns.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predictive models for branch traffic forecasting and staffing optimization.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Gather historical branch transaction data.</w:t>
      </w:r>
    </w:p>
    <w:p>
      <w:pPr>
        <w:pStyle w:val="Body"/>
        <w:bidi w:val="0"/>
      </w:pPr>
      <w:r>
        <w:rPr>
          <w:rtl w:val="0"/>
        </w:rPr>
        <w:t>Build predictive models using time-series analysis and machine learning.</w:t>
      </w:r>
    </w:p>
    <w:p>
      <w:pPr>
        <w:pStyle w:val="Body"/>
        <w:bidi w:val="0"/>
      </w:pPr>
      <w:r>
        <w:rPr>
          <w:rtl w:val="0"/>
        </w:rPr>
        <w:t>Implement dynamic staff scheduling based on predicted traffic.</w:t>
      </w:r>
    </w:p>
    <w:p>
      <w:pPr>
        <w:pStyle w:val="Body"/>
        <w:bidi w:val="0"/>
      </w:pPr>
      <w:r>
        <w:rPr>
          <w:rtl w:val="0"/>
        </w:rPr>
        <w:t>Success Metric: Improved branch operational efficiency.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Reduction in wait times, increased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Cost savings and enhanced customer experience.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4: Cost Optimization through Process Automation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High operational costs.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Process data, cost data, and resource allocation history.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Implement Robotic Process Automation (RPA) and AI-driven process optimization.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Identify manual and repetitive processes.</w:t>
      </w:r>
    </w:p>
    <w:p>
      <w:pPr>
        <w:pStyle w:val="Body"/>
        <w:bidi w:val="0"/>
      </w:pPr>
      <w:r>
        <w:rPr>
          <w:rtl w:val="0"/>
        </w:rPr>
        <w:t>Integrate RPA solutions for task automation.</w:t>
      </w:r>
    </w:p>
    <w:p>
      <w:pPr>
        <w:pStyle w:val="Body"/>
        <w:bidi w:val="0"/>
      </w:pPr>
      <w:r>
        <w:rPr>
          <w:rtl w:val="0"/>
        </w:rPr>
        <w:t>Implement AI algorithms to optimize resource allocation.</w:t>
      </w:r>
    </w:p>
    <w:p>
      <w:pPr>
        <w:pStyle w:val="Body"/>
        <w:bidi w:val="0"/>
      </w:pPr>
      <w:r>
        <w:rPr>
          <w:rtl w:val="0"/>
        </w:rPr>
        <w:t>Success Metric: Reduction in operational costs.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Decrease in process execution time and resource utilization.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4-6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Significant cost savings and operational efficiency improvements.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5: AI-Enhanced Credit Scoring for Personalized Loan Offers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Generic loan offers don't resonate with individual customer needs.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transaction history, external market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for personalized loan offer generation.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data.</w:t>
      </w:r>
    </w:p>
    <w:p>
      <w:pPr>
        <w:pStyle w:val="Body"/>
        <w:bidi w:val="0"/>
      </w:pPr>
      <w:r>
        <w:rPr>
          <w:rtl w:val="0"/>
        </w:rPr>
        <w:t>Build AI models for risk assessment and loan offer personalization.</w:t>
      </w:r>
    </w:p>
    <w:p>
      <w:pPr>
        <w:pStyle w:val="Body"/>
        <w:bidi w:val="0"/>
      </w:pPr>
      <w:r>
        <w:rPr>
          <w:rtl w:val="0"/>
        </w:rPr>
        <w:t>Implement real-time loan offer recommendations.</w:t>
      </w:r>
    </w:p>
    <w:p>
      <w:pPr>
        <w:pStyle w:val="Body"/>
        <w:bidi w:val="0"/>
      </w:pPr>
      <w:r>
        <w:rPr>
          <w:rtl w:val="0"/>
        </w:rPr>
        <w:t>Success Metric: Increase in loan conversion rates.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loan origination efficiency, higher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customer experience and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6: Customer Lifetime Value (CLV)-Based Product Recommendations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product recommendations for cross-selling and upselling.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profiles, transaction history, product usage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CLV prediction models for personalized product recommendations.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Aggregate and preprocess customer and product data.</w:t>
      </w:r>
    </w:p>
    <w:p>
      <w:pPr>
        <w:pStyle w:val="Body"/>
        <w:bidi w:val="0"/>
      </w:pPr>
      <w:r>
        <w:rPr>
          <w:rtl w:val="0"/>
        </w:rPr>
        <w:t>Build CLV prediction models using machine learning.</w:t>
      </w:r>
    </w:p>
    <w:p>
      <w:pPr>
        <w:pStyle w:val="Body"/>
        <w:bidi w:val="0"/>
      </w:pPr>
      <w:r>
        <w:rPr>
          <w:rtl w:val="0"/>
        </w:rPr>
        <w:t>Implement real-time product recommendations based on CLV.</w:t>
      </w:r>
    </w:p>
    <w:p>
      <w:pPr>
        <w:pStyle w:val="Body"/>
        <w:bidi w:val="0"/>
      </w:pPr>
      <w:r>
        <w:rPr>
          <w:rtl w:val="0"/>
        </w:rPr>
        <w:t>Success Metric: Increase in cross-sell and upsell conversion rates.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Higher CLV for the bank.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Improved revenue and customer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7: Customer Churn Prediction and Retention Strategies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High customer churn rates impacting long-term profitability.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behavior data, transaction history, customer support interactions.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machine learning models for churn prediction and implement targeted retention strategies.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interaction data.</w:t>
      </w:r>
    </w:p>
    <w:p>
      <w:pPr>
        <w:pStyle w:val="Body"/>
        <w:bidi w:val="0"/>
      </w:pPr>
      <w:r>
        <w:rPr>
          <w:rtl w:val="0"/>
        </w:rPr>
        <w:t>Build predictive churn models.</w:t>
      </w:r>
    </w:p>
    <w:p>
      <w:pPr>
        <w:pStyle w:val="Body"/>
        <w:bidi w:val="0"/>
      </w:pPr>
      <w:r>
        <w:rPr>
          <w:rtl w:val="0"/>
        </w:rPr>
        <w:t>Implement personalized retention campaigns based on churn risk.</w:t>
      </w:r>
    </w:p>
    <w:p>
      <w:pPr>
        <w:pStyle w:val="Body"/>
        <w:bidi w:val="0"/>
      </w:pPr>
      <w:r>
        <w:rPr>
          <w:rtl w:val="0"/>
        </w:rPr>
        <w:t>Success Metric: Reduction in customer churn rates.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customer retention and loyalty.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Improved customer retention and revenue stability.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8: AI-Enhanced Fraud Detection and Prevention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Need for more robust fraud detection.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Transaction data, customer behavior data, historical fraud cases.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Implement advanced AI models for real-time fraud detection.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integrate transaction and customer behavior data.</w:t>
      </w:r>
    </w:p>
    <w:p>
      <w:pPr>
        <w:pStyle w:val="Body"/>
        <w:bidi w:val="0"/>
      </w:pPr>
      <w:r>
        <w:rPr>
          <w:rtl w:val="0"/>
        </w:rPr>
        <w:t>Build AI models using machine learning and anomaly detection techniques.</w:t>
      </w:r>
    </w:p>
    <w:p>
      <w:pPr>
        <w:pStyle w:val="Body"/>
        <w:bidi w:val="0"/>
      </w:pPr>
      <w:r>
        <w:rPr>
          <w:rtl w:val="0"/>
        </w:rPr>
        <w:t>Implement real-time monitoring and automated fraud alerts.</w:t>
      </w:r>
    </w:p>
    <w:p>
      <w:pPr>
        <w:pStyle w:val="Body"/>
        <w:bidi w:val="0"/>
      </w:pPr>
      <w:r>
        <w:rPr>
          <w:rtl w:val="0"/>
        </w:rPr>
        <w:t>Success Metric: Reduction in fraud incidents and losses.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Decreased fraud-related losses and false positives.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security and cost savings.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9: AI-Driven Loan Pricing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loan pricing affecting profitability.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Historical loan data, market interest rates, customer credit profiles.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for dynamic loan pricing and risk assessment.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loan data and external market data.</w:t>
      </w:r>
    </w:p>
    <w:p>
      <w:pPr>
        <w:pStyle w:val="Body"/>
        <w:bidi w:val="0"/>
      </w:pPr>
      <w:r>
        <w:rPr>
          <w:rtl w:val="0"/>
        </w:rPr>
        <w:t>Build AI models for risk assessment and pricing optimization.</w:t>
      </w:r>
    </w:p>
    <w:p>
      <w:pPr>
        <w:pStyle w:val="Body"/>
        <w:bidi w:val="0"/>
      </w:pPr>
      <w:r>
        <w:rPr>
          <w:rtl w:val="0"/>
        </w:rPr>
        <w:t>Implement dynamic loan pricing strategies based on real-time market conditions.</w:t>
      </w:r>
    </w:p>
    <w:p>
      <w:pPr>
        <w:pStyle w:val="Body"/>
        <w:bidi w:val="0"/>
      </w:pPr>
      <w:r>
        <w:rPr>
          <w:rtl w:val="0"/>
        </w:rPr>
        <w:t>Success Metric: Increase in loan origination volume and profitability.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loan portfolio performance and revenue.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Increased revenue and competitive advantage.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10: AI-Enhanced Wealth Management Solutions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Need for more personalized wealth management services.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investment history, market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AI-driven robo-advisory algorithms for personalized wealth management.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data.</w:t>
      </w:r>
    </w:p>
    <w:p>
      <w:pPr>
        <w:pStyle w:val="Body"/>
        <w:bidi w:val="0"/>
      </w:pPr>
      <w:r>
        <w:rPr>
          <w:rtl w:val="0"/>
        </w:rPr>
        <w:t>Build AI algorithms for risk assessment and investment recommendations.</w:t>
      </w:r>
    </w:p>
    <w:p>
      <w:pPr>
        <w:pStyle w:val="Body"/>
        <w:bidi w:val="0"/>
      </w:pPr>
      <w:r>
        <w:rPr>
          <w:rtl w:val="0"/>
        </w:rPr>
        <w:t>Implement real-time robo-advisory services.</w:t>
      </w:r>
    </w:p>
    <w:p>
      <w:pPr>
        <w:pStyle w:val="Body"/>
        <w:bidi w:val="0"/>
      </w:pPr>
      <w:r>
        <w:rPr>
          <w:rtl w:val="0"/>
        </w:rPr>
        <w:t>Success Metric: Increase in assets under management (AUM) and wealth management revenues.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AUM growth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wealth management offerings and customer retention.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11: Automated Investment Advisory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Enhancing investment advisory services.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market data, and investment histories.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robo-advisory algorithms for automated investment recommendations.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data.</w:t>
      </w:r>
    </w:p>
    <w:p>
      <w:pPr>
        <w:pStyle w:val="Body"/>
        <w:bidi w:val="0"/>
      </w:pPr>
      <w:r>
        <w:rPr>
          <w:rtl w:val="0"/>
        </w:rPr>
        <w:t>Build AI algorithms for risk assessment and automated investment recommendations.</w:t>
      </w:r>
    </w:p>
    <w:p>
      <w:pPr>
        <w:pStyle w:val="Body"/>
        <w:bidi w:val="0"/>
      </w:pPr>
      <w:r>
        <w:rPr>
          <w:rtl w:val="0"/>
        </w:rPr>
        <w:t>Implement real-time robo-advisory services.</w:t>
      </w:r>
    </w:p>
    <w:p>
      <w:pPr>
        <w:pStyle w:val="Body"/>
        <w:bidi w:val="0"/>
      </w:pPr>
      <w:r>
        <w:rPr>
          <w:rtl w:val="0"/>
        </w:rPr>
        <w:t>Success Metric: Increase in assets under management (AUM) and customer satisfaction with investment advice.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AUM growth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investment advisory services and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12: Ambitious Project: AI-Driven Personal Finance Coach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Providing comprehensive financial guidance to customers.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Comprehensive financial data, customer goals, and spending patterns.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an AI-driven personal finance coach that offers budgeting, investment, and savings advice.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Gather and analyze customer financial data.</w:t>
      </w:r>
    </w:p>
    <w:p>
      <w:pPr>
        <w:pStyle w:val="Body"/>
        <w:bidi w:val="0"/>
      </w:pPr>
      <w:r>
        <w:rPr>
          <w:rtl w:val="0"/>
        </w:rPr>
        <w:t>Build AI models for personalized financial guidance.</w:t>
      </w:r>
    </w:p>
    <w:p>
      <w:pPr>
        <w:pStyle w:val="Body"/>
        <w:bidi w:val="0"/>
      </w:pPr>
      <w:r>
        <w:rPr>
          <w:rtl w:val="0"/>
        </w:rPr>
        <w:t>Implement real-time financial coaching across digital channels.</w:t>
      </w:r>
    </w:p>
    <w:p>
      <w:pPr>
        <w:pStyle w:val="Body"/>
        <w:bidi w:val="0"/>
      </w:pPr>
      <w:r>
        <w:rPr>
          <w:rtl w:val="0"/>
        </w:rPr>
        <w:t>Success Metric: Track improvements in customer financial health, including increased savings and debt reduction.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customer financial well-being and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8-10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customer financial literacy and long-term financial well-being.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two initiatives further enrich the bank's AI-focused projects, offering advanced investment advisory services and personalized financial coaching to customers, ultimately improving financial outcomes and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13: AI-Enhanced Tax Optimization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tax strategies affecting investment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investment portfolios, and tax regulations.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algorithms to optimize tax-efficient investment strategies.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 and tax regulations.</w:t>
      </w:r>
    </w:p>
    <w:p>
      <w:pPr>
        <w:pStyle w:val="Body"/>
        <w:bidi w:val="0"/>
      </w:pPr>
      <w:r>
        <w:rPr>
          <w:rtl w:val="0"/>
        </w:rPr>
        <w:t>Build AI models to identify tax-saving opportunities.</w:t>
      </w:r>
    </w:p>
    <w:p>
      <w:pPr>
        <w:pStyle w:val="Body"/>
        <w:bidi w:val="0"/>
      </w:pPr>
      <w:r>
        <w:rPr>
          <w:rtl w:val="0"/>
        </w:rPr>
        <w:t>Implement personalized tax optimization strategies for customer portfolios.</w:t>
      </w:r>
    </w:p>
    <w:p>
      <w:pPr>
        <w:pStyle w:val="Body"/>
        <w:bidi w:val="0"/>
      </w:pPr>
      <w:r>
        <w:rPr>
          <w:rtl w:val="0"/>
        </w:rPr>
        <w:t>Success Metric: Increase in after-tax investment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tax efficiency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wealth accumulation and customer loyalty.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14: AI-Driven ESG Investment Recommendations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Growing demand for sustainable and responsible investments.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Market ESG data, customer preferences, and investment histories.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to recommend ESG-compliant investment portfolios.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ESG data, customer preferences, and investment histories.</w:t>
      </w:r>
    </w:p>
    <w:p>
      <w:pPr>
        <w:pStyle w:val="Body"/>
        <w:bidi w:val="0"/>
      </w:pPr>
      <w:r>
        <w:rPr>
          <w:rtl w:val="0"/>
        </w:rPr>
        <w:t>Build AI algorithms for ESG scoring and portfolio optimization.</w:t>
      </w:r>
    </w:p>
    <w:p>
      <w:pPr>
        <w:pStyle w:val="Body"/>
        <w:bidi w:val="0"/>
      </w:pPr>
      <w:r>
        <w:rPr>
          <w:rtl w:val="0"/>
        </w:rPr>
        <w:t>Implement real-time ESG investment recommendations.</w:t>
      </w:r>
    </w:p>
    <w:p>
      <w:pPr>
        <w:pStyle w:val="Body"/>
        <w:bidi w:val="0"/>
      </w:pPr>
      <w:r>
        <w:rPr>
          <w:rtl w:val="0"/>
        </w:rPr>
        <w:t>Success Metric: Increase in ESG-compliant AUM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ESG portfolio performance and customer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Attracting ESG-conscious investors and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15: AI-Enhanced Portfolio Diversification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Inadequate portfolio diversification impacting risk management.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portfolios, market data, and historical asset performance.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to optimize portfolio diversification based on risk tolerance.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portfolio data and market data.</w:t>
      </w:r>
    </w:p>
    <w:p>
      <w:pPr>
        <w:pStyle w:val="Body"/>
        <w:bidi w:val="0"/>
      </w:pPr>
      <w:r>
        <w:rPr>
          <w:rtl w:val="0"/>
        </w:rPr>
        <w:t>Build AI algorithms for risk assessment and diversification optimization.</w:t>
      </w:r>
    </w:p>
    <w:p>
      <w:pPr>
        <w:pStyle w:val="Body"/>
        <w:bidi w:val="0"/>
      </w:pPr>
      <w:r>
        <w:rPr>
          <w:rtl w:val="0"/>
        </w:rPr>
        <w:t>Implement personalized portfolio recommendations.</w:t>
      </w:r>
    </w:p>
    <w:p>
      <w:pPr>
        <w:pStyle w:val="Body"/>
        <w:bidi w:val="0"/>
      </w:pPr>
      <w:r>
        <w:rPr>
          <w:rtl w:val="0"/>
        </w:rPr>
        <w:t>Success Metric: Reduction in portfolio risk and improved risk-adjusted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Enhanced portfolio performance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Improved risk management and investment outcomes.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Initiative 16: AI-Driven Alternative Investments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Limited access to alternative investments.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market data, and alternative investment opportunities.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to identify and recommend suitable alternative investments.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 and alternative investment opportunities.</w:t>
      </w:r>
    </w:p>
    <w:p>
      <w:pPr>
        <w:pStyle w:val="Body"/>
        <w:bidi w:val="0"/>
      </w:pPr>
      <w:r>
        <w:rPr>
          <w:rtl w:val="0"/>
        </w:rPr>
        <w:t>Build AI algorithms for risk assessment and suitability analysis.</w:t>
      </w:r>
    </w:p>
    <w:p>
      <w:pPr>
        <w:pStyle w:val="Body"/>
        <w:bidi w:val="0"/>
      </w:pPr>
      <w:r>
        <w:rPr>
          <w:rtl w:val="0"/>
        </w:rPr>
        <w:t>Implement real-time alternative investment recommendations.</w:t>
      </w:r>
    </w:p>
    <w:p>
      <w:pPr>
        <w:pStyle w:val="Body"/>
        <w:bidi w:val="0"/>
      </w:pPr>
      <w:r>
        <w:rPr>
          <w:rtl w:val="0"/>
        </w:rPr>
        <w:t>Success Metric: Increase in alternative investment AUM and customer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diversification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Diversification options and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17: AI-Powered Retirement Planning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Complex and suboptimal retirement planning.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Required: Customer financial profiles, retirement goals, and market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AI models to create personalized retirement plans.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Collect and preprocess customer financial data and retirement goals.</w:t>
      </w:r>
    </w:p>
    <w:p>
      <w:pPr>
        <w:pStyle w:val="Body"/>
        <w:bidi w:val="0"/>
      </w:pPr>
      <w:r>
        <w:rPr>
          <w:rtl w:val="0"/>
        </w:rPr>
        <w:t>Build AI algorithms for retirement needs analysis and plan optimization.</w:t>
      </w:r>
    </w:p>
    <w:p>
      <w:pPr>
        <w:pStyle w:val="Body"/>
        <w:bidi w:val="0"/>
      </w:pPr>
      <w:r>
        <w:rPr>
          <w:rtl w:val="0"/>
        </w:rPr>
        <w:t>Implement real-time retirement planning tools.</w:t>
      </w:r>
    </w:p>
    <w:p>
      <w:pPr>
        <w:pStyle w:val="Body"/>
        <w:bidi w:val="0"/>
      </w:pPr>
      <w:r>
        <w:rPr>
          <w:rtl w:val="0"/>
        </w:rPr>
        <w:t>Success Metric: Improved retirement preparedness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retirement savings and planning engagement.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retirement outcomes and customer loyalty.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initiatives leverage AI to offer innovative and personalized wealth and investment management solutions, addressing specific customer needs and market trends while enhancing customer satisfaction and loyalty.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18: Dynamic Risk-Adjusted Asset Allocation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Static asset allocation models may not adapt to changing market conditions.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Implement a dynamic asset allocation strategy that adjusts based on real-time market indicators.</w:t>
      </w: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Develop a model to continuously monitor market conditions.</w:t>
      </w:r>
    </w:p>
    <w:p>
      <w:pPr>
        <w:pStyle w:val="Body"/>
        <w:bidi w:val="0"/>
      </w:pPr>
      <w:r>
        <w:rPr>
          <w:rtl w:val="0"/>
        </w:rPr>
        <w:t>Define thresholds for asset allocation adjustments.</w:t>
      </w:r>
    </w:p>
    <w:p>
      <w:pPr>
        <w:pStyle w:val="Body"/>
        <w:bidi w:val="0"/>
      </w:pPr>
      <w:r>
        <w:rPr>
          <w:rtl w:val="0"/>
        </w:rPr>
        <w:t>Automate the rebalancing process.</w:t>
      </w:r>
    </w:p>
    <w:p>
      <w:pPr>
        <w:pStyle w:val="Body"/>
        <w:bidi w:val="0"/>
      </w:pPr>
      <w:r>
        <w:rPr>
          <w:rtl w:val="0"/>
        </w:rPr>
        <w:t>Success Metric: Improved risk-adjusted returns compared to static models.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portfolio performance during market volatility.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risk management and returns for investors.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19: Impact Investment Strategies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Limited access to impact investment opportunities.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 range of impact investment portfolios aligned with ESG goals.</w:t>
      </w: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Identify and curate a diverse set of impact investments.</w:t>
      </w:r>
    </w:p>
    <w:p>
      <w:pPr>
        <w:pStyle w:val="Body"/>
        <w:bidi w:val="0"/>
      </w:pPr>
      <w:r>
        <w:rPr>
          <w:rtl w:val="0"/>
        </w:rPr>
        <w:t>Define risk and return profiles for impact portfolios.</w:t>
      </w:r>
    </w:p>
    <w:p>
      <w:pPr>
        <w:pStyle w:val="Body"/>
        <w:bidi w:val="0"/>
      </w:pPr>
      <w:r>
        <w:rPr>
          <w:rtl w:val="0"/>
        </w:rPr>
        <w:t>Provide personalized impact investment recommendations.</w:t>
      </w:r>
    </w:p>
    <w:p>
      <w:pPr>
        <w:pStyle w:val="Body"/>
        <w:bidi w:val="0"/>
      </w:pPr>
      <w:r>
        <w:rPr>
          <w:rtl w:val="0"/>
        </w:rPr>
        <w:t>Success Metric: Growth in impact investment AUM.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customer engagement with impact investing.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Attracting socially conscious investors and revenue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20: Goal-Based Investment Planning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Traditional asset allocation may not align with specific financial goals.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Develop a goal-based investment framework that customizes portfolios for each goal.</w:t>
      </w: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Gather customer financial profiles and goal information.</w:t>
      </w:r>
    </w:p>
    <w:p>
      <w:pPr>
        <w:pStyle w:val="Body"/>
        <w:bidi w:val="0"/>
      </w:pPr>
      <w:r>
        <w:rPr>
          <w:rtl w:val="0"/>
        </w:rPr>
        <w:t>Define investment strategies tailored to different goals.</w:t>
      </w:r>
    </w:p>
    <w:p>
      <w:pPr>
        <w:pStyle w:val="Body"/>
        <w:bidi w:val="0"/>
      </w:pPr>
      <w:r>
        <w:rPr>
          <w:rtl w:val="0"/>
        </w:rPr>
        <w:t>Provide goal tracking and progress updates.</w:t>
      </w:r>
    </w:p>
    <w:p>
      <w:pPr>
        <w:pStyle w:val="Body"/>
        <w:bidi w:val="0"/>
      </w:pPr>
      <w:r>
        <w:rPr>
          <w:rtl w:val="0"/>
        </w:rPr>
        <w:t>Success Metric: Improved goal achievement rates for investors.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customer satisfaction and goal attainment.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financial planning and customer loyalty.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21: Tax-Efficient Asset Allocation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Suboptimal tax strategies affecting investment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Integrate tax-efficient asset allocation strategies into portfolio construction.</w:t>
      </w: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Analyze tax implications of asset allocation decisions.</w:t>
      </w:r>
    </w:p>
    <w:p>
      <w:pPr>
        <w:pStyle w:val="Body"/>
        <w:bidi w:val="0"/>
      </w:pPr>
      <w:r>
        <w:rPr>
          <w:rtl w:val="0"/>
          <w:lang w:val="fr-FR"/>
        </w:rPr>
        <w:t>Implement tax-efficient rebalancing.</w:t>
      </w:r>
    </w:p>
    <w:p>
      <w:pPr>
        <w:pStyle w:val="Body"/>
        <w:bidi w:val="0"/>
      </w:pPr>
      <w:r>
        <w:rPr>
          <w:rtl w:val="0"/>
        </w:rPr>
        <w:t>Provide tax optimization recommendations.</w:t>
      </w:r>
    </w:p>
    <w:p>
      <w:pPr>
        <w:pStyle w:val="Body"/>
        <w:bidi w:val="0"/>
      </w:pPr>
      <w:r>
        <w:rPr>
          <w:rtl w:val="0"/>
        </w:rPr>
        <w:t>Success Metric: Reduction in tax-related portfolio costs and increased after-tax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Improved after-tax portfolio performance and customer satisfaction.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tax efficiency and investor returns.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Initiative 22: Behavioral Finance-Driven Asset Allocation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Description: Investors' emotional biases impact their investment decisions.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Methodology: Integrate insights from behavioral finance into asset allocation models.</w:t>
      </w:r>
    </w:p>
    <w:p>
      <w:pPr>
        <w:pStyle w:val="Body"/>
        <w:bidi w:val="0"/>
      </w:pPr>
      <w:r>
        <w:rPr>
          <w:rtl w:val="0"/>
        </w:rPr>
        <w:t>Action Items:</w:t>
      </w:r>
    </w:p>
    <w:p>
      <w:pPr>
        <w:pStyle w:val="Body"/>
        <w:bidi w:val="0"/>
      </w:pPr>
      <w:r>
        <w:rPr>
          <w:rtl w:val="0"/>
        </w:rPr>
        <w:t>Analyze behavioral biases of investors.</w:t>
      </w:r>
    </w:p>
    <w:p>
      <w:pPr>
        <w:pStyle w:val="Body"/>
        <w:bidi w:val="0"/>
      </w:pPr>
      <w:r>
        <w:rPr>
          <w:rtl w:val="0"/>
        </w:rPr>
        <w:t>Develop asset allocation models that account for these biases.</w:t>
      </w:r>
    </w:p>
    <w:p>
      <w:pPr>
        <w:pStyle w:val="Body"/>
        <w:bidi w:val="0"/>
      </w:pPr>
      <w:r>
        <w:rPr>
          <w:rtl w:val="0"/>
        </w:rPr>
        <w:t>Provide personalized guidance to mitigate biases.</w:t>
      </w:r>
    </w:p>
    <w:p>
      <w:pPr>
        <w:pStyle w:val="Body"/>
        <w:bidi w:val="0"/>
      </w:pPr>
      <w:r>
        <w:rPr>
          <w:rtl w:val="0"/>
        </w:rPr>
        <w:t>Success Metric: Reduction in irrational investment decisions and improved portfolio performance.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KPI: Increased customer adherence to investment plans.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Time for Development: 6-8 months.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Potential Impact: Enhanced investor discipline and financial outcomes.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initiatives combine classical asset allocation models with innovative modifications to offer tailored investment solutions, aligning portfolios with individual goals, preferences, and market conditions while delivering superior outcomes for investors.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