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DBC" w:rsidRDefault="00B239D2">
      <w:pPr>
        <w:rPr>
          <w:b/>
          <w:bCs/>
        </w:rPr>
      </w:pPr>
      <w:r w:rsidRPr="00B239D2">
        <w:rPr>
          <w:noProof/>
          <w:lang w:eastAsia="en-US" w:bidi="ar-SA"/>
        </w:rPr>
        <w:pict>
          <v:group id="_x0000_s1180" style="position:absolute;margin-left:255.95pt;margin-top:-268.2pt;width:99.8pt;height:613.7pt;rotation:90;z-index:1;mso-wrap-distance-left:18pt;mso-position-horizontal-relative:page;mso-position-vertical-relative:page" coordorigin="9540,45" coordsize="1996,16133">
            <v:rect id="_x0000_s1181" style="position:absolute;left:9857;top:45;width:1512;height:16114;mso-position-horizontal-relative:margin;mso-position-vertical-relative:top-margin-area" fillcolor="#feb686" strokecolor="#fe8637" strokeweight="1pt">
              <v:fill color2="#fe8637" rotate="t" focusposition="1" focussize="" focus="50%" type="gradient"/>
              <v:shadow type="perspective" color="#983d00" offset="1pt" offset2="-3pt"/>
            </v:rect>
            <v:shapetype id="_x0000_t32" coordsize="21600,21600" o:spt="32" o:oned="t" path="m,l21600,21600e" filled="f">
              <v:path arrowok="t" fillok="f" o:connecttype="none"/>
              <o:lock v:ext="edit" shapetype="t"/>
            </v:shapetype>
            <v:shape id="_x0000_s1182" type="#_x0000_t32" style="position:absolute;left:9540;top:45;width:0;height:16114;mso-position-horizontal-relative:margin;mso-position-vertical-relative:page;mso-width-relative:right-margin-area" o:connectortype="straight" strokecolor="#fe8637" strokeweight="1pt">
              <v:shadow type="perspective" color="#983d00" offset="1pt" offset2="-3pt"/>
            </v:shape>
            <v:shape id="_x0000_s1183" type="#_x0000_t32" style="position:absolute;left:11536;top:68;width:0;height:16110;mso-height-percent:1020;mso-position-horizontal-relative:margin;mso-position-vertical-relative:page;mso-height-percent:1020;mso-width-relative:right-margin-area" o:connectortype="straight" strokecolor="#fe8637" strokeweight="1pt">
              <v:shadow type="perspective" color="#983d00" offset="1pt" offset2="-3pt"/>
            </v:shape>
            <v:shape id="_x0000_s1184" type="#_x0000_t32" style="position:absolute;left:9768;top:45;width:0;height:16114;mso-position-horizontal-relative:margin;mso-position-vertical-relative:page;mso-width-relative:right-margin-area" o:connectortype="straight" strokecolor="#fe8637" strokeweight="1pt">
              <v:shadow type="perspective" color="#983d00" offset="1pt" offset2="-3pt"/>
            </v:shape>
            <w10:wrap type="square" anchorx="page" anchory="page"/>
          </v:group>
        </w:pict>
      </w:r>
      <w:r w:rsidRPr="00B239D2">
        <w:rPr>
          <w:noProof/>
          <w:lang w:eastAsia="en-US" w:bidi="ar-SA"/>
        </w:rPr>
        <w:pict>
          <v:shapetype id="_x0000_t202" coordsize="21600,21600" o:spt="202" path="m,l,21600r21600,l21600,xe">
            <v:stroke joinstyle="miter"/>
            <v:path gradientshapeok="t" o:connecttype="rect"/>
          </v:shapetype>
          <v:shape id="_x0000_s1188" type="#_x0000_t202" style="position:absolute;margin-left:-54.3pt;margin-top:-36.75pt;width:612.1pt;height:63.75pt;z-index:2" stroked="f">
            <v:fill opacity="0"/>
            <v:textbox>
              <w:txbxContent>
                <w:p w:rsidR="00141289" w:rsidRDefault="00141289" w:rsidP="00075934">
                  <w:pPr>
                    <w:pStyle w:val="RecipientName"/>
                    <w:ind w:left="630"/>
                    <w:jc w:val="both"/>
                    <w:rPr>
                      <w:rFonts w:ascii="Cambria" w:hAnsi="Cambria"/>
                      <w:color w:val="FFFFFF"/>
                      <w:sz w:val="56"/>
                      <w:szCs w:val="56"/>
                    </w:rPr>
                  </w:pPr>
                  <w:r w:rsidRPr="00141289">
                    <w:rPr>
                      <w:rFonts w:ascii="Cambria" w:hAnsi="Cambria"/>
                      <w:color w:val="FFFFFF"/>
                      <w:sz w:val="56"/>
                      <w:szCs w:val="56"/>
                    </w:rPr>
                    <w:t>Excel</w:t>
                  </w:r>
                  <w:r w:rsidR="00A72CFF">
                    <w:rPr>
                      <w:rFonts w:ascii="Cambria" w:hAnsi="Cambria"/>
                      <w:color w:val="FFFFFF"/>
                      <w:sz w:val="56"/>
                      <w:szCs w:val="56"/>
                    </w:rPr>
                    <w:t xml:space="preserve"> to Powerpoint</w:t>
                  </w:r>
                  <w:r w:rsidRPr="00141289">
                    <w:rPr>
                      <w:rFonts w:ascii="Cambria" w:hAnsi="Cambria"/>
                      <w:color w:val="FFFFFF"/>
                      <w:sz w:val="56"/>
                      <w:szCs w:val="56"/>
                    </w:rPr>
                    <w:t xml:space="preserve"> for Managers</w:t>
                  </w:r>
                </w:p>
                <w:p w:rsidR="00B41D58" w:rsidRPr="00141289" w:rsidRDefault="00B41D58" w:rsidP="00B41D58">
                  <w:pPr>
                    <w:pStyle w:val="RecipientName"/>
                    <w:jc w:val="center"/>
                    <w:rPr>
                      <w:rFonts w:ascii="Cambria" w:hAnsi="Cambria"/>
                      <w:color w:val="FFFFFF"/>
                      <w:sz w:val="56"/>
                      <w:szCs w:val="56"/>
                    </w:rPr>
                  </w:pPr>
                </w:p>
              </w:txbxContent>
            </v:textbox>
          </v:shape>
        </w:pict>
      </w:r>
    </w:p>
    <w:p w:rsidR="00941DBC" w:rsidRPr="00075934" w:rsidRDefault="00B239D2" w:rsidP="00A94E01">
      <w:pPr>
        <w:pStyle w:val="IntenseQuote"/>
        <w:ind w:left="0" w:right="0"/>
        <w:rPr>
          <w:sz w:val="24"/>
          <w:szCs w:val="24"/>
        </w:rPr>
      </w:pPr>
      <w:r w:rsidRPr="00075934">
        <w:rPr>
          <w:sz w:val="24"/>
          <w:szCs w:val="24"/>
        </w:rPr>
        <w:fldChar w:fldCharType="begin"/>
      </w:r>
      <w:r w:rsidR="00FF5EC5" w:rsidRPr="00075934">
        <w:rPr>
          <w:sz w:val="24"/>
          <w:szCs w:val="24"/>
        </w:rPr>
        <w:instrText xml:space="preserve"> GREETINGLINE \f "&lt;&lt;_BEFORE_ Dear &gt;&gt;&lt;&lt;_FIRST0_&gt;&gt; &lt;&lt;_AFTER_ ,&gt;&gt;" \l 1033 \e "Dear Sir or Madam:" </w:instrText>
      </w:r>
      <w:r w:rsidRPr="00075934">
        <w:rPr>
          <w:sz w:val="24"/>
          <w:szCs w:val="24"/>
        </w:rPr>
        <w:fldChar w:fldCharType="separate"/>
      </w:r>
      <w:r w:rsidR="00141289" w:rsidRPr="00075934">
        <w:rPr>
          <w:noProof/>
          <w:sz w:val="24"/>
          <w:szCs w:val="24"/>
        </w:rPr>
        <w:t>«</w:t>
      </w:r>
      <w:r w:rsidR="00F1714A" w:rsidRPr="00075934">
        <w:rPr>
          <w:b/>
          <w:noProof/>
          <w:sz w:val="24"/>
          <w:szCs w:val="24"/>
        </w:rPr>
        <w:t>Course</w:t>
      </w:r>
      <w:r w:rsidR="00F1714A" w:rsidRPr="00075934">
        <w:rPr>
          <w:noProof/>
          <w:sz w:val="24"/>
          <w:szCs w:val="24"/>
        </w:rPr>
        <w:t xml:space="preserve"> </w:t>
      </w:r>
      <w:r w:rsidR="00F1714A" w:rsidRPr="00075934">
        <w:rPr>
          <w:b/>
          <w:noProof/>
          <w:sz w:val="24"/>
          <w:szCs w:val="24"/>
        </w:rPr>
        <w:t>Overview</w:t>
      </w:r>
      <w:r w:rsidR="00141289" w:rsidRPr="00075934">
        <w:rPr>
          <w:noProof/>
          <w:sz w:val="24"/>
          <w:szCs w:val="24"/>
        </w:rPr>
        <w:t>»</w:t>
      </w:r>
      <w:r w:rsidRPr="00075934">
        <w:rPr>
          <w:sz w:val="24"/>
          <w:szCs w:val="24"/>
        </w:rPr>
        <w:fldChar w:fldCharType="end"/>
      </w:r>
    </w:p>
    <w:p w:rsidR="00CB727A" w:rsidRPr="008B52D0" w:rsidRDefault="00A60E01" w:rsidP="009D3192">
      <w:pPr>
        <w:ind w:left="90" w:firstLine="630"/>
        <w:jc w:val="both"/>
        <w:rPr>
          <w:sz w:val="22"/>
          <w:szCs w:val="22"/>
        </w:rPr>
      </w:pPr>
      <w:r w:rsidRPr="008B52D0">
        <w:rPr>
          <w:sz w:val="22"/>
          <w:szCs w:val="22"/>
        </w:rPr>
        <w:t xml:space="preserve">This course is about </w:t>
      </w:r>
      <w:r w:rsidR="00C1648E" w:rsidRPr="008B52D0">
        <w:rPr>
          <w:sz w:val="22"/>
          <w:szCs w:val="22"/>
        </w:rPr>
        <w:t xml:space="preserve">utilizing </w:t>
      </w:r>
      <w:r w:rsidRPr="008B52D0">
        <w:rPr>
          <w:sz w:val="22"/>
          <w:szCs w:val="22"/>
        </w:rPr>
        <w:t xml:space="preserve">the power of Microsoft Excel to </w:t>
      </w:r>
      <w:r w:rsidR="006575F1" w:rsidRPr="008B52D0">
        <w:rPr>
          <w:sz w:val="22"/>
          <w:szCs w:val="22"/>
        </w:rPr>
        <w:t xml:space="preserve">generate insights from </w:t>
      </w:r>
      <w:r w:rsidRPr="008B52D0">
        <w:rPr>
          <w:sz w:val="22"/>
          <w:szCs w:val="22"/>
        </w:rPr>
        <w:t xml:space="preserve">business </w:t>
      </w:r>
      <w:r w:rsidR="006575F1" w:rsidRPr="008B52D0">
        <w:rPr>
          <w:sz w:val="22"/>
          <w:szCs w:val="22"/>
        </w:rPr>
        <w:t>data thus</w:t>
      </w:r>
      <w:r w:rsidRPr="008B52D0">
        <w:rPr>
          <w:sz w:val="22"/>
          <w:szCs w:val="22"/>
        </w:rPr>
        <w:t xml:space="preserve"> allowing you to make sound decisions that, can lead to a competitive business advantage. </w:t>
      </w:r>
      <w:r w:rsidR="00A115C3" w:rsidRPr="008B52D0">
        <w:rPr>
          <w:sz w:val="22"/>
          <w:szCs w:val="22"/>
        </w:rPr>
        <w:t xml:space="preserve">Beginning  with Introduction to Excel, the course will take you to a new </w:t>
      </w:r>
      <w:r w:rsidR="00CB727A" w:rsidRPr="008B52D0">
        <w:rPr>
          <w:sz w:val="22"/>
          <w:szCs w:val="22"/>
        </w:rPr>
        <w:t>high</w:t>
      </w:r>
      <w:r w:rsidR="00A115C3" w:rsidRPr="008B52D0">
        <w:rPr>
          <w:sz w:val="22"/>
          <w:szCs w:val="22"/>
        </w:rPr>
        <w:t xml:space="preserve"> where y</w:t>
      </w:r>
      <w:r w:rsidR="000F7192" w:rsidRPr="008B52D0">
        <w:rPr>
          <w:sz w:val="22"/>
          <w:szCs w:val="22"/>
        </w:rPr>
        <w:t>ou will learn to apply visual elem</w:t>
      </w:r>
      <w:r w:rsidR="00CB727A" w:rsidRPr="008B52D0">
        <w:rPr>
          <w:sz w:val="22"/>
          <w:szCs w:val="22"/>
        </w:rPr>
        <w:t>ents and advanced formulas</w:t>
      </w:r>
      <w:r w:rsidR="00DB7CF9" w:rsidRPr="008B52D0">
        <w:rPr>
          <w:sz w:val="22"/>
          <w:szCs w:val="22"/>
        </w:rPr>
        <w:t xml:space="preserve"> &amp; functions</w:t>
      </w:r>
      <w:r w:rsidR="00CB727A" w:rsidRPr="008B52D0">
        <w:rPr>
          <w:sz w:val="22"/>
          <w:szCs w:val="22"/>
        </w:rPr>
        <w:t xml:space="preserve"> </w:t>
      </w:r>
      <w:r w:rsidR="000F7192" w:rsidRPr="008B52D0">
        <w:rPr>
          <w:sz w:val="22"/>
          <w:szCs w:val="22"/>
        </w:rPr>
        <w:t>to display data in various formats</w:t>
      </w:r>
      <w:r w:rsidR="00A115C3" w:rsidRPr="008B52D0">
        <w:rPr>
          <w:sz w:val="22"/>
          <w:szCs w:val="22"/>
        </w:rPr>
        <w:t>.</w:t>
      </w:r>
      <w:r w:rsidR="00CB727A" w:rsidRPr="008B52D0">
        <w:rPr>
          <w:sz w:val="22"/>
          <w:szCs w:val="22"/>
        </w:rPr>
        <w:t xml:space="preserve"> </w:t>
      </w:r>
    </w:p>
    <w:p w:rsidR="00EF718E" w:rsidRPr="008B52D0" w:rsidRDefault="009D3192" w:rsidP="00C1648E">
      <w:pPr>
        <w:jc w:val="both"/>
        <w:rPr>
          <w:sz w:val="22"/>
          <w:szCs w:val="22"/>
        </w:rPr>
      </w:pPr>
      <w:r w:rsidRPr="008B52D0">
        <w:rPr>
          <w:sz w:val="22"/>
          <w:szCs w:val="22"/>
        </w:rPr>
        <w:tab/>
        <w:t>There will be a session wher</w:t>
      </w:r>
      <w:r w:rsidR="00246521" w:rsidRPr="008B52D0">
        <w:rPr>
          <w:sz w:val="22"/>
          <w:szCs w:val="22"/>
        </w:rPr>
        <w:t>e</w:t>
      </w:r>
      <w:r w:rsidRPr="008B52D0">
        <w:rPr>
          <w:sz w:val="22"/>
          <w:szCs w:val="22"/>
        </w:rPr>
        <w:t xml:space="preserve"> you will explore the PowerPoint environment and create a presentation. You will </w:t>
      </w:r>
      <w:r w:rsidR="00246521" w:rsidRPr="008B52D0">
        <w:rPr>
          <w:sz w:val="22"/>
          <w:szCs w:val="22"/>
        </w:rPr>
        <w:t xml:space="preserve">learn to </w:t>
      </w:r>
      <w:r w:rsidRPr="008B52D0">
        <w:rPr>
          <w:sz w:val="22"/>
          <w:szCs w:val="22"/>
        </w:rPr>
        <w:t>format text on slides to enhance clarity, enhance the visual appeal, add graphical objects</w:t>
      </w:r>
      <w:r w:rsidR="005003AC" w:rsidRPr="008B52D0">
        <w:rPr>
          <w:sz w:val="22"/>
          <w:szCs w:val="22"/>
        </w:rPr>
        <w:t xml:space="preserve">, </w:t>
      </w:r>
      <w:r w:rsidRPr="008B52D0">
        <w:rPr>
          <w:sz w:val="22"/>
          <w:szCs w:val="22"/>
        </w:rPr>
        <w:t>add tables and charts to a presentation to present</w:t>
      </w:r>
      <w:r w:rsidR="00067F86" w:rsidRPr="008B52D0">
        <w:rPr>
          <w:sz w:val="22"/>
          <w:szCs w:val="22"/>
        </w:rPr>
        <w:t xml:space="preserve"> data in a structured form and define your own </w:t>
      </w:r>
      <w:r w:rsidRPr="008B52D0">
        <w:rPr>
          <w:sz w:val="22"/>
          <w:szCs w:val="22"/>
        </w:rPr>
        <w:t xml:space="preserve"> </w:t>
      </w:r>
      <w:r w:rsidR="00067F86" w:rsidRPr="008B52D0">
        <w:rPr>
          <w:sz w:val="22"/>
          <w:szCs w:val="22"/>
        </w:rPr>
        <w:t xml:space="preserve">powerpoint template etc. </w:t>
      </w:r>
    </w:p>
    <w:p w:rsidR="00457ECC" w:rsidRPr="00557252" w:rsidRDefault="00457ECC" w:rsidP="005055EA">
      <w:pPr>
        <w:spacing w:after="0"/>
        <w:jc w:val="both"/>
        <w:rPr>
          <w:sz w:val="16"/>
          <w:szCs w:val="16"/>
        </w:rPr>
      </w:pPr>
    </w:p>
    <w:p w:rsidR="009D3192" w:rsidRPr="00075934" w:rsidRDefault="00B239D2" w:rsidP="009D3192">
      <w:pPr>
        <w:pStyle w:val="IntenseQuote"/>
        <w:ind w:left="0" w:right="0"/>
        <w:rPr>
          <w:sz w:val="24"/>
          <w:szCs w:val="24"/>
        </w:rPr>
      </w:pPr>
      <w:r w:rsidRPr="00075934">
        <w:rPr>
          <w:sz w:val="24"/>
          <w:szCs w:val="24"/>
        </w:rPr>
        <w:fldChar w:fldCharType="begin"/>
      </w:r>
      <w:r w:rsidR="009D3192" w:rsidRPr="00075934">
        <w:rPr>
          <w:sz w:val="24"/>
          <w:szCs w:val="24"/>
        </w:rPr>
        <w:instrText xml:space="preserve"> GREETINGLINE \f "&lt;&lt;_BEFORE_ Dear &gt;&gt;&lt;&lt;_FIRST0_&gt;&gt; &lt;&lt;_AFTER_ ,&gt;&gt;" \l 1033 \e "Dear Sir or Madam:" </w:instrText>
      </w:r>
      <w:r w:rsidRPr="00075934">
        <w:rPr>
          <w:sz w:val="24"/>
          <w:szCs w:val="24"/>
        </w:rPr>
        <w:fldChar w:fldCharType="separate"/>
      </w:r>
      <w:r w:rsidR="009D3192" w:rsidRPr="00075934">
        <w:rPr>
          <w:noProof/>
          <w:sz w:val="24"/>
          <w:szCs w:val="24"/>
        </w:rPr>
        <w:t>«</w:t>
      </w:r>
      <w:r w:rsidR="009E7E59">
        <w:rPr>
          <w:b/>
          <w:noProof/>
          <w:sz w:val="24"/>
          <w:szCs w:val="24"/>
        </w:rPr>
        <w:t>Learning Approach</w:t>
      </w:r>
      <w:r w:rsidR="009D3192" w:rsidRPr="00075934">
        <w:rPr>
          <w:noProof/>
          <w:sz w:val="24"/>
          <w:szCs w:val="24"/>
        </w:rPr>
        <w:t>»</w:t>
      </w:r>
      <w:r w:rsidRPr="00075934">
        <w:rPr>
          <w:sz w:val="24"/>
          <w:szCs w:val="24"/>
        </w:rPr>
        <w:fldChar w:fldCharType="end"/>
      </w:r>
    </w:p>
    <w:p w:rsidR="003054CA" w:rsidRPr="00F10478" w:rsidRDefault="0065563E" w:rsidP="0065563E">
      <w:pPr>
        <w:ind w:firstLine="720"/>
        <w:jc w:val="both"/>
        <w:rPr>
          <w:sz w:val="22"/>
          <w:szCs w:val="22"/>
        </w:rPr>
      </w:pPr>
      <w:r w:rsidRPr="00F10478">
        <w:rPr>
          <w:sz w:val="22"/>
          <w:szCs w:val="22"/>
        </w:rPr>
        <w:t xml:space="preserve">Learning is a combination of lecturing, case studies and question based class discussion as well as real world examples and exercises. </w:t>
      </w:r>
      <w:r w:rsidR="00F10478">
        <w:rPr>
          <w:sz w:val="22"/>
          <w:szCs w:val="22"/>
        </w:rPr>
        <w:t>The course will be delivered in classroom mode and a</w:t>
      </w:r>
      <w:r w:rsidR="0014488D" w:rsidRPr="00F10478">
        <w:rPr>
          <w:sz w:val="22"/>
          <w:szCs w:val="22"/>
        </w:rPr>
        <w:t xml:space="preserve">ll the learning material will be provided </w:t>
      </w:r>
      <w:r w:rsidR="00F10478">
        <w:rPr>
          <w:sz w:val="22"/>
          <w:szCs w:val="22"/>
        </w:rPr>
        <w:t>which</w:t>
      </w:r>
      <w:r w:rsidR="0014488D" w:rsidRPr="00F10478">
        <w:rPr>
          <w:sz w:val="22"/>
          <w:szCs w:val="22"/>
        </w:rPr>
        <w:t xml:space="preserve"> is sufficient for this program. There will be </w:t>
      </w:r>
      <w:r w:rsidR="00F12BD1">
        <w:rPr>
          <w:sz w:val="22"/>
          <w:szCs w:val="22"/>
        </w:rPr>
        <w:t xml:space="preserve">hands on exercises with sample data simulating real life situations. </w:t>
      </w:r>
      <w:r w:rsidR="00D73A07" w:rsidRPr="00F10478">
        <w:rPr>
          <w:sz w:val="22"/>
          <w:szCs w:val="22"/>
        </w:rPr>
        <w:t>Participants</w:t>
      </w:r>
      <w:r w:rsidRPr="00F10478">
        <w:rPr>
          <w:sz w:val="22"/>
          <w:szCs w:val="22"/>
        </w:rPr>
        <w:t xml:space="preserve"> are required to be prepared for each class by reading the recommended material. One of the major components in this course is participation in class discussion and that cannot be achieved if </w:t>
      </w:r>
      <w:r w:rsidR="00D73A07" w:rsidRPr="00F10478">
        <w:rPr>
          <w:sz w:val="22"/>
          <w:szCs w:val="22"/>
        </w:rPr>
        <w:t>participants</w:t>
      </w:r>
      <w:r w:rsidRPr="00F10478">
        <w:rPr>
          <w:sz w:val="22"/>
          <w:szCs w:val="22"/>
        </w:rPr>
        <w:t xml:space="preserve"> do not come prepared and have read the materials for each lecture according to the reading list. This will enhance our interaction in the class and lead to creative discussions.</w:t>
      </w:r>
    </w:p>
    <w:p w:rsidR="000C3B13" w:rsidRDefault="000C3B13" w:rsidP="005055EA">
      <w:pPr>
        <w:spacing w:after="0"/>
      </w:pPr>
    </w:p>
    <w:p w:rsidR="00077CE6" w:rsidRPr="00075934" w:rsidRDefault="00B239D2" w:rsidP="00077CE6">
      <w:pPr>
        <w:pStyle w:val="IntenseQuote"/>
        <w:ind w:left="0" w:right="0"/>
        <w:rPr>
          <w:sz w:val="24"/>
          <w:szCs w:val="24"/>
        </w:rPr>
      </w:pPr>
      <w:r w:rsidRPr="00075934">
        <w:rPr>
          <w:sz w:val="24"/>
          <w:szCs w:val="24"/>
        </w:rPr>
        <w:fldChar w:fldCharType="begin"/>
      </w:r>
      <w:r w:rsidR="00077CE6" w:rsidRPr="00075934">
        <w:rPr>
          <w:sz w:val="24"/>
          <w:szCs w:val="24"/>
        </w:rPr>
        <w:instrText xml:space="preserve"> GREETINGLINE \f "&lt;&lt;_BEFORE_ Dear &gt;&gt;&lt;&lt;_FIRST0_&gt;&gt; &lt;&lt;_AFTER_ ,&gt;&gt;" \l 1033 \e "Dear Sir or Madam:" </w:instrText>
      </w:r>
      <w:r w:rsidRPr="00075934">
        <w:rPr>
          <w:sz w:val="24"/>
          <w:szCs w:val="24"/>
        </w:rPr>
        <w:fldChar w:fldCharType="separate"/>
      </w:r>
      <w:r w:rsidR="00077CE6" w:rsidRPr="00075934">
        <w:rPr>
          <w:noProof/>
          <w:sz w:val="24"/>
          <w:szCs w:val="24"/>
        </w:rPr>
        <w:t>«</w:t>
      </w:r>
      <w:r w:rsidR="00077CE6">
        <w:rPr>
          <w:b/>
          <w:noProof/>
          <w:sz w:val="24"/>
          <w:szCs w:val="24"/>
        </w:rPr>
        <w:t>Course Duration</w:t>
      </w:r>
      <w:r w:rsidR="00077CE6" w:rsidRPr="00075934">
        <w:rPr>
          <w:noProof/>
          <w:sz w:val="24"/>
          <w:szCs w:val="24"/>
        </w:rPr>
        <w:t>»</w:t>
      </w:r>
      <w:r w:rsidRPr="00075934">
        <w:rPr>
          <w:sz w:val="24"/>
          <w:szCs w:val="24"/>
        </w:rPr>
        <w:fldChar w:fldCharType="end"/>
      </w:r>
    </w:p>
    <w:p w:rsidR="00077CE6" w:rsidRPr="000879F3" w:rsidRDefault="00077CE6" w:rsidP="00077CE6">
      <w:pPr>
        <w:ind w:left="360" w:firstLine="360"/>
        <w:jc w:val="both"/>
        <w:rPr>
          <w:sz w:val="22"/>
          <w:szCs w:val="22"/>
        </w:rPr>
      </w:pPr>
      <w:r>
        <w:rPr>
          <w:sz w:val="22"/>
          <w:szCs w:val="22"/>
        </w:rPr>
        <w:t>The course is divided into four modules</w:t>
      </w:r>
      <w:r w:rsidR="00832776">
        <w:rPr>
          <w:sz w:val="22"/>
          <w:szCs w:val="22"/>
        </w:rPr>
        <w:t xml:space="preserve"> spanning over 18-20 hours of face to face interaction</w:t>
      </w:r>
      <w:r>
        <w:rPr>
          <w:sz w:val="22"/>
          <w:szCs w:val="22"/>
        </w:rPr>
        <w:t xml:space="preserve">. Three modules are dedicated to MS  Excel and One module is designed for PowerPoint. </w:t>
      </w:r>
      <w:r w:rsidR="00D8724B">
        <w:rPr>
          <w:sz w:val="22"/>
          <w:szCs w:val="22"/>
        </w:rPr>
        <w:t>Each module has lectures followed by hands on exercise</w:t>
      </w:r>
      <w:r w:rsidR="00090EDA">
        <w:rPr>
          <w:sz w:val="22"/>
          <w:szCs w:val="22"/>
        </w:rPr>
        <w:t xml:space="preserve"> using MS Excel and PowerPoint.</w:t>
      </w:r>
      <w:r w:rsidR="00832776">
        <w:rPr>
          <w:sz w:val="22"/>
          <w:szCs w:val="22"/>
        </w:rPr>
        <w:t xml:space="preserve"> </w:t>
      </w:r>
    </w:p>
    <w:p w:rsidR="00077CE6" w:rsidRDefault="00077CE6" w:rsidP="005055EA">
      <w:pPr>
        <w:spacing w:after="0"/>
      </w:pPr>
    </w:p>
    <w:p w:rsidR="00FB5288" w:rsidRPr="00075934" w:rsidRDefault="00B239D2" w:rsidP="00FB5288">
      <w:pPr>
        <w:pStyle w:val="IntenseQuote"/>
        <w:ind w:left="0" w:right="0"/>
        <w:rPr>
          <w:sz w:val="24"/>
          <w:szCs w:val="24"/>
        </w:rPr>
      </w:pPr>
      <w:r w:rsidRPr="00075934">
        <w:rPr>
          <w:sz w:val="24"/>
          <w:szCs w:val="24"/>
        </w:rPr>
        <w:fldChar w:fldCharType="begin"/>
      </w:r>
      <w:r w:rsidR="00FB5288" w:rsidRPr="00075934">
        <w:rPr>
          <w:sz w:val="24"/>
          <w:szCs w:val="24"/>
        </w:rPr>
        <w:instrText xml:space="preserve"> GREETINGLINE \f "&lt;&lt;_BEFORE_ Dear &gt;&gt;&lt;&lt;_FIRST0_&gt;&gt; &lt;&lt;_AFTER_ ,&gt;&gt;" \l 1033 \e "Dear Sir or Madam:" </w:instrText>
      </w:r>
      <w:r w:rsidRPr="00075934">
        <w:rPr>
          <w:sz w:val="24"/>
          <w:szCs w:val="24"/>
        </w:rPr>
        <w:fldChar w:fldCharType="separate"/>
      </w:r>
      <w:r w:rsidR="00FB5288" w:rsidRPr="00075934">
        <w:rPr>
          <w:noProof/>
          <w:sz w:val="24"/>
          <w:szCs w:val="24"/>
        </w:rPr>
        <w:t>«</w:t>
      </w:r>
      <w:r w:rsidR="009B161E">
        <w:rPr>
          <w:b/>
          <w:noProof/>
          <w:sz w:val="24"/>
          <w:szCs w:val="24"/>
        </w:rPr>
        <w:t>Prer</w:t>
      </w:r>
      <w:r w:rsidR="00EF351A">
        <w:rPr>
          <w:b/>
          <w:noProof/>
          <w:sz w:val="24"/>
          <w:szCs w:val="24"/>
        </w:rPr>
        <w:t>e</w:t>
      </w:r>
      <w:r w:rsidR="009B161E">
        <w:rPr>
          <w:b/>
          <w:noProof/>
          <w:sz w:val="24"/>
          <w:szCs w:val="24"/>
        </w:rPr>
        <w:t>quisites</w:t>
      </w:r>
      <w:r w:rsidR="00FB5288" w:rsidRPr="00075934">
        <w:rPr>
          <w:noProof/>
          <w:sz w:val="24"/>
          <w:szCs w:val="24"/>
        </w:rPr>
        <w:t>»</w:t>
      </w:r>
      <w:r w:rsidRPr="00075934">
        <w:rPr>
          <w:sz w:val="24"/>
          <w:szCs w:val="24"/>
        </w:rPr>
        <w:fldChar w:fldCharType="end"/>
      </w:r>
    </w:p>
    <w:p w:rsidR="00FB5288" w:rsidRPr="0061554D" w:rsidRDefault="00C6153C" w:rsidP="0061554D">
      <w:pPr>
        <w:numPr>
          <w:ilvl w:val="0"/>
          <w:numId w:val="41"/>
        </w:numPr>
        <w:spacing w:after="0"/>
        <w:jc w:val="both"/>
        <w:rPr>
          <w:sz w:val="22"/>
          <w:szCs w:val="22"/>
        </w:rPr>
      </w:pPr>
      <w:r w:rsidRPr="0061554D">
        <w:rPr>
          <w:sz w:val="22"/>
          <w:szCs w:val="22"/>
        </w:rPr>
        <w:t>Familiarity with using personal computers</w:t>
      </w:r>
      <w:r w:rsidR="00EF351A" w:rsidRPr="0061554D">
        <w:rPr>
          <w:sz w:val="22"/>
          <w:szCs w:val="22"/>
        </w:rPr>
        <w:t xml:space="preserve"> or laptops</w:t>
      </w:r>
      <w:r w:rsidRPr="0061554D">
        <w:rPr>
          <w:sz w:val="22"/>
          <w:szCs w:val="22"/>
        </w:rPr>
        <w:t xml:space="preserve"> </w:t>
      </w:r>
      <w:r w:rsidR="00EF351A" w:rsidRPr="0061554D">
        <w:rPr>
          <w:sz w:val="22"/>
          <w:szCs w:val="22"/>
        </w:rPr>
        <w:t>under Windows environment</w:t>
      </w:r>
      <w:r w:rsidR="0014488D" w:rsidRPr="0061554D">
        <w:rPr>
          <w:sz w:val="22"/>
          <w:szCs w:val="22"/>
        </w:rPr>
        <w:t xml:space="preserve"> and a</w:t>
      </w:r>
      <w:r w:rsidRPr="0061554D">
        <w:rPr>
          <w:sz w:val="22"/>
          <w:szCs w:val="22"/>
        </w:rPr>
        <w:t>bility to launch and close programs, navigate to inf</w:t>
      </w:r>
      <w:r w:rsidR="00A65512">
        <w:rPr>
          <w:sz w:val="22"/>
          <w:szCs w:val="22"/>
        </w:rPr>
        <w:t>ormation stored on the computer</w:t>
      </w:r>
      <w:r w:rsidRPr="0061554D">
        <w:rPr>
          <w:sz w:val="22"/>
          <w:szCs w:val="22"/>
        </w:rPr>
        <w:t xml:space="preserve"> and manage files and folders</w:t>
      </w:r>
    </w:p>
    <w:p w:rsidR="00BE3787" w:rsidRPr="0061554D" w:rsidRDefault="0014488D" w:rsidP="00C6153C">
      <w:pPr>
        <w:numPr>
          <w:ilvl w:val="0"/>
          <w:numId w:val="41"/>
        </w:numPr>
        <w:jc w:val="both"/>
        <w:rPr>
          <w:sz w:val="22"/>
          <w:szCs w:val="22"/>
        </w:rPr>
      </w:pPr>
      <w:r w:rsidRPr="0061554D">
        <w:rPr>
          <w:sz w:val="22"/>
          <w:szCs w:val="22"/>
        </w:rPr>
        <w:t xml:space="preserve">Participants are encouraged to bring a laptop with Windows OS and </w:t>
      </w:r>
      <w:r w:rsidR="00BE3787" w:rsidRPr="0061554D">
        <w:rPr>
          <w:sz w:val="22"/>
          <w:szCs w:val="22"/>
        </w:rPr>
        <w:t>MS Excel and Powerpoint 2007 or later</w:t>
      </w:r>
      <w:r w:rsidRPr="0061554D">
        <w:rPr>
          <w:sz w:val="22"/>
          <w:szCs w:val="22"/>
        </w:rPr>
        <w:t xml:space="preserve"> installed</w:t>
      </w:r>
    </w:p>
    <w:p w:rsidR="00C6153C" w:rsidRDefault="00C6153C" w:rsidP="005055EA">
      <w:pPr>
        <w:spacing w:after="0"/>
        <w:ind w:left="360"/>
        <w:jc w:val="both"/>
      </w:pPr>
    </w:p>
    <w:p w:rsidR="000879F3" w:rsidRPr="001C1F90" w:rsidRDefault="00B239D2" w:rsidP="000879F3">
      <w:pPr>
        <w:pStyle w:val="IntenseQuote"/>
        <w:ind w:left="0" w:right="0"/>
        <w:rPr>
          <w:sz w:val="22"/>
          <w:szCs w:val="22"/>
        </w:rPr>
      </w:pPr>
      <w:r w:rsidRPr="00075934">
        <w:rPr>
          <w:sz w:val="24"/>
          <w:szCs w:val="24"/>
        </w:rPr>
        <w:fldChar w:fldCharType="begin"/>
      </w:r>
      <w:r w:rsidR="000879F3" w:rsidRPr="00075934">
        <w:rPr>
          <w:sz w:val="24"/>
          <w:szCs w:val="24"/>
        </w:rPr>
        <w:instrText xml:space="preserve"> GREETINGLINE \f "&lt;&lt;_BEFORE_ Dear &gt;&gt;&lt;&lt;_FIRST0_&gt;&gt; &lt;&lt;_AFTER_ ,&gt;&gt;" \l 1033 \e "Dear Sir or Madam:" </w:instrText>
      </w:r>
      <w:r w:rsidRPr="00075934">
        <w:rPr>
          <w:sz w:val="24"/>
          <w:szCs w:val="24"/>
        </w:rPr>
        <w:fldChar w:fldCharType="separate"/>
      </w:r>
      <w:r w:rsidR="000879F3" w:rsidRPr="00075934">
        <w:rPr>
          <w:noProof/>
          <w:sz w:val="24"/>
          <w:szCs w:val="24"/>
        </w:rPr>
        <w:t>«</w:t>
      </w:r>
      <w:r w:rsidR="000879F3">
        <w:rPr>
          <w:b/>
          <w:noProof/>
          <w:sz w:val="24"/>
          <w:szCs w:val="24"/>
        </w:rPr>
        <w:t>Course Contents</w:t>
      </w:r>
      <w:r w:rsidR="000879F3" w:rsidRPr="00075934">
        <w:rPr>
          <w:noProof/>
          <w:sz w:val="24"/>
          <w:szCs w:val="24"/>
        </w:rPr>
        <w:t>»</w:t>
      </w:r>
      <w:r w:rsidRPr="00075934">
        <w:rPr>
          <w:sz w:val="24"/>
          <w:szCs w:val="24"/>
        </w:rPr>
        <w:fldChar w:fldCharType="end"/>
      </w:r>
    </w:p>
    <w:p w:rsidR="001C1F90" w:rsidRPr="00E66E0B" w:rsidRDefault="001C1F90" w:rsidP="00C6153C">
      <w:pPr>
        <w:ind w:left="360"/>
        <w:jc w:val="both"/>
        <w:rPr>
          <w:rStyle w:val="IntenseReference"/>
          <w:sz w:val="22"/>
          <w:szCs w:val="22"/>
        </w:rPr>
      </w:pPr>
      <w:r w:rsidRPr="00E66E0B">
        <w:rPr>
          <w:rStyle w:val="IntenseReference"/>
          <w:sz w:val="22"/>
          <w:szCs w:val="22"/>
        </w:rPr>
        <w:t>Module 1: Introduction to Excel</w:t>
      </w:r>
    </w:p>
    <w:tbl>
      <w:tblPr>
        <w:tblW w:w="10440" w:type="dxa"/>
        <w:tblInd w:w="468" w:type="dxa"/>
        <w:tblBorders>
          <w:top w:val="single" w:sz="8" w:space="0" w:color="7598D9"/>
          <w:left w:val="single" w:sz="8" w:space="0" w:color="7598D9"/>
          <w:bottom w:val="single" w:sz="8" w:space="0" w:color="7598D9"/>
          <w:right w:val="single" w:sz="8" w:space="0" w:color="7598D9"/>
        </w:tblBorders>
        <w:tblLook w:val="04A0"/>
      </w:tblPr>
      <w:tblGrid>
        <w:gridCol w:w="5508"/>
        <w:gridCol w:w="4932"/>
      </w:tblGrid>
      <w:tr w:rsidR="0005081E" w:rsidTr="006A3709">
        <w:tc>
          <w:tcPr>
            <w:tcW w:w="5508" w:type="dxa"/>
            <w:shd w:val="clear" w:color="auto" w:fill="7598D9"/>
          </w:tcPr>
          <w:p w:rsidR="0005081E" w:rsidRPr="0005081E" w:rsidRDefault="006A3709" w:rsidP="0005081E">
            <w:pPr>
              <w:jc w:val="both"/>
              <w:rPr>
                <w:b/>
                <w:bCs/>
              </w:rPr>
            </w:pPr>
            <w:r w:rsidRPr="001B145E">
              <w:rPr>
                <w:rStyle w:val="BookTitle"/>
                <w:b/>
                <w:bCs/>
                <w:color w:val="FFFFFF" w:themeColor="background1"/>
              </w:rPr>
              <w:t>Basic Data Editing and Formatting</w:t>
            </w:r>
          </w:p>
        </w:tc>
        <w:tc>
          <w:tcPr>
            <w:tcW w:w="4932" w:type="dxa"/>
            <w:shd w:val="clear" w:color="auto" w:fill="7598D9"/>
          </w:tcPr>
          <w:p w:rsidR="0005081E" w:rsidRPr="0005081E" w:rsidRDefault="00C65592" w:rsidP="00C65592">
            <w:pPr>
              <w:jc w:val="center"/>
              <w:rPr>
                <w:b/>
                <w:bCs/>
              </w:rPr>
            </w:pPr>
            <w:r w:rsidRPr="001B145E">
              <w:rPr>
                <w:rStyle w:val="BookTitle"/>
                <w:b/>
                <w:bCs/>
                <w:color w:val="FFFFFF" w:themeColor="background1"/>
              </w:rPr>
              <w:t>Charts and Graphs</w:t>
            </w:r>
          </w:p>
        </w:tc>
      </w:tr>
      <w:tr w:rsidR="0005081E" w:rsidTr="006A3709">
        <w:tc>
          <w:tcPr>
            <w:tcW w:w="5508" w:type="dxa"/>
            <w:tcBorders>
              <w:top w:val="single" w:sz="8" w:space="0" w:color="7598D9"/>
              <w:left w:val="single" w:sz="8" w:space="0" w:color="7598D9"/>
              <w:bottom w:val="single" w:sz="8" w:space="0" w:color="7598D9"/>
            </w:tcBorders>
          </w:tcPr>
          <w:p w:rsidR="00260FC4" w:rsidRPr="00260FC4" w:rsidRDefault="00260FC4" w:rsidP="00260FC4">
            <w:pPr>
              <w:numPr>
                <w:ilvl w:val="0"/>
                <w:numId w:val="44"/>
              </w:numPr>
              <w:spacing w:after="0" w:line="240" w:lineRule="auto"/>
              <w:jc w:val="both"/>
              <w:rPr>
                <w:bCs/>
              </w:rPr>
            </w:pPr>
            <w:r w:rsidRPr="00260FC4">
              <w:rPr>
                <w:bCs/>
              </w:rPr>
              <w:t>Importing text and delimiting by space, comma or tab</w:t>
            </w:r>
          </w:p>
          <w:p w:rsidR="00260FC4" w:rsidRPr="00260FC4" w:rsidRDefault="00260FC4" w:rsidP="00260FC4">
            <w:pPr>
              <w:numPr>
                <w:ilvl w:val="0"/>
                <w:numId w:val="44"/>
              </w:numPr>
              <w:spacing w:after="0" w:line="240" w:lineRule="auto"/>
              <w:jc w:val="both"/>
              <w:rPr>
                <w:bCs/>
              </w:rPr>
            </w:pPr>
            <w:r w:rsidRPr="00260FC4">
              <w:rPr>
                <w:bCs/>
              </w:rPr>
              <w:t>Paste Special</w:t>
            </w:r>
          </w:p>
          <w:p w:rsidR="00260FC4" w:rsidRPr="00260FC4" w:rsidRDefault="00260FC4" w:rsidP="00260FC4">
            <w:pPr>
              <w:numPr>
                <w:ilvl w:val="0"/>
                <w:numId w:val="44"/>
              </w:numPr>
              <w:spacing w:after="0" w:line="240" w:lineRule="auto"/>
              <w:jc w:val="both"/>
              <w:rPr>
                <w:bCs/>
              </w:rPr>
            </w:pPr>
            <w:r w:rsidRPr="00260FC4">
              <w:rPr>
                <w:bCs/>
              </w:rPr>
              <w:t>Transposing data</w:t>
            </w:r>
          </w:p>
          <w:p w:rsidR="00260FC4" w:rsidRPr="00260FC4" w:rsidRDefault="00260FC4" w:rsidP="00260FC4">
            <w:pPr>
              <w:numPr>
                <w:ilvl w:val="0"/>
                <w:numId w:val="44"/>
              </w:numPr>
              <w:spacing w:after="0" w:line="240" w:lineRule="auto"/>
              <w:jc w:val="both"/>
              <w:rPr>
                <w:bCs/>
              </w:rPr>
            </w:pPr>
            <w:r w:rsidRPr="00260FC4">
              <w:rPr>
                <w:bCs/>
              </w:rPr>
              <w:t>Naming cell range(s) in a worksheet and using them in formulas</w:t>
            </w:r>
          </w:p>
          <w:p w:rsidR="00260FC4" w:rsidRPr="00260FC4" w:rsidRDefault="00260FC4" w:rsidP="00260FC4">
            <w:pPr>
              <w:numPr>
                <w:ilvl w:val="0"/>
                <w:numId w:val="44"/>
              </w:numPr>
              <w:spacing w:after="0" w:line="240" w:lineRule="auto"/>
              <w:jc w:val="both"/>
              <w:rPr>
                <w:bCs/>
              </w:rPr>
            </w:pPr>
            <w:r w:rsidRPr="00260FC4">
              <w:rPr>
                <w:bCs/>
              </w:rPr>
              <w:t xml:space="preserve">Creating named ranges automatically based on cell values, </w:t>
            </w:r>
          </w:p>
          <w:p w:rsidR="00260FC4" w:rsidRPr="00260FC4" w:rsidRDefault="00260FC4" w:rsidP="00260FC4">
            <w:pPr>
              <w:numPr>
                <w:ilvl w:val="0"/>
                <w:numId w:val="44"/>
              </w:numPr>
              <w:spacing w:after="0" w:line="240" w:lineRule="auto"/>
              <w:jc w:val="both"/>
              <w:rPr>
                <w:bCs/>
              </w:rPr>
            </w:pPr>
            <w:r w:rsidRPr="00260FC4">
              <w:rPr>
                <w:bCs/>
              </w:rPr>
              <w:t>Formatting cellss as tablesand using table styles</w:t>
            </w:r>
          </w:p>
          <w:p w:rsidR="00260FC4" w:rsidRPr="00260FC4" w:rsidRDefault="00260FC4" w:rsidP="00260FC4">
            <w:pPr>
              <w:numPr>
                <w:ilvl w:val="0"/>
                <w:numId w:val="44"/>
              </w:numPr>
              <w:spacing w:after="0" w:line="240" w:lineRule="auto"/>
              <w:jc w:val="both"/>
              <w:rPr>
                <w:bCs/>
              </w:rPr>
            </w:pPr>
            <w:r w:rsidRPr="00260FC4">
              <w:rPr>
                <w:bCs/>
              </w:rPr>
              <w:t>Formatting cell ranges using conditional formatting</w:t>
            </w:r>
          </w:p>
          <w:p w:rsidR="00260FC4" w:rsidRPr="00260FC4" w:rsidRDefault="00260FC4" w:rsidP="00260FC4">
            <w:pPr>
              <w:numPr>
                <w:ilvl w:val="0"/>
                <w:numId w:val="44"/>
              </w:numPr>
              <w:spacing w:after="0" w:line="240" w:lineRule="auto"/>
              <w:jc w:val="both"/>
              <w:rPr>
                <w:bCs/>
              </w:rPr>
            </w:pPr>
            <w:r w:rsidRPr="00260FC4">
              <w:rPr>
                <w:bCs/>
              </w:rPr>
              <w:t>Creating custom number formats</w:t>
            </w:r>
          </w:p>
          <w:p w:rsidR="00260FC4" w:rsidRPr="00260FC4" w:rsidRDefault="00260FC4" w:rsidP="00260FC4">
            <w:pPr>
              <w:numPr>
                <w:ilvl w:val="0"/>
                <w:numId w:val="44"/>
              </w:numPr>
              <w:spacing w:after="0" w:line="240" w:lineRule="auto"/>
              <w:jc w:val="both"/>
              <w:rPr>
                <w:bCs/>
              </w:rPr>
            </w:pPr>
            <w:r w:rsidRPr="00260FC4">
              <w:rPr>
                <w:bCs/>
              </w:rPr>
              <w:t>Freezing the rows/columns</w:t>
            </w:r>
          </w:p>
          <w:p w:rsidR="00260FC4" w:rsidRPr="00260FC4" w:rsidRDefault="00260FC4" w:rsidP="00260FC4">
            <w:pPr>
              <w:numPr>
                <w:ilvl w:val="0"/>
                <w:numId w:val="44"/>
              </w:numPr>
              <w:spacing w:after="0" w:line="240" w:lineRule="auto"/>
              <w:jc w:val="both"/>
              <w:rPr>
                <w:bCs/>
              </w:rPr>
            </w:pPr>
            <w:r w:rsidRPr="00260FC4">
              <w:rPr>
                <w:bCs/>
              </w:rPr>
              <w:t>Hiding and un-hiding rows, columns, worksheets</w:t>
            </w:r>
          </w:p>
          <w:p w:rsidR="00260FC4" w:rsidRPr="00260FC4" w:rsidRDefault="00260FC4" w:rsidP="00260FC4">
            <w:pPr>
              <w:numPr>
                <w:ilvl w:val="0"/>
                <w:numId w:val="44"/>
              </w:numPr>
              <w:spacing w:after="0" w:line="240" w:lineRule="auto"/>
              <w:jc w:val="both"/>
              <w:rPr>
                <w:bCs/>
              </w:rPr>
            </w:pPr>
            <w:r w:rsidRPr="00260FC4">
              <w:rPr>
                <w:bCs/>
              </w:rPr>
              <w:t>Sorting the data with ascending, descending and Custom sort options</w:t>
            </w:r>
          </w:p>
          <w:p w:rsidR="00260FC4" w:rsidRPr="00260FC4" w:rsidRDefault="00260FC4" w:rsidP="00260FC4">
            <w:pPr>
              <w:numPr>
                <w:ilvl w:val="0"/>
                <w:numId w:val="44"/>
              </w:numPr>
              <w:spacing w:after="0" w:line="240" w:lineRule="auto"/>
              <w:jc w:val="both"/>
              <w:rPr>
                <w:bCs/>
              </w:rPr>
            </w:pPr>
            <w:r w:rsidRPr="00260FC4">
              <w:rPr>
                <w:bCs/>
              </w:rPr>
              <w:t>Using AutoFilters to query data, Filtering unique records</w:t>
            </w:r>
          </w:p>
          <w:p w:rsidR="00260FC4" w:rsidRPr="00260FC4" w:rsidRDefault="00260FC4" w:rsidP="00260FC4">
            <w:pPr>
              <w:numPr>
                <w:ilvl w:val="0"/>
                <w:numId w:val="44"/>
              </w:numPr>
              <w:spacing w:after="0" w:line="240" w:lineRule="auto"/>
              <w:jc w:val="both"/>
              <w:rPr>
                <w:bCs/>
              </w:rPr>
            </w:pPr>
            <w:r w:rsidRPr="00260FC4">
              <w:rPr>
                <w:bCs/>
              </w:rPr>
              <w:t>Linking individual cells within a worksheet, workbook, external workbook etc</w:t>
            </w:r>
          </w:p>
          <w:p w:rsidR="00260FC4" w:rsidRPr="00260FC4" w:rsidRDefault="00260FC4" w:rsidP="00260FC4">
            <w:pPr>
              <w:numPr>
                <w:ilvl w:val="0"/>
                <w:numId w:val="44"/>
              </w:numPr>
              <w:spacing w:after="0" w:line="240" w:lineRule="auto"/>
              <w:jc w:val="both"/>
              <w:rPr>
                <w:bCs/>
              </w:rPr>
            </w:pPr>
            <w:r w:rsidRPr="00260FC4">
              <w:rPr>
                <w:bCs/>
              </w:rPr>
              <w:t>Linking data from one workbook to another</w:t>
            </w:r>
          </w:p>
          <w:p w:rsidR="00260FC4" w:rsidRPr="00260FC4" w:rsidRDefault="00260FC4" w:rsidP="00260FC4">
            <w:pPr>
              <w:numPr>
                <w:ilvl w:val="0"/>
                <w:numId w:val="44"/>
              </w:numPr>
              <w:spacing w:after="0" w:line="240" w:lineRule="auto"/>
              <w:jc w:val="both"/>
              <w:rPr>
                <w:bCs/>
              </w:rPr>
            </w:pPr>
            <w:r w:rsidRPr="00260FC4">
              <w:rPr>
                <w:bCs/>
              </w:rPr>
              <w:t>Copying data from Excel into a Word document</w:t>
            </w:r>
          </w:p>
          <w:p w:rsidR="00260FC4" w:rsidRPr="00260FC4" w:rsidRDefault="00260FC4" w:rsidP="00260FC4">
            <w:pPr>
              <w:numPr>
                <w:ilvl w:val="0"/>
                <w:numId w:val="44"/>
              </w:numPr>
              <w:spacing w:after="0" w:line="240" w:lineRule="auto"/>
              <w:jc w:val="both"/>
              <w:rPr>
                <w:bCs/>
              </w:rPr>
            </w:pPr>
            <w:r w:rsidRPr="00260FC4">
              <w:rPr>
                <w:bCs/>
              </w:rPr>
              <w:t>Linking data from Excel into a Word document</w:t>
            </w:r>
          </w:p>
          <w:p w:rsidR="00260FC4" w:rsidRPr="00260FC4" w:rsidRDefault="00260FC4" w:rsidP="00260FC4">
            <w:pPr>
              <w:numPr>
                <w:ilvl w:val="0"/>
                <w:numId w:val="44"/>
              </w:numPr>
              <w:spacing w:after="0" w:line="240" w:lineRule="auto"/>
              <w:jc w:val="both"/>
              <w:rPr>
                <w:bCs/>
              </w:rPr>
            </w:pPr>
            <w:r w:rsidRPr="00260FC4">
              <w:rPr>
                <w:bCs/>
              </w:rPr>
              <w:t>Using the “read-only recommended” option</w:t>
            </w:r>
          </w:p>
          <w:p w:rsidR="00260FC4" w:rsidRPr="00260FC4" w:rsidRDefault="00260FC4" w:rsidP="00260FC4">
            <w:pPr>
              <w:numPr>
                <w:ilvl w:val="0"/>
                <w:numId w:val="44"/>
              </w:numPr>
              <w:spacing w:after="0" w:line="240" w:lineRule="auto"/>
              <w:jc w:val="both"/>
              <w:rPr>
                <w:bCs/>
              </w:rPr>
            </w:pPr>
            <w:r w:rsidRPr="00260FC4">
              <w:rPr>
                <w:bCs/>
              </w:rPr>
              <w:t>Removing a password from an Excel workbook</w:t>
            </w:r>
          </w:p>
          <w:p w:rsidR="00260FC4" w:rsidRPr="00260FC4" w:rsidRDefault="00260FC4" w:rsidP="00260FC4">
            <w:pPr>
              <w:numPr>
                <w:ilvl w:val="0"/>
                <w:numId w:val="44"/>
              </w:numPr>
              <w:spacing w:after="0" w:line="240" w:lineRule="auto"/>
              <w:jc w:val="both"/>
              <w:rPr>
                <w:bCs/>
              </w:rPr>
            </w:pPr>
            <w:r w:rsidRPr="00260FC4">
              <w:rPr>
                <w:bCs/>
              </w:rPr>
              <w:t>Protecting a worksheet or worksheet elements</w:t>
            </w:r>
          </w:p>
          <w:p w:rsidR="00260FC4" w:rsidRPr="00260FC4" w:rsidRDefault="00260FC4" w:rsidP="00260FC4">
            <w:pPr>
              <w:numPr>
                <w:ilvl w:val="0"/>
                <w:numId w:val="44"/>
              </w:numPr>
              <w:spacing w:after="0" w:line="240" w:lineRule="auto"/>
              <w:jc w:val="both"/>
              <w:rPr>
                <w:bCs/>
              </w:rPr>
            </w:pPr>
            <w:r w:rsidRPr="00260FC4">
              <w:rPr>
                <w:bCs/>
              </w:rPr>
              <w:t>Removing workbook protection</w:t>
            </w:r>
          </w:p>
          <w:p w:rsidR="0005081E" w:rsidRPr="00260FC4" w:rsidRDefault="00260FC4" w:rsidP="00260FC4">
            <w:pPr>
              <w:numPr>
                <w:ilvl w:val="0"/>
                <w:numId w:val="44"/>
              </w:numPr>
              <w:spacing w:after="0" w:line="240" w:lineRule="auto"/>
              <w:jc w:val="both"/>
              <w:rPr>
                <w:bCs/>
              </w:rPr>
            </w:pPr>
            <w:r w:rsidRPr="00260FC4">
              <w:rPr>
                <w:bCs/>
              </w:rPr>
              <w:t>Allowing selective editing of a protected worksheet within Excel 2007</w:t>
            </w:r>
          </w:p>
        </w:tc>
        <w:tc>
          <w:tcPr>
            <w:tcW w:w="4932" w:type="dxa"/>
            <w:tcBorders>
              <w:top w:val="single" w:sz="8" w:space="0" w:color="7598D9"/>
              <w:bottom w:val="single" w:sz="8" w:space="0" w:color="7598D9"/>
              <w:right w:val="single" w:sz="8" w:space="0" w:color="7598D9"/>
            </w:tcBorders>
          </w:tcPr>
          <w:p w:rsidR="0005081E" w:rsidRDefault="0005081E" w:rsidP="0005081E">
            <w:pPr>
              <w:numPr>
                <w:ilvl w:val="0"/>
                <w:numId w:val="42"/>
              </w:numPr>
              <w:spacing w:after="0"/>
              <w:jc w:val="both"/>
            </w:pPr>
            <w:r>
              <w:t>Understanding &amp; Creating various type of Charts such as bar, line, column, stacked, pie, web etc.</w:t>
            </w:r>
          </w:p>
          <w:p w:rsidR="0005081E" w:rsidRDefault="0005081E" w:rsidP="0005081E">
            <w:pPr>
              <w:numPr>
                <w:ilvl w:val="0"/>
                <w:numId w:val="42"/>
              </w:numPr>
              <w:spacing w:after="0"/>
              <w:jc w:val="both"/>
            </w:pPr>
            <w:r>
              <w:t>Learn to plot Waterfall charts, Dynamic Charts, Charts with Multiple Axes, Charts with multiple data series etc.</w:t>
            </w:r>
          </w:p>
          <w:p w:rsidR="0005081E" w:rsidRDefault="0005081E" w:rsidP="0005081E">
            <w:pPr>
              <w:numPr>
                <w:ilvl w:val="0"/>
                <w:numId w:val="42"/>
              </w:numPr>
              <w:spacing w:after="0"/>
              <w:jc w:val="both"/>
            </w:pPr>
            <w:r>
              <w:t>Format the data series, label, axis, gridlines, titles, size, plot area, chart area, fonts, scales, text orientation etc.</w:t>
            </w:r>
          </w:p>
          <w:p w:rsidR="0005081E" w:rsidRDefault="0005081E" w:rsidP="0005081E">
            <w:pPr>
              <w:numPr>
                <w:ilvl w:val="0"/>
                <w:numId w:val="42"/>
              </w:numPr>
              <w:spacing w:after="0"/>
              <w:jc w:val="both"/>
            </w:pPr>
            <w:r>
              <w:t>Link Charts in Excel to PowerPoint, dynamic Chart Titles</w:t>
            </w:r>
          </w:p>
          <w:p w:rsidR="0005081E" w:rsidRDefault="0005081E" w:rsidP="0005081E">
            <w:pPr>
              <w:numPr>
                <w:ilvl w:val="0"/>
                <w:numId w:val="42"/>
              </w:numPr>
              <w:spacing w:after="0"/>
              <w:jc w:val="both"/>
            </w:pPr>
            <w:r>
              <w:t>Changing the angle of pie chart slices</w:t>
            </w:r>
          </w:p>
          <w:p w:rsidR="0005081E" w:rsidRDefault="0005081E" w:rsidP="0005081E">
            <w:pPr>
              <w:numPr>
                <w:ilvl w:val="0"/>
                <w:numId w:val="42"/>
              </w:numPr>
              <w:spacing w:after="0"/>
              <w:jc w:val="both"/>
            </w:pPr>
            <w:r>
              <w:t>Exploding the segments within a pie chart</w:t>
            </w:r>
          </w:p>
          <w:p w:rsidR="0005081E" w:rsidRDefault="0005081E" w:rsidP="0005081E">
            <w:pPr>
              <w:numPr>
                <w:ilvl w:val="0"/>
                <w:numId w:val="42"/>
              </w:numPr>
              <w:spacing w:after="0"/>
              <w:jc w:val="both"/>
            </w:pPr>
            <w:r>
              <w:t>Adding/ Deleting a data series within a chart</w:t>
            </w:r>
          </w:p>
          <w:p w:rsidR="0005081E" w:rsidRDefault="0005081E" w:rsidP="0005081E">
            <w:pPr>
              <w:numPr>
                <w:ilvl w:val="0"/>
                <w:numId w:val="42"/>
              </w:numPr>
              <w:spacing w:after="0"/>
              <w:jc w:val="both"/>
            </w:pPr>
            <w:r>
              <w:t>Modifying the chart type for a defined data series</w:t>
            </w:r>
          </w:p>
          <w:p w:rsidR="0005081E" w:rsidRDefault="0005081E" w:rsidP="0005081E">
            <w:pPr>
              <w:numPr>
                <w:ilvl w:val="0"/>
                <w:numId w:val="42"/>
              </w:numPr>
              <w:spacing w:after="0" w:line="240" w:lineRule="auto"/>
              <w:jc w:val="both"/>
            </w:pPr>
            <w:r>
              <w:t>Widening the gap between columns / bars within a 2-D chart</w:t>
            </w:r>
          </w:p>
        </w:tc>
      </w:tr>
    </w:tbl>
    <w:p w:rsidR="0005081E" w:rsidRDefault="0005081E" w:rsidP="00C6153C">
      <w:pPr>
        <w:ind w:left="360"/>
        <w:jc w:val="both"/>
      </w:pPr>
    </w:p>
    <w:p w:rsidR="007209EF" w:rsidRPr="00E66E0B" w:rsidRDefault="007209EF" w:rsidP="007209EF">
      <w:pPr>
        <w:ind w:left="360"/>
        <w:jc w:val="both"/>
        <w:rPr>
          <w:rStyle w:val="IntenseReference"/>
          <w:sz w:val="22"/>
          <w:szCs w:val="22"/>
        </w:rPr>
      </w:pPr>
      <w:r>
        <w:rPr>
          <w:rStyle w:val="IntenseReference"/>
          <w:sz w:val="22"/>
          <w:szCs w:val="22"/>
        </w:rPr>
        <w:t>Module 2</w:t>
      </w:r>
      <w:r w:rsidRPr="00E66E0B">
        <w:rPr>
          <w:rStyle w:val="IntenseReference"/>
          <w:sz w:val="22"/>
          <w:szCs w:val="22"/>
        </w:rPr>
        <w:t xml:space="preserve">: </w:t>
      </w:r>
      <w:r w:rsidR="00C27EBF">
        <w:rPr>
          <w:rStyle w:val="IntenseReference"/>
          <w:sz w:val="22"/>
          <w:szCs w:val="22"/>
        </w:rPr>
        <w:t>Formulas and functions in excel</w:t>
      </w:r>
    </w:p>
    <w:tbl>
      <w:tblPr>
        <w:tblW w:w="10440" w:type="dxa"/>
        <w:tblInd w:w="468" w:type="dxa"/>
        <w:tblBorders>
          <w:top w:val="single" w:sz="8" w:space="0" w:color="7598D9"/>
          <w:left w:val="single" w:sz="8" w:space="0" w:color="7598D9"/>
          <w:bottom w:val="single" w:sz="8" w:space="0" w:color="7598D9"/>
          <w:right w:val="single" w:sz="8" w:space="0" w:color="7598D9"/>
        </w:tblBorders>
        <w:tblLook w:val="04A0"/>
      </w:tblPr>
      <w:tblGrid>
        <w:gridCol w:w="5508"/>
        <w:gridCol w:w="4932"/>
      </w:tblGrid>
      <w:tr w:rsidR="0053280F" w:rsidTr="008F7CE1">
        <w:tc>
          <w:tcPr>
            <w:tcW w:w="5508" w:type="dxa"/>
            <w:shd w:val="clear" w:color="auto" w:fill="7598D9"/>
          </w:tcPr>
          <w:p w:rsidR="0053280F" w:rsidRPr="0005081E" w:rsidRDefault="00580A3C" w:rsidP="008F7CE1">
            <w:pPr>
              <w:jc w:val="both"/>
              <w:rPr>
                <w:b/>
                <w:bCs/>
              </w:rPr>
            </w:pPr>
            <w:r>
              <w:rPr>
                <w:rStyle w:val="BookTitle"/>
                <w:b/>
                <w:bCs/>
                <w:color w:val="FFFFFF" w:themeColor="background1"/>
              </w:rPr>
              <w:t>Formulas and functions</w:t>
            </w:r>
          </w:p>
        </w:tc>
        <w:tc>
          <w:tcPr>
            <w:tcW w:w="4932" w:type="dxa"/>
            <w:shd w:val="clear" w:color="auto" w:fill="7598D9"/>
          </w:tcPr>
          <w:p w:rsidR="0053280F" w:rsidRPr="0005081E" w:rsidRDefault="00815B7A" w:rsidP="00815B7A">
            <w:pPr>
              <w:jc w:val="center"/>
              <w:rPr>
                <w:b/>
                <w:bCs/>
              </w:rPr>
            </w:pPr>
            <w:r w:rsidRPr="00815B7A">
              <w:rPr>
                <w:rStyle w:val="BookTitle"/>
                <w:b/>
                <w:bCs/>
                <w:color w:val="FFFFFF" w:themeColor="background1"/>
              </w:rPr>
              <w:t>Categories of functions</w:t>
            </w:r>
          </w:p>
        </w:tc>
      </w:tr>
      <w:tr w:rsidR="0053280F" w:rsidTr="008F7CE1">
        <w:tc>
          <w:tcPr>
            <w:tcW w:w="5508" w:type="dxa"/>
            <w:tcBorders>
              <w:top w:val="single" w:sz="8" w:space="0" w:color="7598D9"/>
              <w:left w:val="single" w:sz="8" w:space="0" w:color="7598D9"/>
              <w:bottom w:val="single" w:sz="8" w:space="0" w:color="7598D9"/>
            </w:tcBorders>
          </w:tcPr>
          <w:p w:rsidR="0053280F" w:rsidRDefault="00580A3C" w:rsidP="008F7CE1">
            <w:pPr>
              <w:numPr>
                <w:ilvl w:val="0"/>
                <w:numId w:val="44"/>
              </w:numPr>
              <w:spacing w:after="0" w:line="240" w:lineRule="auto"/>
              <w:jc w:val="both"/>
              <w:rPr>
                <w:bCs/>
              </w:rPr>
            </w:pPr>
            <w:r>
              <w:rPr>
                <w:bCs/>
              </w:rPr>
              <w:t>Inserting formulas via fomula wizard</w:t>
            </w:r>
          </w:p>
          <w:p w:rsidR="00580A3C" w:rsidRDefault="00580A3C" w:rsidP="008F7CE1">
            <w:pPr>
              <w:numPr>
                <w:ilvl w:val="0"/>
                <w:numId w:val="44"/>
              </w:numPr>
              <w:spacing w:after="0" w:line="240" w:lineRule="auto"/>
              <w:jc w:val="both"/>
              <w:rPr>
                <w:bCs/>
              </w:rPr>
            </w:pPr>
            <w:r w:rsidRPr="00580A3C">
              <w:rPr>
                <w:bCs/>
              </w:rPr>
              <w:t>Using Formulas That Span Multiple Worksheets</w:t>
            </w:r>
          </w:p>
          <w:p w:rsidR="00580A3C" w:rsidRDefault="00580A3C" w:rsidP="008F7CE1">
            <w:pPr>
              <w:numPr>
                <w:ilvl w:val="0"/>
                <w:numId w:val="44"/>
              </w:numPr>
              <w:spacing w:after="0" w:line="240" w:lineRule="auto"/>
              <w:jc w:val="both"/>
              <w:rPr>
                <w:bCs/>
              </w:rPr>
            </w:pPr>
            <w:r>
              <w:rPr>
                <w:bCs/>
              </w:rPr>
              <w:t>Nested formulas and functions</w:t>
            </w:r>
          </w:p>
          <w:p w:rsidR="00580A3C" w:rsidRDefault="00580A3C" w:rsidP="008F7CE1">
            <w:pPr>
              <w:numPr>
                <w:ilvl w:val="0"/>
                <w:numId w:val="44"/>
              </w:numPr>
              <w:spacing w:after="0" w:line="240" w:lineRule="auto"/>
              <w:jc w:val="both"/>
              <w:rPr>
                <w:bCs/>
              </w:rPr>
            </w:pPr>
            <w:r>
              <w:rPr>
                <w:bCs/>
              </w:rPr>
              <w:t>Using relative and absolute references</w:t>
            </w:r>
          </w:p>
          <w:p w:rsidR="00580A3C" w:rsidRDefault="00580A3C" w:rsidP="008F7CE1">
            <w:pPr>
              <w:numPr>
                <w:ilvl w:val="0"/>
                <w:numId w:val="44"/>
              </w:numPr>
              <w:spacing w:after="0" w:line="240" w:lineRule="auto"/>
              <w:jc w:val="both"/>
              <w:rPr>
                <w:bCs/>
              </w:rPr>
            </w:pPr>
            <w:r>
              <w:rPr>
                <w:bCs/>
              </w:rPr>
              <w:t>Using Autofill to extend formulas</w:t>
            </w:r>
          </w:p>
          <w:p w:rsidR="00580A3C" w:rsidRDefault="00815B7A" w:rsidP="008F7CE1">
            <w:pPr>
              <w:numPr>
                <w:ilvl w:val="0"/>
                <w:numId w:val="44"/>
              </w:numPr>
              <w:spacing w:after="0" w:line="240" w:lineRule="auto"/>
              <w:jc w:val="both"/>
              <w:rPr>
                <w:bCs/>
              </w:rPr>
            </w:pPr>
            <w:r>
              <w:rPr>
                <w:bCs/>
              </w:rPr>
              <w:t>Auditing Formulas</w:t>
            </w:r>
          </w:p>
          <w:p w:rsidR="00815B7A" w:rsidRPr="0015008A" w:rsidRDefault="00815B7A" w:rsidP="0015008A">
            <w:pPr>
              <w:numPr>
                <w:ilvl w:val="0"/>
                <w:numId w:val="44"/>
              </w:numPr>
              <w:spacing w:after="0" w:line="240" w:lineRule="auto"/>
              <w:rPr>
                <w:bCs/>
              </w:rPr>
            </w:pPr>
            <w:r>
              <w:rPr>
                <w:bCs/>
              </w:rPr>
              <w:t xml:space="preserve">Tracing Precedents,Dependents, </w:t>
            </w:r>
            <w:r w:rsidRPr="00815B7A">
              <w:rPr>
                <w:bCs/>
              </w:rPr>
              <w:t>Showing Formulas</w:t>
            </w:r>
          </w:p>
        </w:tc>
        <w:tc>
          <w:tcPr>
            <w:tcW w:w="4932" w:type="dxa"/>
            <w:tcBorders>
              <w:top w:val="single" w:sz="8" w:space="0" w:color="7598D9"/>
              <w:bottom w:val="single" w:sz="8" w:space="0" w:color="7598D9"/>
              <w:right w:val="single" w:sz="8" w:space="0" w:color="7598D9"/>
            </w:tcBorders>
          </w:tcPr>
          <w:p w:rsidR="00815B7A" w:rsidRDefault="00815B7A" w:rsidP="00815B7A">
            <w:pPr>
              <w:numPr>
                <w:ilvl w:val="0"/>
                <w:numId w:val="44"/>
              </w:numPr>
              <w:spacing w:after="0" w:line="240" w:lineRule="auto"/>
              <w:jc w:val="both"/>
            </w:pPr>
            <w:r>
              <w:t xml:space="preserve">Mathematical </w:t>
            </w:r>
            <w:r>
              <w:tab/>
            </w:r>
          </w:p>
          <w:p w:rsidR="00815B7A" w:rsidRDefault="00815B7A" w:rsidP="00815B7A">
            <w:pPr>
              <w:numPr>
                <w:ilvl w:val="0"/>
                <w:numId w:val="44"/>
              </w:numPr>
              <w:spacing w:after="0" w:line="240" w:lineRule="auto"/>
              <w:jc w:val="both"/>
            </w:pPr>
            <w:r>
              <w:t xml:space="preserve">Text </w:t>
            </w:r>
            <w:r>
              <w:tab/>
            </w:r>
          </w:p>
          <w:p w:rsidR="00815B7A" w:rsidRDefault="00815B7A" w:rsidP="00815B7A">
            <w:pPr>
              <w:numPr>
                <w:ilvl w:val="0"/>
                <w:numId w:val="44"/>
              </w:numPr>
              <w:spacing w:after="0" w:line="240" w:lineRule="auto"/>
              <w:jc w:val="both"/>
            </w:pPr>
            <w:r>
              <w:t xml:space="preserve">Logical &amp; Reference </w:t>
            </w:r>
            <w:r>
              <w:tab/>
            </w:r>
          </w:p>
          <w:p w:rsidR="00815B7A" w:rsidRDefault="00815B7A" w:rsidP="00815B7A">
            <w:pPr>
              <w:numPr>
                <w:ilvl w:val="0"/>
                <w:numId w:val="44"/>
              </w:numPr>
              <w:spacing w:after="0" w:line="240" w:lineRule="auto"/>
              <w:jc w:val="both"/>
            </w:pPr>
            <w:r>
              <w:t xml:space="preserve">Date &amp; Time </w:t>
            </w:r>
            <w:r>
              <w:tab/>
            </w:r>
          </w:p>
          <w:p w:rsidR="00815B7A" w:rsidRDefault="00815B7A" w:rsidP="00815B7A">
            <w:pPr>
              <w:numPr>
                <w:ilvl w:val="0"/>
                <w:numId w:val="44"/>
              </w:numPr>
              <w:spacing w:after="0" w:line="240" w:lineRule="auto"/>
              <w:jc w:val="both"/>
            </w:pPr>
            <w:r>
              <w:t xml:space="preserve">Financial </w:t>
            </w:r>
            <w:r>
              <w:tab/>
            </w:r>
          </w:p>
          <w:p w:rsidR="0053280F" w:rsidRDefault="00815B7A" w:rsidP="00815B7A">
            <w:pPr>
              <w:numPr>
                <w:ilvl w:val="0"/>
                <w:numId w:val="44"/>
              </w:numPr>
              <w:spacing w:after="0" w:line="240" w:lineRule="auto"/>
              <w:jc w:val="both"/>
            </w:pPr>
            <w:r>
              <w:t>Information</w:t>
            </w:r>
          </w:p>
        </w:tc>
      </w:tr>
    </w:tbl>
    <w:p w:rsidR="002C047E" w:rsidRDefault="002C047E" w:rsidP="00C6153C">
      <w:pPr>
        <w:ind w:left="360"/>
        <w:jc w:val="both"/>
      </w:pPr>
    </w:p>
    <w:p w:rsidR="002C047E" w:rsidRDefault="002C047E" w:rsidP="00C6153C">
      <w:pPr>
        <w:ind w:left="360"/>
        <w:jc w:val="both"/>
      </w:pPr>
    </w:p>
    <w:p w:rsidR="004A6926" w:rsidRPr="00E66E0B" w:rsidRDefault="004A6926" w:rsidP="004A6926">
      <w:pPr>
        <w:ind w:left="360"/>
        <w:jc w:val="both"/>
        <w:rPr>
          <w:rStyle w:val="IntenseReference"/>
          <w:sz w:val="22"/>
          <w:szCs w:val="22"/>
        </w:rPr>
      </w:pPr>
      <w:r>
        <w:rPr>
          <w:rStyle w:val="IntenseReference"/>
          <w:sz w:val="22"/>
          <w:szCs w:val="22"/>
        </w:rPr>
        <w:t>Module 3</w:t>
      </w:r>
      <w:r w:rsidRPr="00E66E0B">
        <w:rPr>
          <w:rStyle w:val="IntenseReference"/>
          <w:sz w:val="22"/>
          <w:szCs w:val="22"/>
        </w:rPr>
        <w:t xml:space="preserve">: </w:t>
      </w:r>
      <w:r>
        <w:rPr>
          <w:rStyle w:val="IntenseReference"/>
          <w:sz w:val="22"/>
          <w:szCs w:val="22"/>
        </w:rPr>
        <w:t>pivot tables and pivot charts</w:t>
      </w:r>
    </w:p>
    <w:tbl>
      <w:tblPr>
        <w:tblW w:w="10440" w:type="dxa"/>
        <w:tblInd w:w="468" w:type="dxa"/>
        <w:tblBorders>
          <w:top w:val="single" w:sz="8" w:space="0" w:color="7598D9"/>
          <w:left w:val="single" w:sz="8" w:space="0" w:color="7598D9"/>
          <w:bottom w:val="single" w:sz="8" w:space="0" w:color="7598D9"/>
          <w:right w:val="single" w:sz="8" w:space="0" w:color="7598D9"/>
        </w:tblBorders>
        <w:tblLook w:val="04A0"/>
      </w:tblPr>
      <w:tblGrid>
        <w:gridCol w:w="5508"/>
        <w:gridCol w:w="4932"/>
      </w:tblGrid>
      <w:tr w:rsidR="00017177" w:rsidTr="00D91702">
        <w:tc>
          <w:tcPr>
            <w:tcW w:w="5508" w:type="dxa"/>
            <w:shd w:val="clear" w:color="auto" w:fill="7598D9"/>
          </w:tcPr>
          <w:p w:rsidR="00017177" w:rsidRPr="0005081E" w:rsidRDefault="00017177" w:rsidP="00D91702">
            <w:pPr>
              <w:jc w:val="both"/>
              <w:rPr>
                <w:b/>
                <w:bCs/>
              </w:rPr>
            </w:pPr>
            <w:r>
              <w:rPr>
                <w:rStyle w:val="BookTitle"/>
                <w:b/>
                <w:bCs/>
                <w:color w:val="FFFFFF" w:themeColor="background1"/>
              </w:rPr>
              <w:t>pivot tables</w:t>
            </w:r>
          </w:p>
        </w:tc>
        <w:tc>
          <w:tcPr>
            <w:tcW w:w="4932" w:type="dxa"/>
            <w:shd w:val="clear" w:color="auto" w:fill="7598D9"/>
          </w:tcPr>
          <w:p w:rsidR="00017177" w:rsidRPr="0005081E" w:rsidRDefault="00017177" w:rsidP="00D91702">
            <w:pPr>
              <w:jc w:val="center"/>
              <w:rPr>
                <w:b/>
                <w:bCs/>
              </w:rPr>
            </w:pPr>
            <w:r>
              <w:rPr>
                <w:rStyle w:val="BookTitle"/>
                <w:b/>
                <w:bCs/>
                <w:color w:val="FFFFFF" w:themeColor="background1"/>
              </w:rPr>
              <w:t>pivot charts</w:t>
            </w:r>
          </w:p>
        </w:tc>
      </w:tr>
      <w:tr w:rsidR="00017177" w:rsidTr="00D91702">
        <w:tc>
          <w:tcPr>
            <w:tcW w:w="5508" w:type="dxa"/>
            <w:tcBorders>
              <w:top w:val="single" w:sz="8" w:space="0" w:color="7598D9"/>
              <w:left w:val="single" w:sz="8" w:space="0" w:color="7598D9"/>
              <w:bottom w:val="single" w:sz="8" w:space="0" w:color="7598D9"/>
            </w:tcBorders>
          </w:tcPr>
          <w:p w:rsidR="00017177" w:rsidRDefault="00017177" w:rsidP="00017177">
            <w:pPr>
              <w:numPr>
                <w:ilvl w:val="0"/>
                <w:numId w:val="44"/>
              </w:numPr>
              <w:spacing w:after="0" w:line="240" w:lineRule="auto"/>
              <w:jc w:val="both"/>
              <w:rPr>
                <w:bCs/>
              </w:rPr>
            </w:pPr>
            <w:r>
              <w:rPr>
                <w:bCs/>
              </w:rPr>
              <w:t xml:space="preserve">Inserting </w:t>
            </w:r>
            <w:r>
              <w:rPr>
                <w:bCs/>
              </w:rPr>
              <w:t>pivot tables from various data sources such as excel worksheet, csv, text files, databases</w:t>
            </w:r>
          </w:p>
          <w:p w:rsidR="00017177" w:rsidRDefault="00017177" w:rsidP="00017177">
            <w:pPr>
              <w:numPr>
                <w:ilvl w:val="0"/>
                <w:numId w:val="44"/>
              </w:numPr>
              <w:spacing w:after="0" w:line="240" w:lineRule="auto"/>
              <w:jc w:val="both"/>
              <w:rPr>
                <w:bCs/>
              </w:rPr>
            </w:pPr>
            <w:r>
              <w:rPr>
                <w:bCs/>
              </w:rPr>
              <w:t>Navigating and organizing views in pivot tables</w:t>
            </w:r>
          </w:p>
          <w:p w:rsidR="00017177" w:rsidRDefault="00017177" w:rsidP="00017177">
            <w:pPr>
              <w:numPr>
                <w:ilvl w:val="0"/>
                <w:numId w:val="44"/>
              </w:numPr>
              <w:spacing w:after="0" w:line="240" w:lineRule="auto"/>
              <w:jc w:val="both"/>
              <w:rPr>
                <w:bCs/>
              </w:rPr>
            </w:pPr>
            <w:r>
              <w:rPr>
                <w:bCs/>
              </w:rPr>
              <w:t>Refreshing data, adding data, modifying data</w:t>
            </w:r>
          </w:p>
          <w:p w:rsidR="00017177" w:rsidRDefault="00017177" w:rsidP="00017177">
            <w:pPr>
              <w:numPr>
                <w:ilvl w:val="0"/>
                <w:numId w:val="44"/>
              </w:numPr>
              <w:spacing w:after="0" w:line="240" w:lineRule="auto"/>
              <w:jc w:val="both"/>
              <w:rPr>
                <w:bCs/>
              </w:rPr>
            </w:pPr>
            <w:r>
              <w:rPr>
                <w:bCs/>
              </w:rPr>
              <w:t>Add/ delete/ modify formulas to pivot table</w:t>
            </w:r>
          </w:p>
          <w:p w:rsidR="00017177" w:rsidRDefault="00017177" w:rsidP="00017177">
            <w:pPr>
              <w:numPr>
                <w:ilvl w:val="0"/>
                <w:numId w:val="44"/>
              </w:numPr>
              <w:spacing w:after="0" w:line="240" w:lineRule="auto"/>
              <w:jc w:val="both"/>
              <w:rPr>
                <w:bCs/>
              </w:rPr>
            </w:pPr>
            <w:r>
              <w:rPr>
                <w:bCs/>
              </w:rPr>
              <w:t>Using pivot tables in interactive dashboards</w:t>
            </w:r>
          </w:p>
          <w:p w:rsidR="00017177" w:rsidRDefault="00017177" w:rsidP="00017177">
            <w:pPr>
              <w:numPr>
                <w:ilvl w:val="0"/>
                <w:numId w:val="44"/>
              </w:numPr>
              <w:spacing w:after="0" w:line="240" w:lineRule="auto"/>
              <w:jc w:val="both"/>
              <w:rPr>
                <w:bCs/>
              </w:rPr>
            </w:pPr>
            <w:r>
              <w:rPr>
                <w:bCs/>
              </w:rPr>
              <w:t>Adding Grand Totals, Subtotals etc.</w:t>
            </w:r>
          </w:p>
          <w:p w:rsidR="00017177" w:rsidRDefault="00017177" w:rsidP="00017177">
            <w:pPr>
              <w:numPr>
                <w:ilvl w:val="0"/>
                <w:numId w:val="44"/>
              </w:numPr>
              <w:spacing w:after="0" w:line="240" w:lineRule="auto"/>
              <w:jc w:val="both"/>
              <w:rPr>
                <w:bCs/>
              </w:rPr>
            </w:pPr>
            <w:r>
              <w:rPr>
                <w:bCs/>
              </w:rPr>
              <w:t>Show data as running totals, sum, min max, percent of row/column etc.</w:t>
            </w:r>
          </w:p>
          <w:p w:rsidR="00017177" w:rsidRPr="00260FC4" w:rsidRDefault="00017177" w:rsidP="00017177">
            <w:pPr>
              <w:numPr>
                <w:ilvl w:val="0"/>
                <w:numId w:val="44"/>
              </w:numPr>
              <w:spacing w:after="0" w:line="240" w:lineRule="auto"/>
              <w:jc w:val="both"/>
              <w:rPr>
                <w:bCs/>
              </w:rPr>
            </w:pPr>
            <w:r>
              <w:rPr>
                <w:bCs/>
              </w:rPr>
              <w:t>Summarizing data using pivot tables</w:t>
            </w:r>
          </w:p>
        </w:tc>
        <w:tc>
          <w:tcPr>
            <w:tcW w:w="4932" w:type="dxa"/>
            <w:tcBorders>
              <w:top w:val="single" w:sz="8" w:space="0" w:color="7598D9"/>
              <w:bottom w:val="single" w:sz="8" w:space="0" w:color="7598D9"/>
              <w:right w:val="single" w:sz="8" w:space="0" w:color="7598D9"/>
            </w:tcBorders>
          </w:tcPr>
          <w:p w:rsidR="00017177" w:rsidRDefault="00017177" w:rsidP="00D91702">
            <w:pPr>
              <w:numPr>
                <w:ilvl w:val="0"/>
                <w:numId w:val="44"/>
              </w:numPr>
              <w:spacing w:after="0" w:line="240" w:lineRule="auto"/>
              <w:jc w:val="both"/>
            </w:pPr>
            <w:r>
              <w:t>Creating Pivot charts</w:t>
            </w:r>
          </w:p>
          <w:p w:rsidR="00017177" w:rsidRDefault="00017177" w:rsidP="00017177">
            <w:pPr>
              <w:numPr>
                <w:ilvl w:val="0"/>
                <w:numId w:val="44"/>
              </w:numPr>
              <w:spacing w:after="0" w:line="240" w:lineRule="auto"/>
              <w:jc w:val="both"/>
            </w:pPr>
            <w:r>
              <w:t>Analyzing data via pivot charts</w:t>
            </w:r>
          </w:p>
          <w:p w:rsidR="00017177" w:rsidRDefault="00017177" w:rsidP="00017177">
            <w:pPr>
              <w:numPr>
                <w:ilvl w:val="0"/>
                <w:numId w:val="44"/>
              </w:numPr>
              <w:spacing w:after="0" w:line="240" w:lineRule="auto"/>
              <w:jc w:val="both"/>
            </w:pPr>
            <w:r>
              <w:t>Grouped view of data</w:t>
            </w:r>
          </w:p>
          <w:p w:rsidR="00017177" w:rsidRDefault="00017177" w:rsidP="00017177">
            <w:pPr>
              <w:numPr>
                <w:ilvl w:val="0"/>
                <w:numId w:val="44"/>
              </w:numPr>
              <w:spacing w:after="0" w:line="240" w:lineRule="auto"/>
              <w:jc w:val="both"/>
            </w:pPr>
            <w:r>
              <w:t>Switching rows and columns, transpose</w:t>
            </w:r>
          </w:p>
          <w:p w:rsidR="00017177" w:rsidRDefault="00017177" w:rsidP="00017177">
            <w:pPr>
              <w:numPr>
                <w:ilvl w:val="0"/>
                <w:numId w:val="44"/>
              </w:numPr>
              <w:spacing w:after="0" w:line="240" w:lineRule="auto"/>
              <w:jc w:val="both"/>
            </w:pPr>
            <w:r>
              <w:t>Change chart types between column, bar, line, pie etc</w:t>
            </w:r>
          </w:p>
          <w:p w:rsidR="00017177" w:rsidRDefault="00017177" w:rsidP="00017177">
            <w:pPr>
              <w:numPr>
                <w:ilvl w:val="0"/>
                <w:numId w:val="44"/>
              </w:numPr>
              <w:spacing w:after="0" w:line="240" w:lineRule="auto"/>
              <w:jc w:val="both"/>
            </w:pPr>
            <w:r>
              <w:t>Using pivot charts as interactive dashboards</w:t>
            </w:r>
          </w:p>
        </w:tc>
      </w:tr>
    </w:tbl>
    <w:p w:rsidR="002C047E" w:rsidRDefault="002C047E" w:rsidP="00C6153C">
      <w:pPr>
        <w:ind w:left="360"/>
        <w:jc w:val="both"/>
      </w:pPr>
    </w:p>
    <w:p w:rsidR="00226C10" w:rsidRPr="00E66E0B" w:rsidRDefault="00226C10" w:rsidP="00226C10">
      <w:pPr>
        <w:ind w:left="360"/>
        <w:jc w:val="both"/>
        <w:rPr>
          <w:rStyle w:val="IntenseReference"/>
          <w:sz w:val="22"/>
          <w:szCs w:val="22"/>
        </w:rPr>
      </w:pPr>
      <w:r>
        <w:rPr>
          <w:rStyle w:val="IntenseReference"/>
          <w:sz w:val="22"/>
          <w:szCs w:val="22"/>
        </w:rPr>
        <w:t>Module 4</w:t>
      </w:r>
      <w:r w:rsidRPr="00E66E0B">
        <w:rPr>
          <w:rStyle w:val="IntenseReference"/>
          <w:sz w:val="22"/>
          <w:szCs w:val="22"/>
        </w:rPr>
        <w:t xml:space="preserve">: </w:t>
      </w:r>
      <w:r>
        <w:rPr>
          <w:rStyle w:val="IntenseReference"/>
          <w:sz w:val="22"/>
          <w:szCs w:val="22"/>
        </w:rPr>
        <w:t>MS power point presentations</w:t>
      </w:r>
    </w:p>
    <w:tbl>
      <w:tblPr>
        <w:tblW w:w="10440" w:type="dxa"/>
        <w:tblInd w:w="468" w:type="dxa"/>
        <w:tblBorders>
          <w:top w:val="single" w:sz="8" w:space="0" w:color="7598D9"/>
          <w:left w:val="single" w:sz="8" w:space="0" w:color="7598D9"/>
          <w:bottom w:val="single" w:sz="8" w:space="0" w:color="7598D9"/>
          <w:right w:val="single" w:sz="8" w:space="0" w:color="7598D9"/>
        </w:tblBorders>
        <w:tblLook w:val="04A0"/>
      </w:tblPr>
      <w:tblGrid>
        <w:gridCol w:w="5508"/>
        <w:gridCol w:w="4932"/>
      </w:tblGrid>
      <w:tr w:rsidR="00A2190A" w:rsidTr="00D91702">
        <w:tc>
          <w:tcPr>
            <w:tcW w:w="5508" w:type="dxa"/>
            <w:shd w:val="clear" w:color="auto" w:fill="7598D9"/>
          </w:tcPr>
          <w:p w:rsidR="00A2190A" w:rsidRPr="0005081E" w:rsidRDefault="005D3D48" w:rsidP="004953FE">
            <w:pPr>
              <w:jc w:val="center"/>
              <w:rPr>
                <w:b/>
                <w:bCs/>
              </w:rPr>
            </w:pPr>
            <w:r>
              <w:rPr>
                <w:rStyle w:val="BookTitle"/>
                <w:b/>
                <w:bCs/>
                <w:color w:val="FFFFFF" w:themeColor="background1"/>
              </w:rPr>
              <w:t>basics of powerpoint</w:t>
            </w:r>
          </w:p>
        </w:tc>
        <w:tc>
          <w:tcPr>
            <w:tcW w:w="4932" w:type="dxa"/>
            <w:shd w:val="clear" w:color="auto" w:fill="7598D9"/>
          </w:tcPr>
          <w:p w:rsidR="00A2190A" w:rsidRPr="0005081E" w:rsidRDefault="004953FE" w:rsidP="00D91702">
            <w:pPr>
              <w:jc w:val="center"/>
              <w:rPr>
                <w:b/>
                <w:bCs/>
              </w:rPr>
            </w:pPr>
            <w:r>
              <w:rPr>
                <w:rStyle w:val="BookTitle"/>
                <w:b/>
                <w:bCs/>
                <w:color w:val="FFFFFF" w:themeColor="background1"/>
              </w:rPr>
              <w:t>Advanced features</w:t>
            </w:r>
          </w:p>
        </w:tc>
      </w:tr>
      <w:tr w:rsidR="00A2190A" w:rsidTr="00D91702">
        <w:tc>
          <w:tcPr>
            <w:tcW w:w="5508" w:type="dxa"/>
            <w:tcBorders>
              <w:top w:val="single" w:sz="8" w:space="0" w:color="7598D9"/>
              <w:left w:val="single" w:sz="8" w:space="0" w:color="7598D9"/>
              <w:bottom w:val="single" w:sz="8" w:space="0" w:color="7598D9"/>
            </w:tcBorders>
          </w:tcPr>
          <w:p w:rsidR="005D3D48" w:rsidRPr="005D3D48" w:rsidRDefault="005D3D48" w:rsidP="005D3D48">
            <w:pPr>
              <w:numPr>
                <w:ilvl w:val="0"/>
                <w:numId w:val="44"/>
              </w:numPr>
              <w:spacing w:after="0" w:line="240" w:lineRule="auto"/>
              <w:jc w:val="both"/>
              <w:rPr>
                <w:bCs/>
              </w:rPr>
            </w:pPr>
            <w:r w:rsidRPr="005D3D48">
              <w:rPr>
                <w:bCs/>
              </w:rPr>
              <w:t>Navigating the PowerPoint Environment</w:t>
            </w:r>
          </w:p>
          <w:p w:rsidR="005D3D48" w:rsidRPr="005D3D48" w:rsidRDefault="005D3D48" w:rsidP="005D3D48">
            <w:pPr>
              <w:numPr>
                <w:ilvl w:val="0"/>
                <w:numId w:val="44"/>
              </w:numPr>
              <w:spacing w:after="0" w:line="240" w:lineRule="auto"/>
              <w:jc w:val="both"/>
              <w:rPr>
                <w:bCs/>
              </w:rPr>
            </w:pPr>
            <w:r w:rsidRPr="005D3D48">
              <w:rPr>
                <w:bCs/>
              </w:rPr>
              <w:t>Creating and Saving a PowerPoint Presentation</w:t>
            </w:r>
          </w:p>
          <w:p w:rsidR="005D3D48" w:rsidRPr="005D3D48" w:rsidRDefault="005D3D48" w:rsidP="005D3D48">
            <w:pPr>
              <w:numPr>
                <w:ilvl w:val="0"/>
                <w:numId w:val="44"/>
              </w:numPr>
              <w:spacing w:after="0" w:line="240" w:lineRule="auto"/>
              <w:jc w:val="both"/>
              <w:rPr>
                <w:bCs/>
              </w:rPr>
            </w:pPr>
            <w:r w:rsidRPr="005D3D48">
              <w:rPr>
                <w:bCs/>
              </w:rPr>
              <w:t>Using Help</w:t>
            </w:r>
          </w:p>
          <w:p w:rsidR="005D3D48" w:rsidRPr="005D3D48" w:rsidRDefault="005D3D48" w:rsidP="005D3D48">
            <w:pPr>
              <w:numPr>
                <w:ilvl w:val="0"/>
                <w:numId w:val="44"/>
              </w:numPr>
              <w:spacing w:after="0" w:line="240" w:lineRule="auto"/>
              <w:jc w:val="both"/>
              <w:rPr>
                <w:bCs/>
              </w:rPr>
            </w:pPr>
            <w:r w:rsidRPr="005D3D48">
              <w:rPr>
                <w:bCs/>
              </w:rPr>
              <w:t>Selecting a Presentation Type</w:t>
            </w:r>
          </w:p>
          <w:p w:rsidR="005D3D48" w:rsidRPr="005D3D48" w:rsidRDefault="005D3D48" w:rsidP="005D3D48">
            <w:pPr>
              <w:numPr>
                <w:ilvl w:val="0"/>
                <w:numId w:val="44"/>
              </w:numPr>
              <w:spacing w:after="0" w:line="240" w:lineRule="auto"/>
              <w:jc w:val="both"/>
              <w:rPr>
                <w:bCs/>
              </w:rPr>
            </w:pPr>
            <w:r w:rsidRPr="005D3D48">
              <w:rPr>
                <w:bCs/>
              </w:rPr>
              <w:t>Viewing and Navigating a Presentation</w:t>
            </w:r>
          </w:p>
          <w:p w:rsidR="005D3D48" w:rsidRPr="005D3D48" w:rsidRDefault="005D3D48" w:rsidP="005D3D48">
            <w:pPr>
              <w:numPr>
                <w:ilvl w:val="0"/>
                <w:numId w:val="44"/>
              </w:numPr>
              <w:spacing w:after="0" w:line="240" w:lineRule="auto"/>
              <w:jc w:val="both"/>
              <w:rPr>
                <w:bCs/>
              </w:rPr>
            </w:pPr>
            <w:r w:rsidRPr="005D3D48">
              <w:rPr>
                <w:bCs/>
              </w:rPr>
              <w:t>Editing Text</w:t>
            </w:r>
          </w:p>
          <w:p w:rsidR="005D3D48" w:rsidRPr="005D3D48" w:rsidRDefault="005D3D48" w:rsidP="005D3D48">
            <w:pPr>
              <w:numPr>
                <w:ilvl w:val="0"/>
                <w:numId w:val="44"/>
              </w:numPr>
              <w:spacing w:after="0" w:line="240" w:lineRule="auto"/>
              <w:jc w:val="both"/>
              <w:rPr>
                <w:bCs/>
              </w:rPr>
            </w:pPr>
            <w:r w:rsidRPr="005D3D48">
              <w:rPr>
                <w:bCs/>
              </w:rPr>
              <w:t>Building a Presentation</w:t>
            </w:r>
          </w:p>
          <w:p w:rsidR="005D3D48" w:rsidRPr="005D3D48" w:rsidRDefault="005D3D48" w:rsidP="005D3D48">
            <w:pPr>
              <w:numPr>
                <w:ilvl w:val="0"/>
                <w:numId w:val="44"/>
              </w:numPr>
              <w:spacing w:after="0" w:line="240" w:lineRule="auto"/>
              <w:jc w:val="both"/>
              <w:rPr>
                <w:bCs/>
              </w:rPr>
            </w:pPr>
            <w:r w:rsidRPr="005D3D48">
              <w:rPr>
                <w:bCs/>
              </w:rPr>
              <w:t>Formatting Characters</w:t>
            </w:r>
          </w:p>
          <w:p w:rsidR="005D3D48" w:rsidRPr="005D3D48" w:rsidRDefault="005D3D48" w:rsidP="005D3D48">
            <w:pPr>
              <w:numPr>
                <w:ilvl w:val="0"/>
                <w:numId w:val="44"/>
              </w:numPr>
              <w:spacing w:after="0" w:line="240" w:lineRule="auto"/>
              <w:jc w:val="both"/>
              <w:rPr>
                <w:bCs/>
              </w:rPr>
            </w:pPr>
            <w:r w:rsidRPr="005D3D48">
              <w:rPr>
                <w:bCs/>
              </w:rPr>
              <w:t>Formatting Paragraphs</w:t>
            </w:r>
          </w:p>
          <w:p w:rsidR="005D3D48" w:rsidRPr="005D3D48" w:rsidRDefault="005D3D48" w:rsidP="005D3D48">
            <w:pPr>
              <w:numPr>
                <w:ilvl w:val="0"/>
                <w:numId w:val="44"/>
              </w:numPr>
              <w:spacing w:after="0" w:line="240" w:lineRule="auto"/>
              <w:jc w:val="both"/>
              <w:rPr>
                <w:bCs/>
              </w:rPr>
            </w:pPr>
            <w:r w:rsidRPr="005D3D48">
              <w:rPr>
                <w:bCs/>
              </w:rPr>
              <w:t>Formatting Text Boxes</w:t>
            </w:r>
          </w:p>
          <w:p w:rsidR="005D3D48" w:rsidRPr="005D3D48" w:rsidRDefault="005D3D48" w:rsidP="005D3D48">
            <w:pPr>
              <w:numPr>
                <w:ilvl w:val="0"/>
                <w:numId w:val="44"/>
              </w:numPr>
              <w:spacing w:after="0" w:line="240" w:lineRule="auto"/>
              <w:jc w:val="both"/>
              <w:rPr>
                <w:bCs/>
              </w:rPr>
            </w:pPr>
            <w:r w:rsidRPr="005D3D48">
              <w:rPr>
                <w:bCs/>
              </w:rPr>
              <w:t>Inserting Clip Art and Images</w:t>
            </w:r>
          </w:p>
          <w:p w:rsidR="00A2190A" w:rsidRPr="00260FC4" w:rsidRDefault="005D3D48" w:rsidP="005D3D48">
            <w:pPr>
              <w:numPr>
                <w:ilvl w:val="0"/>
                <w:numId w:val="44"/>
              </w:numPr>
              <w:spacing w:after="0" w:line="240" w:lineRule="auto"/>
              <w:jc w:val="both"/>
              <w:rPr>
                <w:bCs/>
              </w:rPr>
            </w:pPr>
            <w:r w:rsidRPr="005D3D48">
              <w:rPr>
                <w:bCs/>
              </w:rPr>
              <w:t>Inserting Shapes</w:t>
            </w:r>
          </w:p>
        </w:tc>
        <w:tc>
          <w:tcPr>
            <w:tcW w:w="4932" w:type="dxa"/>
            <w:tcBorders>
              <w:top w:val="single" w:sz="8" w:space="0" w:color="7598D9"/>
              <w:bottom w:val="single" w:sz="8" w:space="0" w:color="7598D9"/>
              <w:right w:val="single" w:sz="8" w:space="0" w:color="7598D9"/>
            </w:tcBorders>
          </w:tcPr>
          <w:p w:rsidR="004953FE" w:rsidRDefault="000324FD" w:rsidP="005D3D48">
            <w:pPr>
              <w:numPr>
                <w:ilvl w:val="0"/>
                <w:numId w:val="44"/>
              </w:numPr>
              <w:spacing w:after="0" w:line="240" w:lineRule="auto"/>
              <w:jc w:val="both"/>
            </w:pPr>
            <w:r>
              <w:t>Creating and saving a template</w:t>
            </w:r>
          </w:p>
          <w:p w:rsidR="004953FE" w:rsidRDefault="004953FE" w:rsidP="005D3D48">
            <w:pPr>
              <w:numPr>
                <w:ilvl w:val="0"/>
                <w:numId w:val="44"/>
              </w:numPr>
              <w:spacing w:after="0" w:line="240" w:lineRule="auto"/>
              <w:jc w:val="both"/>
            </w:pPr>
            <w:r w:rsidRPr="004953FE">
              <w:t>Formatting, Grouping, Arranging &amp; Animating Objects</w:t>
            </w:r>
          </w:p>
          <w:p w:rsidR="005D3D48" w:rsidRDefault="005D3D48" w:rsidP="005D3D48">
            <w:pPr>
              <w:numPr>
                <w:ilvl w:val="0"/>
                <w:numId w:val="44"/>
              </w:numPr>
              <w:spacing w:after="0" w:line="240" w:lineRule="auto"/>
              <w:jc w:val="both"/>
            </w:pPr>
            <w:r>
              <w:t>Creating &amp; Formatting a Table</w:t>
            </w:r>
          </w:p>
          <w:p w:rsidR="005D3D48" w:rsidRDefault="005D3D48" w:rsidP="005D3D48">
            <w:pPr>
              <w:numPr>
                <w:ilvl w:val="0"/>
                <w:numId w:val="44"/>
              </w:numPr>
              <w:spacing w:after="0" w:line="240" w:lineRule="auto"/>
              <w:jc w:val="both"/>
            </w:pPr>
            <w:r>
              <w:t>Inserting a Table from Other Microsoft Office Applications</w:t>
            </w:r>
          </w:p>
          <w:p w:rsidR="005D3D48" w:rsidRDefault="005D3D48" w:rsidP="005D3D48">
            <w:pPr>
              <w:numPr>
                <w:ilvl w:val="0"/>
                <w:numId w:val="44"/>
              </w:numPr>
              <w:spacing w:after="0" w:line="240" w:lineRule="auto"/>
              <w:jc w:val="both"/>
            </w:pPr>
            <w:r>
              <w:t xml:space="preserve">Creating </w:t>
            </w:r>
            <w:r w:rsidR="004953FE">
              <w:t xml:space="preserve">&amp; Formatting </w:t>
            </w:r>
            <w:r>
              <w:t>a Chart</w:t>
            </w:r>
          </w:p>
          <w:p w:rsidR="005D3D48" w:rsidRDefault="005D3D48" w:rsidP="005D3D48">
            <w:pPr>
              <w:numPr>
                <w:ilvl w:val="0"/>
                <w:numId w:val="44"/>
              </w:numPr>
              <w:spacing w:after="0" w:line="240" w:lineRule="auto"/>
              <w:jc w:val="both"/>
            </w:pPr>
            <w:r>
              <w:t>Inserting a Chart from Microsoft Excel</w:t>
            </w:r>
          </w:p>
          <w:p w:rsidR="005D3D48" w:rsidRDefault="005D3D48" w:rsidP="005D3D48">
            <w:pPr>
              <w:numPr>
                <w:ilvl w:val="0"/>
                <w:numId w:val="44"/>
              </w:numPr>
              <w:spacing w:after="0" w:line="240" w:lineRule="auto"/>
              <w:jc w:val="both"/>
            </w:pPr>
            <w:r>
              <w:t>Reviewing Your Presentation</w:t>
            </w:r>
          </w:p>
          <w:p w:rsidR="005D3D48" w:rsidRDefault="005D3D48" w:rsidP="005D3D48">
            <w:pPr>
              <w:numPr>
                <w:ilvl w:val="0"/>
                <w:numId w:val="44"/>
              </w:numPr>
              <w:spacing w:after="0" w:line="240" w:lineRule="auto"/>
              <w:jc w:val="both"/>
            </w:pPr>
            <w:r>
              <w:t>Applying Transitions</w:t>
            </w:r>
          </w:p>
          <w:p w:rsidR="005D3D48" w:rsidRDefault="005D3D48" w:rsidP="005D3D48">
            <w:pPr>
              <w:numPr>
                <w:ilvl w:val="0"/>
                <w:numId w:val="44"/>
              </w:numPr>
              <w:spacing w:after="0" w:line="240" w:lineRule="auto"/>
              <w:jc w:val="both"/>
            </w:pPr>
            <w:r>
              <w:t>Printing Your Presentation</w:t>
            </w:r>
          </w:p>
          <w:p w:rsidR="00A2190A" w:rsidRDefault="005D3D48" w:rsidP="005D3D48">
            <w:pPr>
              <w:numPr>
                <w:ilvl w:val="0"/>
                <w:numId w:val="44"/>
              </w:numPr>
              <w:spacing w:after="0" w:line="240" w:lineRule="auto"/>
              <w:jc w:val="both"/>
            </w:pPr>
            <w:r>
              <w:t>Delivering Your Presentation</w:t>
            </w:r>
          </w:p>
        </w:tc>
      </w:tr>
    </w:tbl>
    <w:p w:rsidR="0014488D" w:rsidRDefault="0014488D" w:rsidP="00C6153C">
      <w:pPr>
        <w:ind w:left="360"/>
        <w:jc w:val="both"/>
      </w:pPr>
    </w:p>
    <w:p w:rsidR="00765BA8" w:rsidRDefault="00765BA8" w:rsidP="00C6153C">
      <w:pPr>
        <w:ind w:left="360"/>
        <w:jc w:val="both"/>
      </w:pPr>
    </w:p>
    <w:p w:rsidR="00765BA8" w:rsidRDefault="00765BA8" w:rsidP="00C6153C">
      <w:pPr>
        <w:ind w:left="360"/>
        <w:jc w:val="both"/>
      </w:pPr>
    </w:p>
    <w:p w:rsidR="00765BA8" w:rsidRDefault="00765BA8" w:rsidP="007C2674">
      <w:pPr>
        <w:jc w:val="both"/>
      </w:pPr>
    </w:p>
    <w:p w:rsidR="007C2674" w:rsidRDefault="007C2674" w:rsidP="007C2674">
      <w:pPr>
        <w:jc w:val="both"/>
      </w:pPr>
    </w:p>
    <w:p w:rsidR="007C2674" w:rsidRDefault="007C2674" w:rsidP="007C2674">
      <w:pPr>
        <w:jc w:val="both"/>
      </w:pPr>
    </w:p>
    <w:p w:rsidR="007C2674" w:rsidRDefault="007C2674" w:rsidP="007C2674">
      <w:pPr>
        <w:jc w:val="both"/>
      </w:pPr>
    </w:p>
    <w:p w:rsidR="007C2674" w:rsidRDefault="007C2674" w:rsidP="007C2674">
      <w:pPr>
        <w:jc w:val="both"/>
      </w:pPr>
    </w:p>
    <w:p w:rsidR="007C2674" w:rsidRDefault="007C2674" w:rsidP="007C2674">
      <w:pPr>
        <w:jc w:val="both"/>
      </w:pPr>
    </w:p>
    <w:p w:rsidR="007C2674" w:rsidRDefault="007C2674" w:rsidP="007C2674">
      <w:pPr>
        <w:jc w:val="both"/>
      </w:pPr>
    </w:p>
    <w:p w:rsidR="007C2674" w:rsidRPr="007C2674" w:rsidRDefault="007C2674" w:rsidP="007C2674">
      <w:pPr>
        <w:pStyle w:val="IntenseQuote"/>
        <w:ind w:left="0" w:right="0"/>
        <w:jc w:val="center"/>
        <w:rPr>
          <w:sz w:val="24"/>
          <w:szCs w:val="24"/>
        </w:rPr>
      </w:pPr>
    </w:p>
    <w:sectPr w:rsidR="007C2674" w:rsidRPr="007C2674" w:rsidSect="00560A81">
      <w:footerReference w:type="default" r:id="rId7"/>
      <w:footerReference w:type="first" r:id="rId8"/>
      <w:pgSz w:w="12240" w:h="15840" w:code="1"/>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339B" w:rsidRDefault="00CA339B">
      <w:r>
        <w:separator/>
      </w:r>
    </w:p>
  </w:endnote>
  <w:endnote w:type="continuationSeparator" w:id="0">
    <w:p w:rsidR="00CA339B" w:rsidRDefault="00CA33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268B" w:rsidRPr="004D268B" w:rsidRDefault="004D268B">
    <w:pPr>
      <w:pStyle w:val="Footer"/>
      <w:jc w:val="right"/>
      <w:rPr>
        <w:color w:val="808080" w:themeColor="background1" w:themeShade="80"/>
      </w:rPr>
    </w:pPr>
    <w:r w:rsidRPr="004D268B">
      <w:rPr>
        <w:color w:val="808080" w:themeColor="background1" w:themeShade="80"/>
      </w:rPr>
      <w:t xml:space="preserve">Page | </w:t>
    </w:r>
    <w:r w:rsidR="00B239D2" w:rsidRPr="004D268B">
      <w:rPr>
        <w:color w:val="808080" w:themeColor="background1" w:themeShade="80"/>
      </w:rPr>
      <w:fldChar w:fldCharType="begin"/>
    </w:r>
    <w:r w:rsidRPr="004D268B">
      <w:rPr>
        <w:color w:val="808080" w:themeColor="background1" w:themeShade="80"/>
      </w:rPr>
      <w:instrText xml:space="preserve"> PAGE   \* MERGEFORMAT </w:instrText>
    </w:r>
    <w:r w:rsidR="00B239D2" w:rsidRPr="004D268B">
      <w:rPr>
        <w:color w:val="808080" w:themeColor="background1" w:themeShade="80"/>
      </w:rPr>
      <w:fldChar w:fldCharType="separate"/>
    </w:r>
    <w:r w:rsidR="00BC4C25">
      <w:rPr>
        <w:noProof/>
        <w:color w:val="808080" w:themeColor="background1" w:themeShade="80"/>
      </w:rPr>
      <w:t>3</w:t>
    </w:r>
    <w:r w:rsidR="00B239D2" w:rsidRPr="004D268B">
      <w:rPr>
        <w:color w:val="808080" w:themeColor="background1" w:themeShade="80"/>
      </w:rPr>
      <w:fldChar w:fldCharType="end"/>
    </w:r>
    <w:r w:rsidRPr="004D268B">
      <w:rPr>
        <w:color w:val="808080" w:themeColor="background1" w:themeShade="80"/>
      </w:rPr>
      <w:t xml:space="preserve"> </w:t>
    </w:r>
  </w:p>
  <w:p w:rsidR="004D268B" w:rsidRDefault="004D26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47E" w:rsidRPr="002C047E" w:rsidRDefault="002C047E">
    <w:pPr>
      <w:pStyle w:val="Footer"/>
      <w:jc w:val="right"/>
      <w:rPr>
        <w:color w:val="808080" w:themeColor="background1" w:themeShade="80"/>
      </w:rPr>
    </w:pPr>
    <w:r w:rsidRPr="002C047E">
      <w:rPr>
        <w:color w:val="808080" w:themeColor="background1" w:themeShade="80"/>
      </w:rPr>
      <w:t xml:space="preserve">Page | </w:t>
    </w:r>
    <w:r w:rsidR="00B239D2" w:rsidRPr="002C047E">
      <w:rPr>
        <w:color w:val="808080" w:themeColor="background1" w:themeShade="80"/>
      </w:rPr>
      <w:fldChar w:fldCharType="begin"/>
    </w:r>
    <w:r w:rsidRPr="002C047E">
      <w:rPr>
        <w:color w:val="808080" w:themeColor="background1" w:themeShade="80"/>
      </w:rPr>
      <w:instrText xml:space="preserve"> PAGE   \* MERGEFORMAT </w:instrText>
    </w:r>
    <w:r w:rsidR="00B239D2" w:rsidRPr="002C047E">
      <w:rPr>
        <w:color w:val="808080" w:themeColor="background1" w:themeShade="80"/>
      </w:rPr>
      <w:fldChar w:fldCharType="separate"/>
    </w:r>
    <w:r w:rsidR="00CA339B">
      <w:rPr>
        <w:noProof/>
        <w:color w:val="808080" w:themeColor="background1" w:themeShade="80"/>
      </w:rPr>
      <w:t>1</w:t>
    </w:r>
    <w:r w:rsidR="00B239D2" w:rsidRPr="002C047E">
      <w:rPr>
        <w:color w:val="808080" w:themeColor="background1" w:themeShade="80"/>
      </w:rPr>
      <w:fldChar w:fldCharType="end"/>
    </w:r>
    <w:r w:rsidRPr="002C047E">
      <w:rPr>
        <w:color w:val="808080" w:themeColor="background1" w:themeShade="80"/>
      </w:rPr>
      <w:t xml:space="preserve"> </w:t>
    </w:r>
  </w:p>
  <w:p w:rsidR="008A1CD0" w:rsidRDefault="008A1C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339B" w:rsidRDefault="00CA339B">
      <w:r>
        <w:separator/>
      </w:r>
    </w:p>
  </w:footnote>
  <w:footnote w:type="continuationSeparator" w:id="0">
    <w:p w:rsidR="00CA339B" w:rsidRDefault="00CA33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9A877A"/>
    <w:lvl w:ilvl="0">
      <w:start w:val="1"/>
      <w:numFmt w:val="decimal"/>
      <w:lvlText w:val="%1."/>
      <w:lvlJc w:val="left"/>
      <w:pPr>
        <w:tabs>
          <w:tab w:val="num" w:pos="1800"/>
        </w:tabs>
        <w:ind w:left="1800" w:hanging="360"/>
      </w:pPr>
    </w:lvl>
  </w:abstractNum>
  <w:abstractNum w:abstractNumId="1">
    <w:nsid w:val="FFFFFF7D"/>
    <w:multiLevelType w:val="singleLevel"/>
    <w:tmpl w:val="55DC3FF6"/>
    <w:lvl w:ilvl="0">
      <w:start w:val="1"/>
      <w:numFmt w:val="decimal"/>
      <w:lvlText w:val="%1."/>
      <w:lvlJc w:val="left"/>
      <w:pPr>
        <w:tabs>
          <w:tab w:val="num" w:pos="1440"/>
        </w:tabs>
        <w:ind w:left="1440" w:hanging="360"/>
      </w:pPr>
    </w:lvl>
  </w:abstractNum>
  <w:abstractNum w:abstractNumId="2">
    <w:nsid w:val="FFFFFF7E"/>
    <w:multiLevelType w:val="singleLevel"/>
    <w:tmpl w:val="BA90965A"/>
    <w:lvl w:ilvl="0">
      <w:start w:val="1"/>
      <w:numFmt w:val="decimal"/>
      <w:lvlText w:val="%1."/>
      <w:lvlJc w:val="left"/>
      <w:pPr>
        <w:tabs>
          <w:tab w:val="num" w:pos="1080"/>
        </w:tabs>
        <w:ind w:left="1080" w:hanging="360"/>
      </w:pPr>
    </w:lvl>
  </w:abstractNum>
  <w:abstractNum w:abstractNumId="3">
    <w:nsid w:val="FFFFFF7F"/>
    <w:multiLevelType w:val="singleLevel"/>
    <w:tmpl w:val="6A7A68BE"/>
    <w:lvl w:ilvl="0">
      <w:start w:val="1"/>
      <w:numFmt w:val="decimal"/>
      <w:lvlText w:val="%1."/>
      <w:lvlJc w:val="left"/>
      <w:pPr>
        <w:tabs>
          <w:tab w:val="num" w:pos="720"/>
        </w:tabs>
        <w:ind w:left="720" w:hanging="360"/>
      </w:pPr>
    </w:lvl>
  </w:abstractNum>
  <w:abstractNum w:abstractNumId="4">
    <w:nsid w:val="FFFFFF80"/>
    <w:multiLevelType w:val="singleLevel"/>
    <w:tmpl w:val="594ABD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76BA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8C30B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5BEAE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B56BC6E"/>
    <w:lvl w:ilvl="0">
      <w:start w:val="1"/>
      <w:numFmt w:val="decimal"/>
      <w:lvlText w:val="%1."/>
      <w:lvlJc w:val="left"/>
      <w:pPr>
        <w:tabs>
          <w:tab w:val="num" w:pos="360"/>
        </w:tabs>
        <w:ind w:left="360" w:hanging="360"/>
      </w:pPr>
    </w:lvl>
  </w:abstractNum>
  <w:abstractNum w:abstractNumId="9">
    <w:nsid w:val="FFFFFF89"/>
    <w:multiLevelType w:val="singleLevel"/>
    <w:tmpl w:val="40D809C2"/>
    <w:lvl w:ilvl="0">
      <w:start w:val="1"/>
      <w:numFmt w:val="bullet"/>
      <w:lvlText w:val=""/>
      <w:lvlJc w:val="left"/>
      <w:pPr>
        <w:tabs>
          <w:tab w:val="num" w:pos="360"/>
        </w:tabs>
        <w:ind w:left="360" w:hanging="360"/>
      </w:pPr>
      <w:rPr>
        <w:rFonts w:ascii="Symbol" w:hAnsi="Symbol" w:hint="default"/>
      </w:rPr>
    </w:lvl>
  </w:abstractNum>
  <w:abstractNum w:abstractNumId="10">
    <w:nsid w:val="03BA2D8C"/>
    <w:multiLevelType w:val="multilevel"/>
    <w:tmpl w:val="4010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51C3C0A"/>
    <w:multiLevelType w:val="multilevel"/>
    <w:tmpl w:val="138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2D717C"/>
    <w:multiLevelType w:val="multilevel"/>
    <w:tmpl w:val="016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3F09ED"/>
    <w:multiLevelType w:val="multilevel"/>
    <w:tmpl w:val="CD40BF9A"/>
    <w:styleLink w:val="BulletedList"/>
    <w:lvl w:ilvl="0">
      <w:start w:val="1"/>
      <w:numFmt w:val="bullet"/>
      <w:pStyle w:val="Bullet1"/>
      <w:lvlText w:val=""/>
      <w:lvlJc w:val="left"/>
      <w:pPr>
        <w:ind w:left="245" w:hanging="245"/>
      </w:pPr>
      <w:rPr>
        <w:rFonts w:ascii="Wingdings 2" w:hAnsi="Wingdings 2" w:hint="default"/>
        <w:color w:val="FE8637"/>
        <w:sz w:val="16"/>
      </w:rPr>
    </w:lvl>
    <w:lvl w:ilvl="1">
      <w:start w:val="1"/>
      <w:numFmt w:val="bullet"/>
      <w:pStyle w:val="Bullet2"/>
      <w:lvlText w:val=""/>
      <w:lvlJc w:val="left"/>
      <w:pPr>
        <w:ind w:left="490" w:hanging="245"/>
      </w:pPr>
      <w:rPr>
        <w:rFonts w:ascii="Symbol" w:hAnsi="Symbol" w:hint="default"/>
        <w:color w:val="FE8637"/>
        <w:sz w:val="18"/>
      </w:rPr>
    </w:lvl>
    <w:lvl w:ilvl="2">
      <w:start w:val="1"/>
      <w:numFmt w:val="bullet"/>
      <w:lvlText w:val=""/>
      <w:lvlJc w:val="left"/>
      <w:pPr>
        <w:ind w:left="735" w:hanging="245"/>
      </w:pPr>
      <w:rPr>
        <w:rFonts w:ascii="Symbol" w:hAnsi="Symbol" w:hint="default"/>
        <w:color w:val="FE8637"/>
        <w:sz w:val="18"/>
      </w:rPr>
    </w:lvl>
    <w:lvl w:ilvl="3">
      <w:start w:val="1"/>
      <w:numFmt w:val="bullet"/>
      <w:lvlText w:val=""/>
      <w:lvlJc w:val="left"/>
      <w:pPr>
        <w:ind w:left="980" w:hanging="245"/>
      </w:pPr>
      <w:rPr>
        <w:rFonts w:ascii="Symbol" w:hAnsi="Symbol" w:hint="default"/>
        <w:color w:val="E65B01"/>
        <w:sz w:val="12"/>
      </w:rPr>
    </w:lvl>
    <w:lvl w:ilvl="4">
      <w:start w:val="1"/>
      <w:numFmt w:val="bullet"/>
      <w:lvlText w:val=""/>
      <w:lvlJc w:val="left"/>
      <w:pPr>
        <w:ind w:left="1225" w:hanging="245"/>
      </w:pPr>
      <w:rPr>
        <w:rFonts w:ascii="Symbol" w:hAnsi="Symbol" w:hint="default"/>
        <w:color w:val="E65B01"/>
        <w:sz w:val="12"/>
      </w:rPr>
    </w:lvl>
    <w:lvl w:ilvl="5">
      <w:start w:val="1"/>
      <w:numFmt w:val="bullet"/>
      <w:lvlText w:val=""/>
      <w:lvlJc w:val="left"/>
      <w:pPr>
        <w:ind w:left="1470" w:hanging="245"/>
      </w:pPr>
      <w:rPr>
        <w:rFonts w:ascii="Symbol" w:hAnsi="Symbol" w:hint="default"/>
        <w:color w:val="777C84"/>
        <w:sz w:val="12"/>
      </w:rPr>
    </w:lvl>
    <w:lvl w:ilvl="6">
      <w:start w:val="1"/>
      <w:numFmt w:val="bullet"/>
      <w:lvlText w:val=""/>
      <w:lvlJc w:val="left"/>
      <w:pPr>
        <w:ind w:left="1715" w:hanging="245"/>
      </w:pPr>
      <w:rPr>
        <w:rFonts w:ascii="Symbol" w:hAnsi="Symbol" w:hint="default"/>
        <w:color w:val="777C84"/>
        <w:sz w:val="12"/>
      </w:rPr>
    </w:lvl>
    <w:lvl w:ilvl="7">
      <w:start w:val="1"/>
      <w:numFmt w:val="bullet"/>
      <w:lvlText w:val=""/>
      <w:lvlJc w:val="left"/>
      <w:pPr>
        <w:ind w:left="1960" w:hanging="245"/>
      </w:pPr>
      <w:rPr>
        <w:rFonts w:ascii="Symbol" w:hAnsi="Symbol" w:hint="default"/>
        <w:color w:val="777C84"/>
        <w:sz w:val="12"/>
      </w:rPr>
    </w:lvl>
    <w:lvl w:ilvl="8">
      <w:start w:val="1"/>
      <w:numFmt w:val="bullet"/>
      <w:lvlText w:val=""/>
      <w:lvlJc w:val="left"/>
      <w:pPr>
        <w:ind w:left="2205" w:hanging="245"/>
      </w:pPr>
      <w:rPr>
        <w:rFonts w:ascii="Symbol" w:hAnsi="Symbol" w:hint="default"/>
        <w:color w:val="777C84"/>
        <w:sz w:val="12"/>
      </w:rPr>
    </w:lvl>
  </w:abstractNum>
  <w:abstractNum w:abstractNumId="14">
    <w:nsid w:val="0DA65B0D"/>
    <w:multiLevelType w:val="multilevel"/>
    <w:tmpl w:val="92B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AC030C"/>
    <w:multiLevelType w:val="multilevel"/>
    <w:tmpl w:val="155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EC4891"/>
    <w:multiLevelType w:val="multilevel"/>
    <w:tmpl w:val="661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3BA7383"/>
    <w:multiLevelType w:val="multilevel"/>
    <w:tmpl w:val="639E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58668A5"/>
    <w:multiLevelType w:val="multilevel"/>
    <w:tmpl w:val="BC1E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0747E6"/>
    <w:multiLevelType w:val="multilevel"/>
    <w:tmpl w:val="1DE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rPr>
    </w:lvl>
    <w:lvl w:ilvl="2">
      <w:start w:val="1"/>
      <w:numFmt w:val="lowerRoman"/>
      <w:lvlText w:val="%3)"/>
      <w:lvlJc w:val="left"/>
      <w:pPr>
        <w:ind w:left="864" w:hanging="288"/>
      </w:pPr>
      <w:rPr>
        <w:rFonts w:hint="default"/>
        <w:color w:val="575F6D"/>
      </w:rPr>
    </w:lvl>
    <w:lvl w:ilvl="3">
      <w:start w:val="1"/>
      <w:numFmt w:val="decimal"/>
      <w:lvlText w:val="(%4)"/>
      <w:lvlJc w:val="left"/>
      <w:pPr>
        <w:ind w:left="1152" w:hanging="288"/>
      </w:pPr>
      <w:rPr>
        <w:rFonts w:hint="default"/>
        <w:color w:val="575F6D"/>
      </w:rPr>
    </w:lvl>
    <w:lvl w:ilvl="4">
      <w:start w:val="1"/>
      <w:numFmt w:val="lowerLetter"/>
      <w:lvlText w:val="(%5)"/>
      <w:lvlJc w:val="left"/>
      <w:pPr>
        <w:ind w:left="1440" w:hanging="288"/>
      </w:pPr>
      <w:rPr>
        <w:rFonts w:hint="default"/>
        <w:color w:val="575F6D"/>
      </w:rPr>
    </w:lvl>
    <w:lvl w:ilvl="5">
      <w:start w:val="1"/>
      <w:numFmt w:val="lowerRoman"/>
      <w:lvlText w:val="(%6)"/>
      <w:lvlJc w:val="left"/>
      <w:pPr>
        <w:ind w:left="1728" w:hanging="288"/>
      </w:pPr>
      <w:rPr>
        <w:rFonts w:hint="default"/>
        <w:color w:val="575F6D"/>
      </w:rPr>
    </w:lvl>
    <w:lvl w:ilvl="6">
      <w:start w:val="1"/>
      <w:numFmt w:val="decimal"/>
      <w:lvlText w:val="%7."/>
      <w:lvlJc w:val="left"/>
      <w:pPr>
        <w:ind w:left="2016" w:hanging="288"/>
      </w:pPr>
      <w:rPr>
        <w:rFonts w:hint="default"/>
        <w:color w:val="575F6D"/>
      </w:rPr>
    </w:lvl>
    <w:lvl w:ilvl="7">
      <w:start w:val="1"/>
      <w:numFmt w:val="lowerLetter"/>
      <w:lvlText w:val="%8."/>
      <w:lvlJc w:val="left"/>
      <w:pPr>
        <w:ind w:left="2304" w:hanging="288"/>
      </w:pPr>
      <w:rPr>
        <w:rFonts w:hint="default"/>
        <w:color w:val="575F6D"/>
      </w:rPr>
    </w:lvl>
    <w:lvl w:ilvl="8">
      <w:start w:val="1"/>
      <w:numFmt w:val="lowerRoman"/>
      <w:lvlText w:val="%9."/>
      <w:lvlJc w:val="left"/>
      <w:pPr>
        <w:ind w:left="2592" w:hanging="288"/>
      </w:pPr>
      <w:rPr>
        <w:rFonts w:hint="default"/>
        <w:color w:val="575F6D"/>
      </w:rPr>
    </w:lvl>
  </w:abstractNum>
  <w:abstractNum w:abstractNumId="21">
    <w:nsid w:val="1CFA5725"/>
    <w:multiLevelType w:val="multilevel"/>
    <w:tmpl w:val="C4F6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E1E6505"/>
    <w:multiLevelType w:val="multilevel"/>
    <w:tmpl w:val="9DD8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B656D3"/>
    <w:multiLevelType w:val="multilevel"/>
    <w:tmpl w:val="24E4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750625"/>
    <w:multiLevelType w:val="multilevel"/>
    <w:tmpl w:val="B576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8C47F5"/>
    <w:multiLevelType w:val="multilevel"/>
    <w:tmpl w:val="AB1C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7E5A15"/>
    <w:multiLevelType w:val="hybridMultilevel"/>
    <w:tmpl w:val="37004896"/>
    <w:lvl w:ilvl="0" w:tplc="3DEABB08">
      <w:start w:val="1"/>
      <w:numFmt w:val="bullet"/>
      <w:lvlText w:val=""/>
      <w:lvlJc w:val="left"/>
      <w:pPr>
        <w:ind w:left="720" w:hanging="360"/>
      </w:pPr>
      <w:rPr>
        <w:rFonts w:ascii="Symbol" w:hAnsi="Symbol" w:cs="Symbol" w:hint="default"/>
        <w:color w:val="FE863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8B3085"/>
    <w:multiLevelType w:val="multilevel"/>
    <w:tmpl w:val="52C4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2534E1"/>
    <w:multiLevelType w:val="hybridMultilevel"/>
    <w:tmpl w:val="952E6A30"/>
    <w:lvl w:ilvl="0" w:tplc="3DEABB08">
      <w:start w:val="1"/>
      <w:numFmt w:val="bullet"/>
      <w:lvlText w:val=""/>
      <w:lvlJc w:val="left"/>
      <w:pPr>
        <w:ind w:left="720" w:hanging="360"/>
      </w:pPr>
      <w:rPr>
        <w:rFonts w:ascii="Symbol" w:hAnsi="Symbol" w:cs="Symbol" w:hint="default"/>
        <w:color w:val="FE863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0">
    <w:nsid w:val="5C1B3D08"/>
    <w:multiLevelType w:val="multilevel"/>
    <w:tmpl w:val="532C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336123"/>
    <w:multiLevelType w:val="multilevel"/>
    <w:tmpl w:val="A56C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520A72"/>
    <w:multiLevelType w:val="multilevel"/>
    <w:tmpl w:val="C6F0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984226"/>
    <w:multiLevelType w:val="multilevel"/>
    <w:tmpl w:val="BB8C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1328EE"/>
    <w:multiLevelType w:val="multilevel"/>
    <w:tmpl w:val="C1B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380354"/>
    <w:multiLevelType w:val="hybridMultilevel"/>
    <w:tmpl w:val="9D9E5A84"/>
    <w:lvl w:ilvl="0" w:tplc="3DEABB08">
      <w:start w:val="1"/>
      <w:numFmt w:val="bullet"/>
      <w:lvlText w:val=""/>
      <w:lvlJc w:val="left"/>
      <w:pPr>
        <w:ind w:left="720" w:hanging="360"/>
      </w:pPr>
      <w:rPr>
        <w:rFonts w:ascii="Symbol" w:hAnsi="Symbol" w:cs="Symbol" w:hint="default"/>
        <w:color w:val="FE863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AC4E67"/>
    <w:multiLevelType w:val="multilevel"/>
    <w:tmpl w:val="02E6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497D4F"/>
    <w:multiLevelType w:val="hybridMultilevel"/>
    <w:tmpl w:val="A1048732"/>
    <w:lvl w:ilvl="0" w:tplc="3DEABB08">
      <w:start w:val="1"/>
      <w:numFmt w:val="bullet"/>
      <w:lvlText w:val=""/>
      <w:lvlJc w:val="left"/>
      <w:pPr>
        <w:ind w:left="720" w:hanging="360"/>
      </w:pPr>
      <w:rPr>
        <w:rFonts w:ascii="Symbol" w:hAnsi="Symbol" w:cs="Symbol" w:hint="default"/>
        <w:color w:val="FE8637"/>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3"/>
  </w:num>
  <w:num w:numId="16">
    <w:abstractNumId w:val="13"/>
  </w:num>
  <w:num w:numId="17">
    <w:abstractNumId w:val="13"/>
  </w:num>
  <w:num w:numId="18">
    <w:abstractNumId w:val="13"/>
  </w:num>
  <w:num w:numId="19">
    <w:abstractNumId w:val="20"/>
  </w:num>
  <w:num w:numId="20">
    <w:abstractNumId w:val="36"/>
  </w:num>
  <w:num w:numId="21">
    <w:abstractNumId w:val="19"/>
  </w:num>
  <w:num w:numId="22">
    <w:abstractNumId w:val="33"/>
  </w:num>
  <w:num w:numId="23">
    <w:abstractNumId w:val="18"/>
  </w:num>
  <w:num w:numId="24">
    <w:abstractNumId w:val="24"/>
  </w:num>
  <w:num w:numId="25">
    <w:abstractNumId w:val="21"/>
  </w:num>
  <w:num w:numId="26">
    <w:abstractNumId w:val="25"/>
  </w:num>
  <w:num w:numId="27">
    <w:abstractNumId w:val="17"/>
  </w:num>
  <w:num w:numId="28">
    <w:abstractNumId w:val="22"/>
  </w:num>
  <w:num w:numId="29">
    <w:abstractNumId w:val="14"/>
  </w:num>
  <w:num w:numId="30">
    <w:abstractNumId w:val="11"/>
  </w:num>
  <w:num w:numId="31">
    <w:abstractNumId w:val="15"/>
  </w:num>
  <w:num w:numId="32">
    <w:abstractNumId w:val="23"/>
  </w:num>
  <w:num w:numId="33">
    <w:abstractNumId w:val="16"/>
  </w:num>
  <w:num w:numId="34">
    <w:abstractNumId w:val="32"/>
  </w:num>
  <w:num w:numId="35">
    <w:abstractNumId w:val="10"/>
  </w:num>
  <w:num w:numId="36">
    <w:abstractNumId w:val="12"/>
  </w:num>
  <w:num w:numId="37">
    <w:abstractNumId w:val="27"/>
  </w:num>
  <w:num w:numId="38">
    <w:abstractNumId w:val="30"/>
  </w:num>
  <w:num w:numId="39">
    <w:abstractNumId w:val="34"/>
  </w:num>
  <w:num w:numId="40">
    <w:abstractNumId w:val="31"/>
  </w:num>
  <w:num w:numId="41">
    <w:abstractNumId w:val="28"/>
  </w:num>
  <w:num w:numId="42">
    <w:abstractNumId w:val="26"/>
  </w:num>
  <w:num w:numId="43">
    <w:abstractNumId w:val="35"/>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oNotTrackMoves/>
  <w:defaultTabStop w:val="720"/>
  <w:drawingGridHorizontalSpacing w:val="100"/>
  <w:displayHorizontalDrawingGridEvery w:val="2"/>
  <w:characterSpacingControl w:val="doNotCompress"/>
  <w:savePreviewPicture/>
  <w:hdrShapeDefaults>
    <o:shapedefaults v:ext="edit" spidmax="105474" style="mso-height-percent:900" fillcolor="white">
      <v:fill color="white"/>
      <o:colormru v:ext="edit" colors="#40a6be,#b4dce6,#98cfdc,#ff7d26,#ff9d5b"/>
      <o:colormenu v:ext="edit" fillcolor="none [3212]" strokecolor="none [660]"/>
    </o:shapedefaults>
  </w:hdrShapeDefaults>
  <w:footnotePr>
    <w:footnote w:id="-1"/>
    <w:footnote w:id="0"/>
  </w:footnotePr>
  <w:endnotePr>
    <w:endnote w:id="-1"/>
    <w:endnote w:id="0"/>
  </w:endnotePr>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C3B13"/>
    <w:rsid w:val="00017177"/>
    <w:rsid w:val="00027504"/>
    <w:rsid w:val="000324FD"/>
    <w:rsid w:val="0005081E"/>
    <w:rsid w:val="00067F86"/>
    <w:rsid w:val="00075934"/>
    <w:rsid w:val="00077CE6"/>
    <w:rsid w:val="000879F3"/>
    <w:rsid w:val="00090EDA"/>
    <w:rsid w:val="000B594E"/>
    <w:rsid w:val="000C3B13"/>
    <w:rsid w:val="000F7192"/>
    <w:rsid w:val="00141289"/>
    <w:rsid w:val="0014488D"/>
    <w:rsid w:val="0015008A"/>
    <w:rsid w:val="00183D6B"/>
    <w:rsid w:val="001B145E"/>
    <w:rsid w:val="001C1F90"/>
    <w:rsid w:val="001F141C"/>
    <w:rsid w:val="00226C10"/>
    <w:rsid w:val="00246521"/>
    <w:rsid w:val="00260FC4"/>
    <w:rsid w:val="002C047E"/>
    <w:rsid w:val="003054CA"/>
    <w:rsid w:val="003219BB"/>
    <w:rsid w:val="00457ECC"/>
    <w:rsid w:val="00462D73"/>
    <w:rsid w:val="00487137"/>
    <w:rsid w:val="00492819"/>
    <w:rsid w:val="004953FE"/>
    <w:rsid w:val="004A6926"/>
    <w:rsid w:val="004D2461"/>
    <w:rsid w:val="004D268B"/>
    <w:rsid w:val="005003AC"/>
    <w:rsid w:val="005055EA"/>
    <w:rsid w:val="0053280F"/>
    <w:rsid w:val="00557252"/>
    <w:rsid w:val="00560A81"/>
    <w:rsid w:val="00580A3C"/>
    <w:rsid w:val="005D3D48"/>
    <w:rsid w:val="005F02FF"/>
    <w:rsid w:val="0061554D"/>
    <w:rsid w:val="0065563E"/>
    <w:rsid w:val="006575F1"/>
    <w:rsid w:val="00695E4B"/>
    <w:rsid w:val="006A3709"/>
    <w:rsid w:val="007209EF"/>
    <w:rsid w:val="00757D50"/>
    <w:rsid w:val="0076483A"/>
    <w:rsid w:val="00765BA8"/>
    <w:rsid w:val="007C2674"/>
    <w:rsid w:val="00815B7A"/>
    <w:rsid w:val="00832776"/>
    <w:rsid w:val="00875438"/>
    <w:rsid w:val="008A1CD0"/>
    <w:rsid w:val="008B52D0"/>
    <w:rsid w:val="008E50A0"/>
    <w:rsid w:val="00941DBC"/>
    <w:rsid w:val="009B161E"/>
    <w:rsid w:val="009D3192"/>
    <w:rsid w:val="009E7E59"/>
    <w:rsid w:val="00A115C3"/>
    <w:rsid w:val="00A2190A"/>
    <w:rsid w:val="00A60E01"/>
    <w:rsid w:val="00A65512"/>
    <w:rsid w:val="00A72CFF"/>
    <w:rsid w:val="00A94E01"/>
    <w:rsid w:val="00B239D2"/>
    <w:rsid w:val="00B245D8"/>
    <w:rsid w:val="00B41D58"/>
    <w:rsid w:val="00BB25AD"/>
    <w:rsid w:val="00BC4C25"/>
    <w:rsid w:val="00BE3787"/>
    <w:rsid w:val="00C1648E"/>
    <w:rsid w:val="00C27EBF"/>
    <w:rsid w:val="00C6153C"/>
    <w:rsid w:val="00C65592"/>
    <w:rsid w:val="00CA339B"/>
    <w:rsid w:val="00CB727A"/>
    <w:rsid w:val="00D73A07"/>
    <w:rsid w:val="00D8724B"/>
    <w:rsid w:val="00DB7CF9"/>
    <w:rsid w:val="00E66E0B"/>
    <w:rsid w:val="00E76835"/>
    <w:rsid w:val="00EA7C62"/>
    <w:rsid w:val="00EF351A"/>
    <w:rsid w:val="00EF718E"/>
    <w:rsid w:val="00F10199"/>
    <w:rsid w:val="00F10478"/>
    <w:rsid w:val="00F12BD1"/>
    <w:rsid w:val="00F160F2"/>
    <w:rsid w:val="00F1714A"/>
    <w:rsid w:val="00F731CD"/>
    <w:rsid w:val="00FB5288"/>
    <w:rsid w:val="00FE4B1F"/>
    <w:rsid w:val="00FF1598"/>
    <w:rsid w:val="00FF5EC5"/>
  </w:rsids>
  <m:mathPr>
    <m:mathFont m:val="Cambria Math"/>
    <m:brkBin m:val="before"/>
    <m:brkBinSub m:val="--"/>
    <m:smallFrac m:val="off"/>
    <m:dispDef/>
    <m:lMargin m:val="1440"/>
    <m:rMargin m:val="144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style="mso-height-percent:900" fillcolor="white">
      <v:fill color="white"/>
      <o:colormru v:ext="edit" colors="#40a6be,#b4dce6,#98cfdc,#ff7d26,#ff9d5b"/>
      <o:colormenu v:ext="edit" fillcolor="none [3212]" strokecolor="none [660]"/>
    </o:shapedefaults>
    <o:shapelayout v:ext="edit">
      <o:idmap v:ext="edit" data="1"/>
      <o:rules v:ext="edit">
        <o:r id="V:Rule4" type="connector" idref="#_x0000_s1184"/>
        <o:r id="V:Rule5" type="connector" idref="#_x0000_s1183"/>
        <o:r id="V:Rule6" type="connector" idref="#_x0000_s1182"/>
      </o:rules>
      <o:regrouptable v:ext="edit">
        <o:entry new="1" old="0"/>
        <o:entry new="2" old="0"/>
        <o:entry new="3" old="2"/>
        <o:entry new="4" old="0"/>
        <o:entry new="5" old="4"/>
        <o:entry new="6"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Century Schoolbook" w:hAnsi="Century Schoolbook" w:cs="Century Schoolbook"/>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Title" w:semiHidden="0" w:uiPriority="10" w:unhideWhenUsed="0"/>
    <w:lsdException w:name="Closing" w:uiPriority="8" w:qFormat="1"/>
    <w:lsdException w:name="Default Paragraph Font" w:uiPriority="1"/>
    <w:lsdException w:name="Subtitle" w:semiHidden="0" w:uiPriority="11" w:unhideWhenUsed="0"/>
    <w:lsdException w:name="Salutation" w:uiPriority="6" w:qFormat="1"/>
    <w:lsdException w:name="Block Text" w:uiPriority="49"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DBC"/>
    <w:pPr>
      <w:spacing w:after="200" w:line="276" w:lineRule="auto"/>
    </w:pPr>
    <w:rPr>
      <w:color w:val="414751"/>
      <w:lang w:eastAsia="ja-JP" w:bidi="he-IL"/>
    </w:rPr>
  </w:style>
  <w:style w:type="paragraph" w:styleId="Heading1">
    <w:name w:val="heading 1"/>
    <w:basedOn w:val="Normal"/>
    <w:next w:val="Normal"/>
    <w:link w:val="Heading1Char"/>
    <w:uiPriority w:val="9"/>
    <w:semiHidden/>
    <w:unhideWhenUsed/>
    <w:rsid w:val="00941DBC"/>
    <w:pPr>
      <w:spacing w:before="360" w:after="40"/>
      <w:outlineLvl w:val="0"/>
    </w:pPr>
    <w:rPr>
      <w:smallCaps/>
      <w:spacing w:val="5"/>
      <w:sz w:val="32"/>
      <w:szCs w:val="32"/>
    </w:rPr>
  </w:style>
  <w:style w:type="paragraph" w:styleId="Heading2">
    <w:name w:val="heading 2"/>
    <w:basedOn w:val="Normal"/>
    <w:next w:val="Normal"/>
    <w:link w:val="Heading2Char"/>
    <w:uiPriority w:val="9"/>
    <w:semiHidden/>
    <w:unhideWhenUsed/>
    <w:rsid w:val="00941DBC"/>
    <w:pPr>
      <w:spacing w:after="0"/>
      <w:outlineLvl w:val="1"/>
    </w:pPr>
    <w:rPr>
      <w:sz w:val="28"/>
      <w:szCs w:val="28"/>
    </w:rPr>
  </w:style>
  <w:style w:type="paragraph" w:styleId="Heading3">
    <w:name w:val="heading 3"/>
    <w:basedOn w:val="Normal"/>
    <w:next w:val="Normal"/>
    <w:link w:val="Heading3Char"/>
    <w:uiPriority w:val="9"/>
    <w:semiHidden/>
    <w:unhideWhenUsed/>
    <w:rsid w:val="00941DBC"/>
    <w:pPr>
      <w:spacing w:after="0"/>
      <w:outlineLvl w:val="2"/>
    </w:pPr>
    <w:rPr>
      <w:spacing w:val="5"/>
      <w:sz w:val="24"/>
      <w:szCs w:val="24"/>
    </w:rPr>
  </w:style>
  <w:style w:type="paragraph" w:styleId="Heading4">
    <w:name w:val="heading 4"/>
    <w:basedOn w:val="Normal"/>
    <w:next w:val="Normal"/>
    <w:link w:val="Heading4Char"/>
    <w:uiPriority w:val="9"/>
    <w:semiHidden/>
    <w:unhideWhenUsed/>
    <w:rsid w:val="00941DBC"/>
    <w:pPr>
      <w:spacing w:after="0"/>
      <w:outlineLvl w:val="3"/>
    </w:pPr>
    <w:rPr>
      <w:color w:val="E65B01"/>
      <w:sz w:val="22"/>
      <w:szCs w:val="22"/>
    </w:rPr>
  </w:style>
  <w:style w:type="paragraph" w:styleId="Heading5">
    <w:name w:val="heading 5"/>
    <w:basedOn w:val="Normal"/>
    <w:next w:val="Normal"/>
    <w:link w:val="Heading5Char"/>
    <w:uiPriority w:val="9"/>
    <w:semiHidden/>
    <w:unhideWhenUsed/>
    <w:rsid w:val="00941DBC"/>
    <w:pPr>
      <w:spacing w:after="0"/>
      <w:outlineLvl w:val="4"/>
    </w:pPr>
    <w:rPr>
      <w:i/>
      <w:color w:val="E65B01"/>
      <w:sz w:val="22"/>
      <w:szCs w:val="22"/>
    </w:rPr>
  </w:style>
  <w:style w:type="paragraph" w:styleId="Heading6">
    <w:name w:val="heading 6"/>
    <w:basedOn w:val="Normal"/>
    <w:next w:val="Normal"/>
    <w:link w:val="Heading6Char"/>
    <w:uiPriority w:val="9"/>
    <w:semiHidden/>
    <w:unhideWhenUsed/>
    <w:rsid w:val="00941DBC"/>
    <w:pPr>
      <w:spacing w:after="0"/>
      <w:outlineLvl w:val="5"/>
    </w:pPr>
    <w:rPr>
      <w:b/>
      <w:color w:val="E65B01"/>
    </w:rPr>
  </w:style>
  <w:style w:type="paragraph" w:styleId="Heading7">
    <w:name w:val="heading 7"/>
    <w:basedOn w:val="Normal"/>
    <w:next w:val="Normal"/>
    <w:link w:val="Heading7Char"/>
    <w:uiPriority w:val="9"/>
    <w:semiHidden/>
    <w:unhideWhenUsed/>
    <w:rsid w:val="00941DBC"/>
    <w:pPr>
      <w:spacing w:after="0"/>
      <w:outlineLvl w:val="6"/>
    </w:pPr>
    <w:rPr>
      <w:b/>
      <w:i/>
      <w:color w:val="E65B01"/>
    </w:rPr>
  </w:style>
  <w:style w:type="paragraph" w:styleId="Heading8">
    <w:name w:val="heading 8"/>
    <w:basedOn w:val="Normal"/>
    <w:next w:val="Normal"/>
    <w:link w:val="Heading8Char"/>
    <w:uiPriority w:val="9"/>
    <w:semiHidden/>
    <w:unhideWhenUsed/>
    <w:rsid w:val="00941DBC"/>
    <w:pPr>
      <w:spacing w:after="0"/>
      <w:outlineLvl w:val="7"/>
    </w:pPr>
    <w:rPr>
      <w:b/>
      <w:color w:val="3667C3"/>
    </w:rPr>
  </w:style>
  <w:style w:type="paragraph" w:styleId="Heading9">
    <w:name w:val="heading 9"/>
    <w:basedOn w:val="Normal"/>
    <w:next w:val="Normal"/>
    <w:link w:val="Heading9Char"/>
    <w:uiPriority w:val="9"/>
    <w:semiHidden/>
    <w:unhideWhenUsed/>
    <w:rsid w:val="00941DBC"/>
    <w:pPr>
      <w:spacing w:after="0"/>
      <w:outlineLvl w:val="8"/>
    </w:pPr>
    <w:rPr>
      <w:b/>
      <w:i/>
      <w:color w:val="3667C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41DB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Indent">
    <w:name w:val="Normal Indent"/>
    <w:basedOn w:val="Normal"/>
    <w:uiPriority w:val="99"/>
    <w:unhideWhenUsed/>
    <w:rsid w:val="00941DBC"/>
    <w:pPr>
      <w:ind w:left="720"/>
    </w:pPr>
  </w:style>
  <w:style w:type="character" w:styleId="BookTitle">
    <w:name w:val="Book Title"/>
    <w:basedOn w:val="DefaultParagraphFont"/>
    <w:uiPriority w:val="33"/>
    <w:qFormat/>
    <w:rsid w:val="00941DBC"/>
    <w:rPr>
      <w:rFonts w:cs="Times New Roman"/>
      <w:smallCaps/>
      <w:color w:val="000000"/>
      <w:spacing w:val="10"/>
    </w:rPr>
  </w:style>
  <w:style w:type="numbering" w:customStyle="1" w:styleId="BulletedList">
    <w:name w:val="Bulleted List"/>
    <w:uiPriority w:val="99"/>
    <w:rsid w:val="00941DBC"/>
    <w:pPr>
      <w:numPr>
        <w:numId w:val="2"/>
      </w:numPr>
    </w:pPr>
  </w:style>
  <w:style w:type="paragraph" w:customStyle="1" w:styleId="SenderAddress">
    <w:name w:val="Sender Address"/>
    <w:basedOn w:val="Normal"/>
    <w:uiPriority w:val="2"/>
    <w:qFormat/>
    <w:rsid w:val="00941DBC"/>
    <w:rPr>
      <w:color w:val="FFFFFF"/>
      <w:spacing w:val="20"/>
    </w:rPr>
  </w:style>
  <w:style w:type="paragraph" w:styleId="Header">
    <w:name w:val="header"/>
    <w:basedOn w:val="Normal"/>
    <w:link w:val="HeaderChar"/>
    <w:uiPriority w:val="99"/>
    <w:semiHidden/>
    <w:unhideWhenUsed/>
    <w:rsid w:val="00941D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41DBC"/>
    <w:rPr>
      <w:color w:val="414751"/>
      <w:sz w:val="20"/>
      <w:szCs w:val="20"/>
      <w:lang w:eastAsia="ja-JP" w:bidi="he-IL"/>
    </w:rPr>
  </w:style>
  <w:style w:type="paragraph" w:styleId="Footer">
    <w:name w:val="footer"/>
    <w:basedOn w:val="Normal"/>
    <w:link w:val="FooterChar"/>
    <w:uiPriority w:val="99"/>
    <w:unhideWhenUsed/>
    <w:rsid w:val="00941DBC"/>
    <w:pPr>
      <w:tabs>
        <w:tab w:val="center" w:pos="4680"/>
        <w:tab w:val="right" w:pos="9360"/>
      </w:tabs>
      <w:spacing w:line="240" w:lineRule="auto"/>
    </w:pPr>
  </w:style>
  <w:style w:type="character" w:customStyle="1" w:styleId="FooterChar">
    <w:name w:val="Footer Char"/>
    <w:basedOn w:val="DefaultParagraphFont"/>
    <w:link w:val="Footer"/>
    <w:uiPriority w:val="99"/>
    <w:rsid w:val="00941DBC"/>
    <w:rPr>
      <w:color w:val="414751"/>
      <w:sz w:val="20"/>
      <w:szCs w:val="20"/>
      <w:lang w:eastAsia="ja-JP" w:bidi="he-IL"/>
    </w:rPr>
  </w:style>
  <w:style w:type="paragraph" w:styleId="Salutation">
    <w:name w:val="Salutation"/>
    <w:basedOn w:val="NormalIndent"/>
    <w:next w:val="Normal"/>
    <w:link w:val="SalutationChar"/>
    <w:uiPriority w:val="4"/>
    <w:unhideWhenUsed/>
    <w:qFormat/>
    <w:rsid w:val="00941DBC"/>
    <w:pPr>
      <w:ind w:left="0"/>
    </w:pPr>
    <w:rPr>
      <w:b/>
    </w:rPr>
  </w:style>
  <w:style w:type="character" w:customStyle="1" w:styleId="SalutationChar">
    <w:name w:val="Salutation Char"/>
    <w:basedOn w:val="DefaultParagraphFont"/>
    <w:link w:val="Salutation"/>
    <w:uiPriority w:val="4"/>
    <w:rsid w:val="00941DBC"/>
    <w:rPr>
      <w:b/>
      <w:color w:val="414751"/>
      <w:sz w:val="20"/>
      <w:szCs w:val="20"/>
      <w:lang w:eastAsia="ja-JP" w:bidi="he-IL"/>
    </w:rPr>
  </w:style>
  <w:style w:type="paragraph" w:customStyle="1" w:styleId="RecipientAddress">
    <w:name w:val="Recipient Address"/>
    <w:basedOn w:val="NoSpacing"/>
    <w:link w:val="RecipientAddressChar"/>
    <w:uiPriority w:val="5"/>
    <w:qFormat/>
    <w:rsid w:val="00941DBC"/>
    <w:pPr>
      <w:spacing w:after="480"/>
      <w:contextualSpacing/>
    </w:pPr>
  </w:style>
  <w:style w:type="paragraph" w:styleId="Closing">
    <w:name w:val="Closing"/>
    <w:basedOn w:val="NoSpacing"/>
    <w:link w:val="ClosingChar"/>
    <w:uiPriority w:val="5"/>
    <w:unhideWhenUsed/>
    <w:qFormat/>
    <w:rsid w:val="00941DBC"/>
    <w:pPr>
      <w:spacing w:before="960" w:after="960"/>
      <w:ind w:right="2520"/>
    </w:pPr>
  </w:style>
  <w:style w:type="character" w:customStyle="1" w:styleId="ClosingChar">
    <w:name w:val="Closing Char"/>
    <w:basedOn w:val="DefaultParagraphFont"/>
    <w:link w:val="Closing"/>
    <w:uiPriority w:val="5"/>
    <w:rsid w:val="00941DBC"/>
    <w:rPr>
      <w:color w:val="414751"/>
      <w:sz w:val="20"/>
      <w:szCs w:val="20"/>
      <w:lang w:eastAsia="ja-JP" w:bidi="he-IL"/>
    </w:rPr>
  </w:style>
  <w:style w:type="paragraph" w:styleId="Caption">
    <w:name w:val="caption"/>
    <w:basedOn w:val="Normal"/>
    <w:next w:val="Normal"/>
    <w:uiPriority w:val="99"/>
    <w:semiHidden/>
    <w:rsid w:val="00941DBC"/>
    <w:pPr>
      <w:spacing w:line="240" w:lineRule="auto"/>
      <w:jc w:val="right"/>
    </w:pPr>
    <w:rPr>
      <w:b/>
      <w:bCs/>
      <w:color w:val="E65B01"/>
      <w:sz w:val="16"/>
      <w:szCs w:val="16"/>
    </w:rPr>
  </w:style>
  <w:style w:type="character" w:styleId="Emphasis">
    <w:name w:val="Emphasis"/>
    <w:uiPriority w:val="20"/>
    <w:qFormat/>
    <w:rsid w:val="00941DBC"/>
    <w:rPr>
      <w:b/>
      <w:i/>
      <w:color w:val="2B2F36"/>
      <w:spacing w:val="10"/>
      <w:sz w:val="18"/>
      <w:szCs w:val="18"/>
    </w:rPr>
  </w:style>
  <w:style w:type="character" w:customStyle="1" w:styleId="Heading1Char">
    <w:name w:val="Heading 1 Char"/>
    <w:basedOn w:val="DefaultParagraphFont"/>
    <w:link w:val="Heading1"/>
    <w:uiPriority w:val="9"/>
    <w:semiHidden/>
    <w:rsid w:val="00941DBC"/>
    <w:rPr>
      <w:rFonts w:ascii="Century Schoolbook" w:hAnsi="Century Schoolbook"/>
      <w:smallCaps/>
      <w:color w:val="414751"/>
      <w:spacing w:val="5"/>
      <w:sz w:val="32"/>
      <w:szCs w:val="32"/>
      <w:lang w:eastAsia="ja-JP" w:bidi="he-IL"/>
    </w:rPr>
  </w:style>
  <w:style w:type="character" w:customStyle="1" w:styleId="Heading2Char">
    <w:name w:val="Heading 2 Char"/>
    <w:basedOn w:val="DefaultParagraphFont"/>
    <w:link w:val="Heading2"/>
    <w:uiPriority w:val="9"/>
    <w:semiHidden/>
    <w:rsid w:val="00941DBC"/>
    <w:rPr>
      <w:rFonts w:ascii="Century Schoolbook" w:hAnsi="Century Schoolbook"/>
      <w:color w:val="414751"/>
      <w:sz w:val="28"/>
      <w:szCs w:val="28"/>
      <w:lang w:eastAsia="ja-JP" w:bidi="he-IL"/>
    </w:rPr>
  </w:style>
  <w:style w:type="character" w:customStyle="1" w:styleId="Heading3Char">
    <w:name w:val="Heading 3 Char"/>
    <w:basedOn w:val="DefaultParagraphFont"/>
    <w:link w:val="Heading3"/>
    <w:uiPriority w:val="9"/>
    <w:semiHidden/>
    <w:rsid w:val="00941DBC"/>
    <w:rPr>
      <w:rFonts w:ascii="Century Schoolbook" w:hAnsi="Century Schoolbook"/>
      <w:color w:val="414751"/>
      <w:spacing w:val="5"/>
      <w:sz w:val="24"/>
      <w:szCs w:val="24"/>
      <w:lang w:eastAsia="ja-JP" w:bidi="he-IL"/>
    </w:rPr>
  </w:style>
  <w:style w:type="character" w:customStyle="1" w:styleId="Heading4Char">
    <w:name w:val="Heading 4 Char"/>
    <w:basedOn w:val="DefaultParagraphFont"/>
    <w:link w:val="Heading4"/>
    <w:uiPriority w:val="9"/>
    <w:semiHidden/>
    <w:rsid w:val="00941DBC"/>
    <w:rPr>
      <w:rFonts w:ascii="Century Schoolbook" w:hAnsi="Century Schoolbook"/>
      <w:color w:val="E65B01"/>
      <w:lang w:eastAsia="ja-JP" w:bidi="he-IL"/>
    </w:rPr>
  </w:style>
  <w:style w:type="character" w:customStyle="1" w:styleId="Heading5Char">
    <w:name w:val="Heading 5 Char"/>
    <w:basedOn w:val="DefaultParagraphFont"/>
    <w:link w:val="Heading5"/>
    <w:uiPriority w:val="9"/>
    <w:semiHidden/>
    <w:rsid w:val="00941DBC"/>
    <w:rPr>
      <w:i/>
      <w:color w:val="E65B01"/>
      <w:lang w:eastAsia="ja-JP" w:bidi="he-IL"/>
    </w:rPr>
  </w:style>
  <w:style w:type="character" w:customStyle="1" w:styleId="Heading6Char">
    <w:name w:val="Heading 6 Char"/>
    <w:basedOn w:val="DefaultParagraphFont"/>
    <w:link w:val="Heading6"/>
    <w:uiPriority w:val="9"/>
    <w:semiHidden/>
    <w:rsid w:val="00941DBC"/>
    <w:rPr>
      <w:b/>
      <w:color w:val="E65B01"/>
      <w:sz w:val="20"/>
      <w:szCs w:val="20"/>
      <w:lang w:eastAsia="ja-JP" w:bidi="he-IL"/>
    </w:rPr>
  </w:style>
  <w:style w:type="character" w:customStyle="1" w:styleId="Heading7Char">
    <w:name w:val="Heading 7 Char"/>
    <w:basedOn w:val="DefaultParagraphFont"/>
    <w:link w:val="Heading7"/>
    <w:uiPriority w:val="9"/>
    <w:semiHidden/>
    <w:rsid w:val="00941DBC"/>
    <w:rPr>
      <w:b/>
      <w:i/>
      <w:color w:val="E65B01"/>
      <w:sz w:val="20"/>
      <w:szCs w:val="20"/>
      <w:lang w:eastAsia="ja-JP" w:bidi="he-IL"/>
    </w:rPr>
  </w:style>
  <w:style w:type="character" w:customStyle="1" w:styleId="Heading8Char">
    <w:name w:val="Heading 8 Char"/>
    <w:basedOn w:val="DefaultParagraphFont"/>
    <w:link w:val="Heading8"/>
    <w:uiPriority w:val="9"/>
    <w:semiHidden/>
    <w:rsid w:val="00941DBC"/>
    <w:rPr>
      <w:b/>
      <w:color w:val="3667C3"/>
      <w:sz w:val="20"/>
      <w:szCs w:val="20"/>
      <w:lang w:eastAsia="ja-JP" w:bidi="he-IL"/>
    </w:rPr>
  </w:style>
  <w:style w:type="character" w:customStyle="1" w:styleId="Heading9Char">
    <w:name w:val="Heading 9 Char"/>
    <w:basedOn w:val="DefaultParagraphFont"/>
    <w:link w:val="Heading9"/>
    <w:uiPriority w:val="9"/>
    <w:semiHidden/>
    <w:rsid w:val="00941DBC"/>
    <w:rPr>
      <w:b/>
      <w:i/>
      <w:color w:val="3667C3"/>
      <w:sz w:val="18"/>
      <w:szCs w:val="18"/>
      <w:lang w:eastAsia="ja-JP" w:bidi="he-IL"/>
    </w:rPr>
  </w:style>
  <w:style w:type="character" w:styleId="IntenseEmphasis">
    <w:name w:val="Intense Emphasis"/>
    <w:basedOn w:val="DefaultParagraphFont"/>
    <w:uiPriority w:val="21"/>
    <w:qFormat/>
    <w:rsid w:val="00941DBC"/>
    <w:rPr>
      <w:i/>
      <w:caps/>
      <w:color w:val="E65B01"/>
      <w:spacing w:val="10"/>
      <w:sz w:val="18"/>
      <w:szCs w:val="18"/>
    </w:rPr>
  </w:style>
  <w:style w:type="paragraph" w:styleId="Quote">
    <w:name w:val="Quote"/>
    <w:basedOn w:val="Normal"/>
    <w:link w:val="QuoteChar"/>
    <w:uiPriority w:val="29"/>
    <w:qFormat/>
    <w:rsid w:val="00941DBC"/>
    <w:rPr>
      <w:i/>
    </w:rPr>
  </w:style>
  <w:style w:type="character" w:customStyle="1" w:styleId="QuoteChar">
    <w:name w:val="Quote Char"/>
    <w:basedOn w:val="DefaultParagraphFont"/>
    <w:link w:val="Quote"/>
    <w:uiPriority w:val="29"/>
    <w:rsid w:val="00941DBC"/>
    <w:rPr>
      <w:i/>
      <w:color w:val="414751"/>
      <w:sz w:val="20"/>
      <w:szCs w:val="20"/>
      <w:lang w:eastAsia="ja-JP" w:bidi="he-IL"/>
    </w:rPr>
  </w:style>
  <w:style w:type="paragraph" w:styleId="IntenseQuote">
    <w:name w:val="Intense Quote"/>
    <w:basedOn w:val="Quote"/>
    <w:link w:val="IntenseQuoteChar"/>
    <w:uiPriority w:val="30"/>
    <w:qFormat/>
    <w:rsid w:val="00941DBC"/>
    <w:pPr>
      <w:pBdr>
        <w:bottom w:val="double" w:sz="4" w:space="4" w:color="FE8637"/>
      </w:pBdr>
      <w:spacing w:line="300" w:lineRule="auto"/>
      <w:ind w:left="936" w:right="936"/>
    </w:pPr>
    <w:rPr>
      <w:i w:val="0"/>
      <w:color w:val="E65B01"/>
    </w:rPr>
  </w:style>
  <w:style w:type="character" w:customStyle="1" w:styleId="IntenseQuoteChar">
    <w:name w:val="Intense Quote Char"/>
    <w:basedOn w:val="DefaultParagraphFont"/>
    <w:link w:val="IntenseQuote"/>
    <w:uiPriority w:val="30"/>
    <w:rsid w:val="00941DBC"/>
    <w:rPr>
      <w:color w:val="E65B01"/>
      <w:sz w:val="20"/>
      <w:szCs w:val="20"/>
      <w:lang w:eastAsia="ja-JP" w:bidi="he-IL"/>
    </w:rPr>
  </w:style>
  <w:style w:type="character" w:styleId="IntenseReference">
    <w:name w:val="Intense Reference"/>
    <w:basedOn w:val="DefaultParagraphFont"/>
    <w:uiPriority w:val="32"/>
    <w:qFormat/>
    <w:rsid w:val="00941DBC"/>
    <w:rPr>
      <w:rFonts w:cs="Times New Roman"/>
      <w:b/>
      <w:caps/>
      <w:color w:val="3667C3"/>
      <w:spacing w:val="5"/>
      <w:sz w:val="18"/>
      <w:szCs w:val="18"/>
    </w:rPr>
  </w:style>
  <w:style w:type="numbering" w:customStyle="1" w:styleId="NumberedList">
    <w:name w:val="Numbered List"/>
    <w:uiPriority w:val="99"/>
    <w:rsid w:val="00941DBC"/>
    <w:pPr>
      <w:numPr>
        <w:numId w:val="3"/>
      </w:numPr>
    </w:pPr>
  </w:style>
  <w:style w:type="paragraph" w:styleId="Subtitle">
    <w:name w:val="Subtitle"/>
    <w:basedOn w:val="Normal"/>
    <w:link w:val="SubtitleChar"/>
    <w:uiPriority w:val="11"/>
    <w:rsid w:val="00941DBC"/>
    <w:rPr>
      <w:i/>
      <w:color w:val="575F6D"/>
      <w:spacing w:val="5"/>
      <w:sz w:val="24"/>
      <w:szCs w:val="24"/>
    </w:rPr>
  </w:style>
  <w:style w:type="character" w:customStyle="1" w:styleId="SubtitleChar">
    <w:name w:val="Subtitle Char"/>
    <w:basedOn w:val="DefaultParagraphFont"/>
    <w:link w:val="Subtitle"/>
    <w:uiPriority w:val="11"/>
    <w:rsid w:val="00941DBC"/>
    <w:rPr>
      <w:i/>
      <w:color w:val="575F6D"/>
      <w:spacing w:val="5"/>
      <w:sz w:val="24"/>
      <w:szCs w:val="24"/>
      <w:lang w:eastAsia="ja-JP" w:bidi="he-IL"/>
    </w:rPr>
  </w:style>
  <w:style w:type="character" w:styleId="SubtleEmphasis">
    <w:name w:val="Subtle Emphasis"/>
    <w:basedOn w:val="DefaultParagraphFont"/>
    <w:uiPriority w:val="19"/>
    <w:qFormat/>
    <w:rsid w:val="00941DBC"/>
    <w:rPr>
      <w:i/>
      <w:color w:val="E65B01"/>
    </w:rPr>
  </w:style>
  <w:style w:type="character" w:styleId="SubtleReference">
    <w:name w:val="Subtle Reference"/>
    <w:basedOn w:val="DefaultParagraphFont"/>
    <w:uiPriority w:val="31"/>
    <w:qFormat/>
    <w:rsid w:val="00941DBC"/>
    <w:rPr>
      <w:rFonts w:cs="Times New Roman"/>
      <w:b/>
      <w:i/>
      <w:color w:val="3667C3"/>
    </w:rPr>
  </w:style>
  <w:style w:type="paragraph" w:styleId="Title">
    <w:name w:val="Title"/>
    <w:basedOn w:val="Normal"/>
    <w:link w:val="TitleChar"/>
    <w:uiPriority w:val="10"/>
    <w:rsid w:val="00941DBC"/>
    <w:rPr>
      <w:smallCaps/>
      <w:color w:val="FE8637"/>
      <w:spacing w:val="10"/>
      <w:sz w:val="48"/>
      <w:szCs w:val="48"/>
    </w:rPr>
  </w:style>
  <w:style w:type="character" w:customStyle="1" w:styleId="TitleChar">
    <w:name w:val="Title Char"/>
    <w:basedOn w:val="DefaultParagraphFont"/>
    <w:link w:val="Title"/>
    <w:uiPriority w:val="10"/>
    <w:rsid w:val="00941DBC"/>
    <w:rPr>
      <w:rFonts w:ascii="Century Schoolbook" w:hAnsi="Century Schoolbook"/>
      <w:smallCaps/>
      <w:color w:val="FE8637"/>
      <w:spacing w:val="10"/>
      <w:sz w:val="48"/>
      <w:szCs w:val="48"/>
      <w:lang w:eastAsia="ja-JP" w:bidi="he-IL"/>
    </w:rPr>
  </w:style>
  <w:style w:type="paragraph" w:styleId="NoSpacing">
    <w:name w:val="No Spacing"/>
    <w:uiPriority w:val="1"/>
    <w:unhideWhenUsed/>
    <w:qFormat/>
    <w:rsid w:val="00941DBC"/>
    <w:rPr>
      <w:color w:val="414751"/>
      <w:lang w:eastAsia="ja-JP" w:bidi="he-IL"/>
    </w:rPr>
  </w:style>
  <w:style w:type="paragraph" w:styleId="BalloonText">
    <w:name w:val="Balloon Text"/>
    <w:basedOn w:val="Normal"/>
    <w:link w:val="BalloonTextChar"/>
    <w:uiPriority w:val="99"/>
    <w:semiHidden/>
    <w:unhideWhenUsed/>
    <w:rsid w:val="0094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DBC"/>
    <w:rPr>
      <w:rFonts w:ascii="Tahoma" w:hAnsi="Tahoma" w:cs="Tahoma"/>
      <w:color w:val="414751"/>
      <w:sz w:val="16"/>
      <w:szCs w:val="16"/>
      <w:lang w:eastAsia="ja-JP" w:bidi="he-IL"/>
    </w:rPr>
  </w:style>
  <w:style w:type="character" w:styleId="PlaceholderText">
    <w:name w:val="Placeholder Text"/>
    <w:basedOn w:val="DefaultParagraphFont"/>
    <w:uiPriority w:val="99"/>
    <w:unhideWhenUsed/>
    <w:rsid w:val="00941DBC"/>
    <w:rPr>
      <w:color w:val="808080"/>
    </w:rPr>
  </w:style>
  <w:style w:type="paragraph" w:customStyle="1" w:styleId="SendersAddress">
    <w:name w:val="Sender's Address"/>
    <w:basedOn w:val="Normal"/>
    <w:uiPriority w:val="2"/>
    <w:qFormat/>
    <w:rsid w:val="00941DBC"/>
    <w:rPr>
      <w:color w:val="FFFFFF"/>
      <w:spacing w:val="20"/>
    </w:rPr>
  </w:style>
  <w:style w:type="paragraph" w:styleId="Date">
    <w:name w:val="Date"/>
    <w:basedOn w:val="Normal"/>
    <w:next w:val="Normal"/>
    <w:link w:val="DateChar"/>
    <w:uiPriority w:val="99"/>
    <w:unhideWhenUsed/>
    <w:rsid w:val="00941DBC"/>
    <w:rPr>
      <w:b/>
      <w:color w:val="FE8637"/>
    </w:rPr>
  </w:style>
  <w:style w:type="character" w:customStyle="1" w:styleId="DateChar">
    <w:name w:val="Date Char"/>
    <w:basedOn w:val="DefaultParagraphFont"/>
    <w:link w:val="Date"/>
    <w:uiPriority w:val="99"/>
    <w:rsid w:val="00941DBC"/>
    <w:rPr>
      <w:b/>
      <w:color w:val="FE8637"/>
      <w:sz w:val="20"/>
      <w:szCs w:val="20"/>
      <w:lang w:eastAsia="ja-JP" w:bidi="he-IL"/>
    </w:rPr>
  </w:style>
  <w:style w:type="paragraph" w:styleId="Signature">
    <w:name w:val="Signature"/>
    <w:basedOn w:val="Closing"/>
    <w:link w:val="SignatureChar"/>
    <w:uiPriority w:val="99"/>
    <w:unhideWhenUsed/>
    <w:rsid w:val="00941DBC"/>
    <w:pPr>
      <w:spacing w:before="0" w:after="0"/>
      <w:contextualSpacing/>
    </w:pPr>
  </w:style>
  <w:style w:type="character" w:customStyle="1" w:styleId="SignatureChar">
    <w:name w:val="Signature Char"/>
    <w:basedOn w:val="DefaultParagraphFont"/>
    <w:link w:val="Signature"/>
    <w:uiPriority w:val="99"/>
    <w:rsid w:val="00941DBC"/>
    <w:rPr>
      <w:color w:val="414751"/>
      <w:sz w:val="20"/>
      <w:szCs w:val="20"/>
      <w:lang w:eastAsia="ja-JP" w:bidi="he-IL"/>
    </w:rPr>
  </w:style>
  <w:style w:type="paragraph" w:styleId="ListParagraph">
    <w:name w:val="List Paragraph"/>
    <w:basedOn w:val="Normal"/>
    <w:uiPriority w:val="39"/>
    <w:semiHidden/>
    <w:unhideWhenUsed/>
    <w:qFormat/>
    <w:rsid w:val="00941DBC"/>
    <w:pPr>
      <w:ind w:left="720"/>
    </w:pPr>
  </w:style>
  <w:style w:type="paragraph" w:customStyle="1" w:styleId="Bullet1">
    <w:name w:val="Bullet 1"/>
    <w:basedOn w:val="ListParagraph"/>
    <w:uiPriority w:val="37"/>
    <w:qFormat/>
    <w:rsid w:val="00941DBC"/>
    <w:pPr>
      <w:numPr>
        <w:numId w:val="18"/>
      </w:numPr>
      <w:spacing w:after="0"/>
      <w:contextualSpacing/>
    </w:pPr>
    <w:rPr>
      <w:color w:val="auto"/>
      <w:lang w:bidi="ar-SA"/>
    </w:rPr>
  </w:style>
  <w:style w:type="paragraph" w:customStyle="1" w:styleId="Bullet2">
    <w:name w:val="Bullet 2"/>
    <w:basedOn w:val="ListParagraph"/>
    <w:uiPriority w:val="37"/>
    <w:qFormat/>
    <w:rsid w:val="00941DBC"/>
    <w:pPr>
      <w:numPr>
        <w:ilvl w:val="1"/>
        <w:numId w:val="18"/>
      </w:numPr>
      <w:contextualSpacing/>
    </w:pPr>
    <w:rPr>
      <w:color w:val="auto"/>
      <w:lang w:bidi="ar-SA"/>
    </w:rPr>
  </w:style>
  <w:style w:type="paragraph" w:customStyle="1" w:styleId="CompanyName">
    <w:name w:val="Company Name"/>
    <w:basedOn w:val="Normal"/>
    <w:uiPriority w:val="4"/>
    <w:qFormat/>
    <w:rsid w:val="00941DBC"/>
    <w:rPr>
      <w:color w:val="FFFFFF"/>
      <w:spacing w:val="20"/>
    </w:rPr>
  </w:style>
  <w:style w:type="paragraph" w:customStyle="1" w:styleId="RecipientName">
    <w:name w:val="Recipient Name"/>
    <w:basedOn w:val="Normal"/>
    <w:uiPriority w:val="3"/>
    <w:qFormat/>
    <w:rsid w:val="00941DBC"/>
    <w:pPr>
      <w:spacing w:before="480" w:after="0" w:line="240" w:lineRule="auto"/>
      <w:contextualSpacing/>
    </w:pPr>
    <w:rPr>
      <w:b/>
    </w:rPr>
  </w:style>
  <w:style w:type="character" w:styleId="Strong">
    <w:name w:val="Strong"/>
    <w:basedOn w:val="DefaultParagraphFont"/>
    <w:uiPriority w:val="22"/>
    <w:qFormat/>
    <w:rsid w:val="00941DBC"/>
    <w:rPr>
      <w:b/>
      <w:bCs/>
    </w:rPr>
  </w:style>
  <w:style w:type="character" w:customStyle="1" w:styleId="RecipientAddressChar">
    <w:name w:val="Recipient Address Char"/>
    <w:basedOn w:val="DefaultParagraphFont"/>
    <w:link w:val="RecipientAddress"/>
    <w:uiPriority w:val="5"/>
    <w:locked/>
    <w:rsid w:val="00941DBC"/>
    <w:rPr>
      <w:rFonts w:ascii="Century Schoolbook" w:hAnsi="Century Schoolbook"/>
      <w:color w:val="414751"/>
      <w:sz w:val="20"/>
      <w:szCs w:val="20"/>
      <w:lang w:eastAsia="ja-JP" w:bidi="he-IL"/>
    </w:rPr>
  </w:style>
  <w:style w:type="paragraph" w:styleId="NormalWeb">
    <w:name w:val="Normal (Web)"/>
    <w:basedOn w:val="Normal"/>
    <w:uiPriority w:val="99"/>
    <w:semiHidden/>
    <w:unhideWhenUsed/>
    <w:rsid w:val="0076483A"/>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apple-converted-space">
    <w:name w:val="apple-converted-space"/>
    <w:basedOn w:val="DefaultParagraphFont"/>
    <w:rsid w:val="0076483A"/>
  </w:style>
  <w:style w:type="character" w:styleId="Hyperlink">
    <w:name w:val="Hyperlink"/>
    <w:basedOn w:val="DefaultParagraphFont"/>
    <w:uiPriority w:val="99"/>
    <w:semiHidden/>
    <w:unhideWhenUsed/>
    <w:rsid w:val="0076483A"/>
    <w:rPr>
      <w:color w:val="0000FF"/>
      <w:u w:val="single"/>
    </w:rPr>
  </w:style>
  <w:style w:type="table" w:styleId="LightList-Accent2">
    <w:name w:val="Light List Accent 2"/>
    <w:basedOn w:val="TableNormal"/>
    <w:uiPriority w:val="42"/>
    <w:rsid w:val="001B145E"/>
    <w:tblPr>
      <w:tblStyleRowBandSize w:val="1"/>
      <w:tblStyleColBandSize w:val="1"/>
      <w:tblInd w:w="0" w:type="dxa"/>
      <w:tblBorders>
        <w:top w:val="single" w:sz="8" w:space="0" w:color="7598D9"/>
        <w:left w:val="single" w:sz="8" w:space="0" w:color="7598D9"/>
        <w:bottom w:val="single" w:sz="8" w:space="0" w:color="7598D9"/>
        <w:right w:val="single" w:sz="8" w:space="0" w:color="7598D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7598D9"/>
      </w:tcPr>
    </w:tblStylePr>
    <w:tblStylePr w:type="lastRow">
      <w:pPr>
        <w:spacing w:before="0" w:after="0" w:line="240" w:lineRule="auto"/>
      </w:pPr>
      <w:rPr>
        <w:b/>
        <w:bCs/>
      </w:rPr>
      <w:tblPr/>
      <w:tcPr>
        <w:tcBorders>
          <w:top w:val="double" w:sz="6" w:space="0" w:color="7598D9"/>
          <w:left w:val="single" w:sz="8" w:space="0" w:color="7598D9"/>
          <w:bottom w:val="single" w:sz="8" w:space="0" w:color="7598D9"/>
          <w:right w:val="single" w:sz="8" w:space="0" w:color="7598D9"/>
        </w:tcBorders>
      </w:tcPr>
    </w:tblStylePr>
    <w:tblStylePr w:type="firstCol">
      <w:rPr>
        <w:b/>
        <w:bCs/>
      </w:rPr>
    </w:tblStylePr>
    <w:tblStylePr w:type="lastCol">
      <w:rPr>
        <w:b/>
        <w:bCs/>
      </w:rPr>
    </w:tblStylePr>
    <w:tblStylePr w:type="band1Vert">
      <w:tblPr/>
      <w:tcPr>
        <w:tcBorders>
          <w:top w:val="single" w:sz="8" w:space="0" w:color="7598D9"/>
          <w:left w:val="single" w:sz="8" w:space="0" w:color="7598D9"/>
          <w:bottom w:val="single" w:sz="8" w:space="0" w:color="7598D9"/>
          <w:right w:val="single" w:sz="8" w:space="0" w:color="7598D9"/>
        </w:tcBorders>
      </w:tcPr>
    </w:tblStylePr>
    <w:tblStylePr w:type="band1Horz">
      <w:tblPr/>
      <w:tcPr>
        <w:tcBorders>
          <w:top w:val="single" w:sz="8" w:space="0" w:color="7598D9"/>
          <w:left w:val="single" w:sz="8" w:space="0" w:color="7598D9"/>
          <w:bottom w:val="single" w:sz="8" w:space="0" w:color="7598D9"/>
          <w:right w:val="single" w:sz="8" w:space="0" w:color="7598D9"/>
        </w:tcBorders>
      </w:tcPr>
    </w:tblStylePr>
  </w:style>
</w:styles>
</file>

<file path=word/webSettings.xml><?xml version="1.0" encoding="utf-8"?>
<w:webSettings xmlns:r="http://schemas.openxmlformats.org/officeDocument/2006/relationships" xmlns:w="http://schemas.openxmlformats.org/wordprocessingml/2006/main">
  <w:divs>
    <w:div w:id="33237284">
      <w:bodyDiv w:val="1"/>
      <w:marLeft w:val="0"/>
      <w:marRight w:val="0"/>
      <w:marTop w:val="0"/>
      <w:marBottom w:val="0"/>
      <w:divBdr>
        <w:top w:val="none" w:sz="0" w:space="0" w:color="auto"/>
        <w:left w:val="none" w:sz="0" w:space="0" w:color="auto"/>
        <w:bottom w:val="none" w:sz="0" w:space="0" w:color="auto"/>
        <w:right w:val="none" w:sz="0" w:space="0" w:color="auto"/>
      </w:divBdr>
    </w:div>
    <w:div w:id="331571850">
      <w:bodyDiv w:val="1"/>
      <w:marLeft w:val="0"/>
      <w:marRight w:val="0"/>
      <w:marTop w:val="0"/>
      <w:marBottom w:val="0"/>
      <w:divBdr>
        <w:top w:val="none" w:sz="0" w:space="0" w:color="auto"/>
        <w:left w:val="none" w:sz="0" w:space="0" w:color="auto"/>
        <w:bottom w:val="none" w:sz="0" w:space="0" w:color="auto"/>
        <w:right w:val="none" w:sz="0" w:space="0" w:color="auto"/>
      </w:divBdr>
    </w:div>
    <w:div w:id="432095792">
      <w:bodyDiv w:val="1"/>
      <w:marLeft w:val="0"/>
      <w:marRight w:val="0"/>
      <w:marTop w:val="0"/>
      <w:marBottom w:val="0"/>
      <w:divBdr>
        <w:top w:val="none" w:sz="0" w:space="0" w:color="auto"/>
        <w:left w:val="none" w:sz="0" w:space="0" w:color="auto"/>
        <w:bottom w:val="none" w:sz="0" w:space="0" w:color="auto"/>
        <w:right w:val="none" w:sz="0" w:space="0" w:color="auto"/>
      </w:divBdr>
    </w:div>
    <w:div w:id="442461834">
      <w:bodyDiv w:val="1"/>
      <w:marLeft w:val="0"/>
      <w:marRight w:val="0"/>
      <w:marTop w:val="0"/>
      <w:marBottom w:val="0"/>
      <w:divBdr>
        <w:top w:val="none" w:sz="0" w:space="0" w:color="auto"/>
        <w:left w:val="none" w:sz="0" w:space="0" w:color="auto"/>
        <w:bottom w:val="none" w:sz="0" w:space="0" w:color="auto"/>
        <w:right w:val="none" w:sz="0" w:space="0" w:color="auto"/>
      </w:divBdr>
    </w:div>
    <w:div w:id="867791780">
      <w:bodyDiv w:val="1"/>
      <w:marLeft w:val="0"/>
      <w:marRight w:val="0"/>
      <w:marTop w:val="0"/>
      <w:marBottom w:val="0"/>
      <w:divBdr>
        <w:top w:val="none" w:sz="0" w:space="0" w:color="auto"/>
        <w:left w:val="none" w:sz="0" w:space="0" w:color="auto"/>
        <w:bottom w:val="none" w:sz="0" w:space="0" w:color="auto"/>
        <w:right w:val="none" w:sz="0" w:space="0" w:color="auto"/>
      </w:divBdr>
    </w:div>
    <w:div w:id="1158812837">
      <w:bodyDiv w:val="1"/>
      <w:marLeft w:val="0"/>
      <w:marRight w:val="0"/>
      <w:marTop w:val="0"/>
      <w:marBottom w:val="0"/>
      <w:divBdr>
        <w:top w:val="none" w:sz="0" w:space="0" w:color="auto"/>
        <w:left w:val="none" w:sz="0" w:space="0" w:color="auto"/>
        <w:bottom w:val="none" w:sz="0" w:space="0" w:color="auto"/>
        <w:right w:val="none" w:sz="0" w:space="0" w:color="auto"/>
      </w:divBdr>
    </w:div>
    <w:div w:id="1472988396">
      <w:bodyDiv w:val="1"/>
      <w:marLeft w:val="0"/>
      <w:marRight w:val="0"/>
      <w:marTop w:val="0"/>
      <w:marBottom w:val="0"/>
      <w:divBdr>
        <w:top w:val="none" w:sz="0" w:space="0" w:color="auto"/>
        <w:left w:val="none" w:sz="0" w:space="0" w:color="auto"/>
        <w:bottom w:val="none" w:sz="0" w:space="0" w:color="auto"/>
        <w:right w:val="none" w:sz="0" w:space="0" w:color="auto"/>
      </w:divBdr>
    </w:div>
    <w:div w:id="1774741890">
      <w:bodyDiv w:val="1"/>
      <w:marLeft w:val="0"/>
      <w:marRight w:val="0"/>
      <w:marTop w:val="0"/>
      <w:marBottom w:val="0"/>
      <w:divBdr>
        <w:top w:val="none" w:sz="0" w:space="0" w:color="auto"/>
        <w:left w:val="none" w:sz="0" w:space="0" w:color="auto"/>
        <w:bottom w:val="none" w:sz="0" w:space="0" w:color="auto"/>
        <w:right w:val="none" w:sz="0" w:space="0" w:color="auto"/>
      </w:divBdr>
    </w:div>
    <w:div w:id="198072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MergeLett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OrielMergeLetter.Dotx</Template>
  <TotalTime>181</TotalTime>
  <Pages>3</Pages>
  <Words>926</Words>
  <Characters>5284</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
      <vt:lpstr>    Hands-On Exercises</vt:lpstr>
      <vt:lpstr>    Introduction to Microsoft Excel</vt:lpstr>
      <vt:lpstr>        The spreadsheet model</vt:lpstr>
      <vt:lpstr>        Navigating the interface</vt:lpstr>
      <vt:lpstr>        Basic data editing</vt:lpstr>
      <vt:lpstr>    Acquiring and Conforming Data</vt:lpstr>
      <vt:lpstr>        Importing data from outside sources</vt:lpstr>
      <vt:lpstr>        Excel tables and lists</vt:lpstr>
      <vt:lpstr>    Worksheet Formatting and Presentation</vt:lpstr>
      <vt:lpstr>        Initial formatting</vt:lpstr>
      <vt:lpstr>        Worksheet presentation</vt:lpstr>
      <vt:lpstr>        Innovative formatting</vt:lpstr>
      <vt:lpstr>    Leveraging Formulas and Functions</vt:lpstr>
      <vt:lpstr>        Formula basics</vt:lpstr>
      <vt:lpstr>        Extending formulas and functions</vt:lpstr>
      <vt:lpstr>        Auditing worksheet formulas</vt:lpstr>
      <vt:lpstr>    Creating a Visual Presentation of Data</vt:lpstr>
      <vt:lpstr>        Charting your data</vt:lpstr>
      <vt:lpstr>        Printing workbooks</vt:lpstr>
      <vt:lpstr>    Introducing Advanced Excel Features</vt:lpstr>
      <vt:lpstr>        PivotTable basics</vt:lpstr>
      <vt:lpstr>        Final workbook touches</vt:lpstr>
      <vt:lpstr>        </vt:lpstr>
      <vt:lpstr>        What is this course about?</vt:lpstr>
      <vt:lpstr>        Who will benefit from this course?</vt:lpstr>
      <vt:lpstr>        What background do I need?</vt:lpstr>
      <vt:lpstr>        What Excel features are covered in this course that I can use to analyze data?</vt:lpstr>
      <vt:lpstr>        Which version of Microsoft Office is used in this course?</vt:lpstr>
      <vt:lpstr>        How do you manage different versions of Microsoft Office in the course notes and</vt:lpstr>
      <vt:lpstr>        I understand PivotTables are a powerful tool. Will I learn about them in this co</vt:lpstr>
      <vt:lpstr>        How will I learn to enhance my Excel environment?</vt:lpstr>
      <vt:lpstr>        How much risk analysis is covered in this course?</vt:lpstr>
      <vt:lpstr>        I want to ensure the manageability and maintainability of the workbooks and work</vt:lpstr>
      <vt:lpstr>        How much time is spent on each topic?</vt:lpstr>
      <vt:lpstr>        How much time is devoted to the hands-on exercises?</vt:lpstr>
      <vt:lpstr>        I'm attending this course from work using AnyWare-Learning Tree's web-based remo</vt:lpstr>
      <vt:lpstr>        Will this course help me automate my workbook models?</vt:lpstr>
      <vt:lpstr>        Is this course applicable toward a Project Management Institute (PMI) certificat</vt:lpstr>
    </vt:vector>
  </TitlesOfParts>
  <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Deepak.Mishra</dc:creator>
  <cp:keywords/>
  <dc:description/>
  <cp:lastModifiedBy>Deepak.Mishra</cp:lastModifiedBy>
  <cp:revision>80</cp:revision>
  <dcterms:created xsi:type="dcterms:W3CDTF">2013-05-26T14:35:00Z</dcterms:created>
  <dcterms:modified xsi:type="dcterms:W3CDTF">2013-05-27T12:07:00Z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