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9DC0" w14:textId="3DDC9905" w:rsidR="004B37F6" w:rsidRPr="007D0783" w:rsidRDefault="284AE830" w:rsidP="3FE83D40">
      <w:pPr>
        <w:rPr>
          <w:rFonts w:ascii="Calibri" w:eastAsia="Calibri" w:hAnsi="Calibri" w:cs="Calibri"/>
          <w:b/>
          <w:bCs/>
          <w:color w:val="000000" w:themeColor="text1"/>
          <w:sz w:val="28"/>
          <w:szCs w:val="28"/>
        </w:rPr>
      </w:pPr>
      <w:r w:rsidRPr="007D0783">
        <w:rPr>
          <w:rFonts w:ascii="Calibri" w:eastAsia="Calibri" w:hAnsi="Calibri" w:cs="Calibri"/>
          <w:b/>
          <w:bCs/>
          <w:color w:val="000000" w:themeColor="text1"/>
          <w:sz w:val="28"/>
          <w:szCs w:val="28"/>
        </w:rPr>
        <w:t xml:space="preserve">STOL </w:t>
      </w:r>
      <w:r w:rsidR="00F23A2F">
        <w:rPr>
          <w:rFonts w:ascii="Calibri" w:eastAsia="Calibri" w:hAnsi="Calibri" w:cs="Calibri"/>
          <w:b/>
          <w:bCs/>
          <w:color w:val="000000" w:themeColor="text1"/>
          <w:sz w:val="28"/>
          <w:szCs w:val="28"/>
        </w:rPr>
        <w:t xml:space="preserve">ASN1 </w:t>
      </w:r>
      <w:r w:rsidRPr="007D0783">
        <w:rPr>
          <w:rFonts w:ascii="Calibri" w:eastAsia="Calibri" w:hAnsi="Calibri" w:cs="Calibri"/>
          <w:b/>
          <w:bCs/>
          <w:color w:val="000000" w:themeColor="text1"/>
          <w:sz w:val="28"/>
          <w:szCs w:val="28"/>
        </w:rPr>
        <w:t>Project</w:t>
      </w:r>
    </w:p>
    <w:p w14:paraId="3D6997F1" w14:textId="52F3AAF1" w:rsidR="00334E91" w:rsidRPr="007D0783" w:rsidRDefault="284AE830" w:rsidP="004B37F6">
      <w:pPr>
        <w:pStyle w:val="ListParagraph"/>
        <w:numPr>
          <w:ilvl w:val="0"/>
          <w:numId w:val="7"/>
        </w:numPr>
        <w:rPr>
          <w:rFonts w:ascii="Calibri" w:eastAsia="Calibri" w:hAnsi="Calibri" w:cs="Calibri"/>
          <w:b/>
          <w:bCs/>
          <w:color w:val="000000" w:themeColor="text1"/>
          <w:sz w:val="24"/>
          <w:szCs w:val="24"/>
        </w:rPr>
      </w:pPr>
      <w:r w:rsidRPr="007D0783">
        <w:rPr>
          <w:rFonts w:ascii="Calibri" w:eastAsia="Calibri" w:hAnsi="Calibri" w:cs="Calibri"/>
          <w:b/>
          <w:bCs/>
          <w:color w:val="000000" w:themeColor="text1"/>
          <w:sz w:val="24"/>
          <w:szCs w:val="24"/>
        </w:rPr>
        <w:t>Investigation of feasibility and Identification of Best Approach</w:t>
      </w:r>
    </w:p>
    <w:p w14:paraId="3B6DA6AD"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Objective: To analyze and investigate the possibility of automatically converting ASN.1 document to ROS structures</w:t>
      </w:r>
    </w:p>
    <w:p w14:paraId="11E15B30"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The following areas were investigated.</w:t>
      </w:r>
    </w:p>
    <w:p w14:paraId="3AA99C36" w14:textId="194F1CE2" w:rsidR="00334E91" w:rsidRPr="004B37F6" w:rsidRDefault="284AE830" w:rsidP="004B37F6">
      <w:pPr>
        <w:pStyle w:val="ListParagraph"/>
        <w:numPr>
          <w:ilvl w:val="1"/>
          <w:numId w:val="7"/>
        </w:numPr>
        <w:rPr>
          <w:rFonts w:ascii="Calibri" w:eastAsia="Calibri" w:hAnsi="Calibri" w:cs="Calibri"/>
          <w:color w:val="000000" w:themeColor="text1"/>
        </w:rPr>
      </w:pPr>
      <w:r w:rsidRPr="004B37F6">
        <w:rPr>
          <w:rFonts w:ascii="Calibri" w:eastAsia="Calibri" w:hAnsi="Calibri" w:cs="Calibri"/>
          <w:color w:val="000000" w:themeColor="text1"/>
        </w:rPr>
        <w:t xml:space="preserve">Understanding the way ASN1C converts ASN.1 programming structures to C </w:t>
      </w:r>
      <w:proofErr w:type="gramStart"/>
      <w:r w:rsidRPr="004B37F6">
        <w:rPr>
          <w:rFonts w:ascii="Calibri" w:eastAsia="Calibri" w:hAnsi="Calibri" w:cs="Calibri"/>
          <w:color w:val="000000" w:themeColor="text1"/>
        </w:rPr>
        <w:t>files</w:t>
      </w:r>
      <w:proofErr w:type="gramEnd"/>
    </w:p>
    <w:p w14:paraId="1942740A" w14:textId="5181B5B9" w:rsidR="00334E91" w:rsidRPr="004B37F6" w:rsidRDefault="284AE830" w:rsidP="004B37F6">
      <w:pPr>
        <w:pStyle w:val="ListParagraph"/>
        <w:numPr>
          <w:ilvl w:val="1"/>
          <w:numId w:val="7"/>
        </w:numPr>
        <w:rPr>
          <w:rFonts w:ascii="Calibri" w:eastAsia="Calibri" w:hAnsi="Calibri" w:cs="Calibri"/>
          <w:color w:val="000000" w:themeColor="text1"/>
        </w:rPr>
      </w:pPr>
      <w:r w:rsidRPr="004B37F6">
        <w:rPr>
          <w:rFonts w:ascii="Calibri" w:eastAsia="Calibri" w:hAnsi="Calibri" w:cs="Calibri"/>
          <w:color w:val="000000" w:themeColor="text1"/>
        </w:rPr>
        <w:t>Understanding the Structures of ROS</w:t>
      </w:r>
    </w:p>
    <w:p w14:paraId="7C4A5552" w14:textId="5DF716A2" w:rsidR="00334E91" w:rsidRDefault="284AE830" w:rsidP="004B37F6">
      <w:pPr>
        <w:pStyle w:val="ListParagraph"/>
        <w:numPr>
          <w:ilvl w:val="1"/>
          <w:numId w:val="7"/>
        </w:numPr>
        <w:rPr>
          <w:rFonts w:ascii="Calibri" w:eastAsia="Calibri" w:hAnsi="Calibri" w:cs="Calibri"/>
          <w:color w:val="000000" w:themeColor="text1"/>
        </w:rPr>
      </w:pPr>
      <w:r w:rsidRPr="004B37F6">
        <w:rPr>
          <w:rFonts w:ascii="Calibri" w:eastAsia="Calibri" w:hAnsi="Calibri" w:cs="Calibri"/>
          <w:color w:val="000000" w:themeColor="text1"/>
        </w:rPr>
        <w:t>Generation of ROS structures</w:t>
      </w:r>
    </w:p>
    <w:p w14:paraId="3D999798" w14:textId="59865E4F" w:rsidR="00867573" w:rsidRDefault="00867573" w:rsidP="00867573">
      <w:pPr>
        <w:pStyle w:val="ListParagraph"/>
        <w:numPr>
          <w:ilvl w:val="1"/>
          <w:numId w:val="7"/>
        </w:numPr>
      </w:pPr>
      <w:r>
        <w:t xml:space="preserve">Auto-generate C code for conversion of data from ROS to ASN1 format and ASN1 to ROS </w:t>
      </w:r>
      <w:proofErr w:type="gramStart"/>
      <w:r>
        <w:t>format</w:t>
      </w:r>
      <w:proofErr w:type="gramEnd"/>
    </w:p>
    <w:p w14:paraId="48596BA6" w14:textId="65964109" w:rsidR="00867573" w:rsidRPr="00867573" w:rsidRDefault="00867573" w:rsidP="00867573">
      <w:pPr>
        <w:pStyle w:val="ListParagraph"/>
        <w:numPr>
          <w:ilvl w:val="1"/>
          <w:numId w:val="7"/>
        </w:numPr>
        <w:rPr>
          <w:rFonts w:ascii="Calibri" w:eastAsia="Calibri" w:hAnsi="Calibri" w:cs="Calibri"/>
          <w:color w:val="000000" w:themeColor="text1"/>
        </w:rPr>
      </w:pPr>
      <w:r w:rsidRPr="00867573">
        <w:rPr>
          <w:rFonts w:ascii="Calibri" w:eastAsia="Calibri" w:hAnsi="Calibri" w:cs="Calibri"/>
          <w:color w:val="000000" w:themeColor="text1"/>
        </w:rPr>
        <w:t>Auto-generate C code for conversion from ROS to JSON and JSON to ROS</w:t>
      </w:r>
    </w:p>
    <w:p w14:paraId="4E1CB005" w14:textId="66148FA3" w:rsidR="00867573" w:rsidRPr="00867573" w:rsidRDefault="00867573" w:rsidP="00867573">
      <w:pPr>
        <w:pStyle w:val="ListParagraph"/>
        <w:numPr>
          <w:ilvl w:val="1"/>
          <w:numId w:val="7"/>
        </w:numPr>
        <w:rPr>
          <w:rFonts w:ascii="Calibri" w:eastAsia="Calibri" w:hAnsi="Calibri" w:cs="Calibri"/>
          <w:color w:val="000000" w:themeColor="text1"/>
        </w:rPr>
      </w:pPr>
      <w:r w:rsidRPr="00867573">
        <w:rPr>
          <w:rFonts w:ascii="Calibri" w:eastAsia="Calibri" w:hAnsi="Calibri" w:cs="Calibri"/>
          <w:color w:val="000000" w:themeColor="text1"/>
        </w:rPr>
        <w:t xml:space="preserve">Auto-generate C code for conversion from SAE units to SI units and SI units to SAE </w:t>
      </w:r>
      <w:proofErr w:type="gramStart"/>
      <w:r w:rsidRPr="00867573">
        <w:rPr>
          <w:rFonts w:ascii="Calibri" w:eastAsia="Calibri" w:hAnsi="Calibri" w:cs="Calibri"/>
          <w:color w:val="000000" w:themeColor="text1"/>
        </w:rPr>
        <w:t>units</w:t>
      </w:r>
      <w:proofErr w:type="gramEnd"/>
    </w:p>
    <w:p w14:paraId="31077C61" w14:textId="64706AC0" w:rsidR="00334E91" w:rsidRDefault="00CB329E" w:rsidP="3FE83D40">
      <w:pPr>
        <w:rPr>
          <w:rFonts w:ascii="Calibri" w:eastAsia="Calibri" w:hAnsi="Calibri" w:cs="Calibri"/>
          <w:color w:val="000000" w:themeColor="text1"/>
        </w:rPr>
      </w:pPr>
      <w:r>
        <w:rPr>
          <w:rFonts w:ascii="Calibri" w:eastAsia="Calibri" w:hAnsi="Calibri" w:cs="Calibri"/>
          <w:color w:val="000000" w:themeColor="text1"/>
        </w:rPr>
        <w:t xml:space="preserve">1.1 </w:t>
      </w:r>
      <w:r w:rsidR="284AE830" w:rsidRPr="00B52424">
        <w:rPr>
          <w:rFonts w:ascii="Calibri" w:eastAsia="Calibri" w:hAnsi="Calibri" w:cs="Calibri"/>
          <w:b/>
          <w:bCs/>
          <w:color w:val="000000" w:themeColor="text1"/>
        </w:rPr>
        <w:t>ASN1C</w:t>
      </w:r>
    </w:p>
    <w:p w14:paraId="7FCDFA58"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 xml:space="preserve">While analyzing program ASN1C, the locations where the ASN1 program is parsed, compiled into C </w:t>
      </w:r>
      <w:proofErr w:type="gramStart"/>
      <w:r w:rsidRPr="3FE83D40">
        <w:rPr>
          <w:rFonts w:ascii="Calibri" w:eastAsia="Calibri" w:hAnsi="Calibri" w:cs="Calibri"/>
          <w:color w:val="000000" w:themeColor="text1"/>
        </w:rPr>
        <w:t>structures</w:t>
      </w:r>
      <w:proofErr w:type="gramEnd"/>
      <w:r w:rsidRPr="3FE83D40">
        <w:rPr>
          <w:rFonts w:ascii="Calibri" w:eastAsia="Calibri" w:hAnsi="Calibri" w:cs="Calibri"/>
          <w:color w:val="000000" w:themeColor="text1"/>
        </w:rPr>
        <w:t xml:space="preserve"> and printed out to .c and .h files have been identified. It was found that ASN1C uses long and unsigned long types for all INTEGER range. This will force any C to ROS parser to generate variables that are no smaller than 4 bytes. Even if the variable takes values 0, and 2, where a byte is enough to represent   the whole range of the variable, this will consume 3 extra unused bytes per such variable.</w:t>
      </w:r>
    </w:p>
    <w:p w14:paraId="593C4659" w14:textId="7A5D9577" w:rsidR="00334E91" w:rsidRDefault="00334E91" w:rsidP="3FE83D40">
      <w:pPr>
        <w:rPr>
          <w:rFonts w:ascii="Calibri" w:eastAsia="Calibri" w:hAnsi="Calibri" w:cs="Calibri"/>
          <w:color w:val="000000" w:themeColor="text1"/>
        </w:rPr>
      </w:pPr>
    </w:p>
    <w:p w14:paraId="145FFDE0" w14:textId="7AD6A221" w:rsidR="00334E91" w:rsidRDefault="00CB329E" w:rsidP="3FE83D40">
      <w:pPr>
        <w:rPr>
          <w:rFonts w:ascii="Calibri" w:eastAsia="Calibri" w:hAnsi="Calibri" w:cs="Calibri"/>
          <w:color w:val="000000" w:themeColor="text1"/>
        </w:rPr>
      </w:pPr>
      <w:r>
        <w:rPr>
          <w:rFonts w:ascii="Calibri" w:eastAsia="Calibri" w:hAnsi="Calibri" w:cs="Calibri"/>
          <w:color w:val="000000" w:themeColor="text1"/>
        </w:rPr>
        <w:t xml:space="preserve">1.2 </w:t>
      </w:r>
      <w:r w:rsidR="284AE830" w:rsidRPr="00B52424">
        <w:rPr>
          <w:rFonts w:ascii="Calibri" w:eastAsia="Calibri" w:hAnsi="Calibri" w:cs="Calibri"/>
          <w:b/>
          <w:bCs/>
          <w:color w:val="000000" w:themeColor="text1"/>
        </w:rPr>
        <w:t>ROS</w:t>
      </w:r>
    </w:p>
    <w:p w14:paraId="0BA98437"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 xml:space="preserve">ROS has structure types that are </w:t>
      </w:r>
      <w:proofErr w:type="gramStart"/>
      <w:r w:rsidRPr="3FE83D40">
        <w:rPr>
          <w:rFonts w:ascii="Calibri" w:eastAsia="Calibri" w:hAnsi="Calibri" w:cs="Calibri"/>
          <w:color w:val="000000" w:themeColor="text1"/>
        </w:rPr>
        <w:t>similar to</w:t>
      </w:r>
      <w:proofErr w:type="gramEnd"/>
      <w:r w:rsidRPr="3FE83D40">
        <w:rPr>
          <w:rFonts w:ascii="Calibri" w:eastAsia="Calibri" w:hAnsi="Calibri" w:cs="Calibri"/>
          <w:color w:val="000000" w:themeColor="text1"/>
        </w:rPr>
        <w:t xml:space="preserve"> those in Java - Each file itself acts like an implicit structure type that can be referred to in another ROS file. In the current manual conversion of C structures to ROS, instead of using int32 (long equivalent) and uint32 (unsigned long equivalent) for all integer variables, wherever it is possible to use shorter variables, int16, uint16, int8 and uint8 are being used, and it is a desirable effort, too.</w:t>
      </w:r>
    </w:p>
    <w:p w14:paraId="1B484919" w14:textId="4FBCBE2D" w:rsidR="00E46D9E" w:rsidRPr="00B52424" w:rsidRDefault="284AE830" w:rsidP="00E46D9E">
      <w:pPr>
        <w:pStyle w:val="ListParagraph"/>
        <w:numPr>
          <w:ilvl w:val="2"/>
          <w:numId w:val="9"/>
        </w:numPr>
        <w:ind w:left="360"/>
        <w:rPr>
          <w:rFonts w:ascii="Calibri" w:eastAsia="Calibri" w:hAnsi="Calibri" w:cs="Calibri"/>
          <w:b/>
          <w:bCs/>
          <w:color w:val="000000" w:themeColor="text1"/>
        </w:rPr>
      </w:pPr>
      <w:r w:rsidRPr="00B52424">
        <w:rPr>
          <w:rFonts w:ascii="Calibri" w:eastAsia="Calibri" w:hAnsi="Calibri" w:cs="Calibri"/>
          <w:b/>
          <w:bCs/>
          <w:color w:val="000000" w:themeColor="text1"/>
        </w:rPr>
        <w:t>Generation of ROS structures</w:t>
      </w:r>
    </w:p>
    <w:p w14:paraId="5CBCB644" w14:textId="5BD3023A" w:rsidR="00BE5598" w:rsidRPr="00E46D9E" w:rsidRDefault="00BE5598" w:rsidP="00BE5598">
      <w:pPr>
        <w:pStyle w:val="ListParagraph"/>
        <w:ind w:left="360"/>
        <w:rPr>
          <w:rFonts w:ascii="Calibri" w:eastAsia="Calibri" w:hAnsi="Calibri" w:cs="Calibri"/>
          <w:color w:val="000000" w:themeColor="text1"/>
        </w:rPr>
      </w:pPr>
      <w:r>
        <w:rPr>
          <w:rFonts w:ascii="Calibri" w:eastAsia="Calibri" w:hAnsi="Calibri" w:cs="Calibri"/>
          <w:color w:val="000000" w:themeColor="text1"/>
        </w:rPr>
        <w:t xml:space="preserve">There are three ways to generate the necessary ROS </w:t>
      </w:r>
      <w:proofErr w:type="gramStart"/>
      <w:r>
        <w:rPr>
          <w:rFonts w:ascii="Calibri" w:eastAsia="Calibri" w:hAnsi="Calibri" w:cs="Calibri"/>
          <w:color w:val="000000" w:themeColor="text1"/>
        </w:rPr>
        <w:t>structures</w:t>
      </w:r>
      <w:proofErr w:type="gramEnd"/>
    </w:p>
    <w:p w14:paraId="7ED760B6" w14:textId="5E020DED" w:rsidR="00334E91" w:rsidRPr="000229DA" w:rsidRDefault="284AE830" w:rsidP="000229DA">
      <w:pPr>
        <w:pStyle w:val="ListParagraph"/>
        <w:numPr>
          <w:ilvl w:val="3"/>
          <w:numId w:val="9"/>
        </w:numPr>
        <w:rPr>
          <w:rFonts w:ascii="Calibri" w:eastAsia="Calibri" w:hAnsi="Calibri" w:cs="Calibri"/>
          <w:color w:val="000000" w:themeColor="text1"/>
        </w:rPr>
      </w:pPr>
      <w:r w:rsidRPr="000229DA">
        <w:rPr>
          <w:rFonts w:ascii="Calibri" w:eastAsia="Calibri" w:hAnsi="Calibri" w:cs="Calibri"/>
          <w:color w:val="000000" w:themeColor="text1"/>
        </w:rPr>
        <w:t>C to ROS conversion</w:t>
      </w:r>
    </w:p>
    <w:p w14:paraId="05477881"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 xml:space="preserve">This is one option </w:t>
      </w:r>
      <w:proofErr w:type="gramStart"/>
      <w:r w:rsidRPr="3FE83D40">
        <w:rPr>
          <w:rFonts w:ascii="Calibri" w:eastAsia="Calibri" w:hAnsi="Calibri" w:cs="Calibri"/>
          <w:color w:val="000000" w:themeColor="text1"/>
        </w:rPr>
        <w:t>looked into</w:t>
      </w:r>
      <w:proofErr w:type="gramEnd"/>
      <w:r w:rsidRPr="3FE83D40">
        <w:rPr>
          <w:rFonts w:ascii="Calibri" w:eastAsia="Calibri" w:hAnsi="Calibri" w:cs="Calibri"/>
          <w:color w:val="000000" w:themeColor="text1"/>
        </w:rPr>
        <w:t xml:space="preserve"> during this investigation as C syntax is thoroughly understood. As a demo, a parser for C-to-C was created. This parser can be directly converted to C-to-ROS parser with some changes. This C-to-ROS parser will take the output C files given by ASN1c program as input. The disadvantage of this approach is the parser will have to remove unnecessary structures, macro definitions and variables that may not have any meaning in a ROS program.</w:t>
      </w:r>
    </w:p>
    <w:p w14:paraId="7D56A9D3"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As a proof of concept of this method, initially a program that parses C to C conversion has been generated. While the parser is primitive, it is a work in progress. As the syntax of ROS is being investigated and understood thoroughly, this parser can be readily converted to a C-to-ROS parser.</w:t>
      </w:r>
    </w:p>
    <w:p w14:paraId="3BF7CAF7" w14:textId="55B8D15D" w:rsidR="00334E91" w:rsidRPr="000229DA" w:rsidRDefault="284AE830" w:rsidP="000229DA">
      <w:pPr>
        <w:pStyle w:val="ListParagraph"/>
        <w:numPr>
          <w:ilvl w:val="3"/>
          <w:numId w:val="9"/>
        </w:numPr>
        <w:rPr>
          <w:rFonts w:ascii="Calibri" w:eastAsia="Calibri" w:hAnsi="Calibri" w:cs="Calibri"/>
          <w:color w:val="000000" w:themeColor="text1"/>
        </w:rPr>
      </w:pPr>
      <w:r w:rsidRPr="000229DA">
        <w:rPr>
          <w:rFonts w:ascii="Calibri" w:eastAsia="Calibri" w:hAnsi="Calibri" w:cs="Calibri"/>
          <w:color w:val="000000" w:themeColor="text1"/>
        </w:rPr>
        <w:t>Generate ROS structure from ASN.1</w:t>
      </w:r>
    </w:p>
    <w:p w14:paraId="05FB3A55" w14:textId="7A5D9577" w:rsidR="00334E91"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lastRenderedPageBreak/>
        <w:t xml:space="preserve">The syntax of ASN.1 can be directly converted to ROS by creating a parser like asn1c that converts ASN.1 structures to ROS structures. </w:t>
      </w:r>
    </w:p>
    <w:p w14:paraId="0001A8C6" w14:textId="7BC3421A" w:rsidR="00394FC7" w:rsidRDefault="284AE830" w:rsidP="00394FC7">
      <w:pPr>
        <w:pStyle w:val="ListParagraph"/>
        <w:numPr>
          <w:ilvl w:val="3"/>
          <w:numId w:val="9"/>
        </w:numPr>
        <w:rPr>
          <w:rFonts w:ascii="Calibri" w:eastAsia="Calibri" w:hAnsi="Calibri" w:cs="Calibri"/>
          <w:color w:val="000000" w:themeColor="text1"/>
        </w:rPr>
      </w:pPr>
      <w:r w:rsidRPr="000229DA">
        <w:rPr>
          <w:rFonts w:ascii="Calibri" w:eastAsia="Calibri" w:hAnsi="Calibri" w:cs="Calibri"/>
          <w:color w:val="000000" w:themeColor="text1"/>
        </w:rPr>
        <w:t xml:space="preserve">Modify ASN1C to generate ROS structures together with C </w:t>
      </w:r>
      <w:proofErr w:type="gramStart"/>
      <w:r w:rsidRPr="000229DA">
        <w:rPr>
          <w:rFonts w:ascii="Calibri" w:eastAsia="Calibri" w:hAnsi="Calibri" w:cs="Calibri"/>
          <w:color w:val="000000" w:themeColor="text1"/>
        </w:rPr>
        <w:t>structures</w:t>
      </w:r>
      <w:proofErr w:type="gramEnd"/>
    </w:p>
    <w:p w14:paraId="6F38650B" w14:textId="77777777" w:rsidR="00394FC7" w:rsidRPr="00394FC7" w:rsidRDefault="00394FC7" w:rsidP="00867573">
      <w:pPr>
        <w:pStyle w:val="ListParagraph"/>
        <w:ind w:left="444"/>
        <w:rPr>
          <w:rFonts w:ascii="Calibri" w:eastAsia="Calibri" w:hAnsi="Calibri" w:cs="Calibri"/>
          <w:color w:val="000000" w:themeColor="text1"/>
        </w:rPr>
      </w:pPr>
      <w:r w:rsidRPr="00394FC7">
        <w:rPr>
          <w:rFonts w:ascii="Calibri" w:eastAsia="Calibri" w:hAnsi="Calibri" w:cs="Calibri"/>
          <w:color w:val="000000" w:themeColor="text1"/>
        </w:rPr>
        <w:t>Of the 3 options, the best option would be the third option as the first option involves only one tool and so one pass. But from the implementation point of view, it is perhaps the most complicated one. It does involve a lot less work, albeit it requires a very good skillset in programming.</w:t>
      </w:r>
    </w:p>
    <w:p w14:paraId="61895A6B" w14:textId="77777777" w:rsidR="00394FC7" w:rsidRPr="00394FC7" w:rsidRDefault="00394FC7" w:rsidP="00867573">
      <w:pPr>
        <w:pStyle w:val="ListParagraph"/>
        <w:ind w:left="444"/>
        <w:rPr>
          <w:rFonts w:ascii="Calibri" w:eastAsia="Calibri" w:hAnsi="Calibri" w:cs="Calibri"/>
          <w:color w:val="000000" w:themeColor="text1"/>
        </w:rPr>
      </w:pPr>
    </w:p>
    <w:p w14:paraId="274ACD89" w14:textId="6A92C71A" w:rsidR="00243B4C" w:rsidRPr="00253958" w:rsidRDefault="00A41FEE" w:rsidP="00243B4C">
      <w:pPr>
        <w:rPr>
          <w:rFonts w:ascii="Calibri" w:eastAsia="Calibri" w:hAnsi="Calibri" w:cs="Calibri"/>
          <w:b/>
          <w:bCs/>
          <w:color w:val="000000" w:themeColor="text1"/>
        </w:rPr>
      </w:pPr>
      <w:r>
        <w:rPr>
          <w:rFonts w:ascii="Calibri" w:eastAsia="Calibri" w:hAnsi="Calibri" w:cs="Calibri"/>
          <w:b/>
          <w:bCs/>
          <w:color w:val="000000" w:themeColor="text1"/>
        </w:rPr>
        <w:t xml:space="preserve">1.3 </w:t>
      </w:r>
      <w:r w:rsidR="00243B4C" w:rsidRPr="00253958">
        <w:rPr>
          <w:rFonts w:ascii="Calibri" w:eastAsia="Calibri" w:hAnsi="Calibri" w:cs="Calibri"/>
          <w:b/>
          <w:bCs/>
          <w:color w:val="000000" w:themeColor="text1"/>
        </w:rPr>
        <w:t>Findings</w:t>
      </w:r>
    </w:p>
    <w:p w14:paraId="63F133F4" w14:textId="7DB86D6C" w:rsidR="00394FC7" w:rsidRDefault="00394FC7" w:rsidP="00243B4C">
      <w:pPr>
        <w:rPr>
          <w:rFonts w:ascii="Calibri" w:eastAsia="Calibri" w:hAnsi="Calibri" w:cs="Calibri"/>
          <w:color w:val="000000" w:themeColor="text1"/>
        </w:rPr>
      </w:pPr>
      <w:r w:rsidRPr="00394FC7">
        <w:rPr>
          <w:rFonts w:ascii="Calibri" w:eastAsia="Calibri" w:hAnsi="Calibri" w:cs="Calibri"/>
          <w:color w:val="000000" w:themeColor="text1"/>
        </w:rPr>
        <w:t xml:space="preserve">As mentioned above, one drawback of the C files generated by asn1c is that all integer variables are defined as long or unsigned long. While ASN.1 clearly allows programmer to specify the range a variable can take, ASN1C is clearly ignoring this range while declaring variables. This needs to be rectified to produce less overhead in generated messages that ROS will need to deal with. This will be </w:t>
      </w:r>
      <w:proofErr w:type="gramStart"/>
      <w:r w:rsidRPr="00394FC7">
        <w:rPr>
          <w:rFonts w:ascii="Calibri" w:eastAsia="Calibri" w:hAnsi="Calibri" w:cs="Calibri"/>
          <w:color w:val="000000" w:themeColor="text1"/>
        </w:rPr>
        <w:t>an added bonus</w:t>
      </w:r>
      <w:proofErr w:type="gramEnd"/>
      <w:r w:rsidRPr="00394FC7">
        <w:rPr>
          <w:rFonts w:ascii="Calibri" w:eastAsia="Calibri" w:hAnsi="Calibri" w:cs="Calibri"/>
          <w:color w:val="000000" w:themeColor="text1"/>
        </w:rPr>
        <w:t xml:space="preserve"> by the end of this project. This step is necessary for either of the two options enumerated above.</w:t>
      </w:r>
    </w:p>
    <w:p w14:paraId="6D8270A5" w14:textId="26F8CED8" w:rsidR="00E9549B" w:rsidRDefault="284AE830" w:rsidP="3FE83D40">
      <w:pPr>
        <w:rPr>
          <w:rFonts w:ascii="Calibri" w:eastAsia="Calibri" w:hAnsi="Calibri" w:cs="Calibri"/>
          <w:color w:val="000000" w:themeColor="text1"/>
        </w:rPr>
      </w:pPr>
      <w:r w:rsidRPr="3FE83D40">
        <w:rPr>
          <w:rFonts w:ascii="Calibri" w:eastAsia="Calibri" w:hAnsi="Calibri" w:cs="Calibri"/>
          <w:color w:val="000000" w:themeColor="text1"/>
        </w:rPr>
        <w:t>As a part of this investigation, the locations where the current asn1c parses and creates core structures of ASN.1 document have been identified. Also, the locations where the C structures are generated have been identified. This knowledge allows a programmer to add hooks to the current asn1c program to generate ROS structures along with the generation of C structures.</w:t>
      </w:r>
    </w:p>
    <w:p w14:paraId="1EAC6D8E" w14:textId="233B224F" w:rsidR="00253958" w:rsidRPr="00253958" w:rsidRDefault="00A41FEE" w:rsidP="3FE83D40">
      <w:pPr>
        <w:rPr>
          <w:rFonts w:ascii="Calibri" w:eastAsia="Calibri" w:hAnsi="Calibri" w:cs="Calibri"/>
          <w:b/>
          <w:bCs/>
          <w:color w:val="000000" w:themeColor="text1"/>
        </w:rPr>
      </w:pPr>
      <w:r>
        <w:rPr>
          <w:rFonts w:ascii="Calibri" w:eastAsia="Calibri" w:hAnsi="Calibri" w:cs="Calibri"/>
          <w:b/>
          <w:bCs/>
          <w:color w:val="000000" w:themeColor="text1"/>
        </w:rPr>
        <w:t xml:space="preserve">1.3.1 </w:t>
      </w:r>
      <w:r w:rsidR="00253958" w:rsidRPr="00253958">
        <w:rPr>
          <w:rFonts w:ascii="Calibri" w:eastAsia="Calibri" w:hAnsi="Calibri" w:cs="Calibri"/>
          <w:b/>
          <w:bCs/>
          <w:color w:val="000000" w:themeColor="text1"/>
        </w:rPr>
        <w:t xml:space="preserve">Where to add code to generate ROS </w:t>
      </w:r>
      <w:proofErr w:type="gramStart"/>
      <w:r w:rsidR="00253958" w:rsidRPr="00253958">
        <w:rPr>
          <w:rFonts w:ascii="Calibri" w:eastAsia="Calibri" w:hAnsi="Calibri" w:cs="Calibri"/>
          <w:b/>
          <w:bCs/>
          <w:color w:val="000000" w:themeColor="text1"/>
        </w:rPr>
        <w:t>structures</w:t>
      </w:r>
      <w:proofErr w:type="gramEnd"/>
    </w:p>
    <w:p w14:paraId="30CE5570" w14:textId="77777777" w:rsidR="00986C00" w:rsidRDefault="00500DCB" w:rsidP="00633D1C">
      <w:pPr>
        <w:rPr>
          <w:rFonts w:ascii="Calibri" w:eastAsia="Calibri" w:hAnsi="Calibri" w:cs="Calibri"/>
          <w:color w:val="000000" w:themeColor="text1"/>
        </w:rPr>
      </w:pPr>
      <w:r w:rsidRPr="00633D1C">
        <w:rPr>
          <w:rFonts w:ascii="Calibri" w:eastAsia="Calibri" w:hAnsi="Calibri" w:cs="Calibri"/>
          <w:color w:val="000000" w:themeColor="text1"/>
        </w:rPr>
        <w:t xml:space="preserve">Specifically, </w:t>
      </w:r>
      <w:r w:rsidR="00656527" w:rsidRPr="00633D1C">
        <w:rPr>
          <w:rFonts w:ascii="Calibri" w:eastAsia="Calibri" w:hAnsi="Calibri" w:cs="Calibri"/>
          <w:color w:val="000000" w:themeColor="text1"/>
        </w:rPr>
        <w:t>asn1c currently generates .c and .h files in asn1c_</w:t>
      </w:r>
      <w:r w:rsidR="001E3A8E" w:rsidRPr="00633D1C">
        <w:rPr>
          <w:rFonts w:ascii="Calibri" w:eastAsia="Calibri" w:hAnsi="Calibri" w:cs="Calibri"/>
          <w:color w:val="000000" w:themeColor="text1"/>
        </w:rPr>
        <w:t>save</w:t>
      </w:r>
      <w:r w:rsidR="00E31854" w:rsidRPr="00633D1C">
        <w:rPr>
          <w:rFonts w:ascii="Calibri" w:eastAsia="Calibri" w:hAnsi="Calibri" w:cs="Calibri"/>
          <w:color w:val="000000" w:themeColor="text1"/>
        </w:rPr>
        <w:t xml:space="preserve">.c file </w:t>
      </w:r>
      <w:r w:rsidR="00472ACE" w:rsidRPr="00633D1C">
        <w:rPr>
          <w:rFonts w:ascii="Calibri" w:eastAsia="Calibri" w:hAnsi="Calibri" w:cs="Calibri"/>
          <w:color w:val="000000" w:themeColor="text1"/>
        </w:rPr>
        <w:t xml:space="preserve">in function </w:t>
      </w:r>
      <w:r w:rsidR="00472ACE" w:rsidRPr="008C3BD0">
        <w:rPr>
          <w:rFonts w:ascii="Calibri" w:eastAsia="Calibri" w:hAnsi="Calibri" w:cs="Calibri"/>
          <w:b/>
          <w:bCs/>
          <w:color w:val="000000" w:themeColor="text1"/>
        </w:rPr>
        <w:t>asn1c_save_</w:t>
      </w:r>
      <w:proofErr w:type="gramStart"/>
      <w:r w:rsidR="00472ACE" w:rsidRPr="008C3BD0">
        <w:rPr>
          <w:rFonts w:ascii="Calibri" w:eastAsia="Calibri" w:hAnsi="Calibri" w:cs="Calibri"/>
          <w:b/>
          <w:bCs/>
          <w:color w:val="000000" w:themeColor="text1"/>
        </w:rPr>
        <w:t>streams</w:t>
      </w:r>
      <w:r w:rsidR="00472ACE" w:rsidRPr="00633D1C">
        <w:rPr>
          <w:rFonts w:ascii="Calibri" w:eastAsia="Calibri" w:hAnsi="Calibri" w:cs="Calibri"/>
          <w:color w:val="000000" w:themeColor="text1"/>
        </w:rPr>
        <w:t>(</w:t>
      </w:r>
      <w:proofErr w:type="gramEnd"/>
      <w:r w:rsidR="00472ACE" w:rsidRPr="00633D1C">
        <w:rPr>
          <w:rFonts w:ascii="Calibri" w:eastAsia="Calibri" w:hAnsi="Calibri" w:cs="Calibri"/>
          <w:color w:val="000000" w:themeColor="text1"/>
        </w:rPr>
        <w:t xml:space="preserve">) at line </w:t>
      </w:r>
      <w:r w:rsidR="006168D8" w:rsidRPr="00633D1C">
        <w:rPr>
          <w:rFonts w:ascii="Calibri" w:eastAsia="Calibri" w:hAnsi="Calibri" w:cs="Calibri"/>
          <w:color w:val="000000" w:themeColor="text1"/>
        </w:rPr>
        <w:t xml:space="preserve">1098. This is the function where the generated “chunks” are saved into .c and .h files. This is the place where code to generate </w:t>
      </w:r>
      <w:r w:rsidR="00505E15" w:rsidRPr="00633D1C">
        <w:rPr>
          <w:rFonts w:ascii="Calibri" w:eastAsia="Calibri" w:hAnsi="Calibri" w:cs="Calibri"/>
          <w:color w:val="000000" w:themeColor="text1"/>
        </w:rPr>
        <w:t>the ROS .msg files can be added. This is convenient here because .h files are created here.</w:t>
      </w:r>
      <w:r w:rsidR="003C6F3B" w:rsidRPr="00633D1C">
        <w:rPr>
          <w:rFonts w:ascii="Calibri" w:eastAsia="Calibri" w:hAnsi="Calibri" w:cs="Calibri"/>
          <w:color w:val="000000" w:themeColor="text1"/>
        </w:rPr>
        <w:t xml:space="preserve"> Also, this is the convenient place to generate code for </w:t>
      </w:r>
      <w:proofErr w:type="gramStart"/>
      <w:r w:rsidR="003C6F3B" w:rsidRPr="00633D1C">
        <w:rPr>
          <w:rFonts w:ascii="Calibri" w:eastAsia="Calibri" w:hAnsi="Calibri" w:cs="Calibri"/>
          <w:color w:val="000000" w:themeColor="text1"/>
        </w:rPr>
        <w:t>converting</w:t>
      </w:r>
      <w:proofErr w:type="gramEnd"/>
      <w:r w:rsidR="003C6F3B" w:rsidRPr="00633D1C">
        <w:rPr>
          <w:rFonts w:ascii="Calibri" w:eastAsia="Calibri" w:hAnsi="Calibri" w:cs="Calibri"/>
          <w:color w:val="000000" w:themeColor="text1"/>
        </w:rPr>
        <w:t xml:space="preserve"> </w:t>
      </w:r>
      <w:r w:rsidR="001377EB" w:rsidRPr="00633D1C">
        <w:rPr>
          <w:rFonts w:ascii="Calibri" w:eastAsia="Calibri" w:hAnsi="Calibri" w:cs="Calibri"/>
          <w:color w:val="000000" w:themeColor="text1"/>
        </w:rPr>
        <w:t xml:space="preserve"> </w:t>
      </w:r>
      <w:r w:rsidR="00633D1C">
        <w:rPr>
          <w:rFonts w:ascii="Calibri" w:eastAsia="Calibri" w:hAnsi="Calibri" w:cs="Calibri"/>
          <w:color w:val="000000" w:themeColor="text1"/>
        </w:rPr>
        <w:t xml:space="preserve">            </w:t>
      </w:r>
      <w:r w:rsidR="001377EB" w:rsidRPr="00633D1C">
        <w:rPr>
          <w:rFonts w:ascii="Calibri" w:eastAsia="Calibri" w:hAnsi="Calibri" w:cs="Calibri"/>
          <w:color w:val="000000" w:themeColor="text1"/>
        </w:rPr>
        <w:t xml:space="preserve">  </w:t>
      </w:r>
      <w:r w:rsidR="00552FF7" w:rsidRPr="00633D1C">
        <w:rPr>
          <w:rFonts w:ascii="Calibri" w:eastAsia="Calibri" w:hAnsi="Calibri" w:cs="Calibri"/>
          <w:color w:val="000000" w:themeColor="text1"/>
        </w:rPr>
        <w:t xml:space="preserve"> </w:t>
      </w:r>
      <w:r w:rsidR="00633D1C">
        <w:rPr>
          <w:rFonts w:ascii="Calibri" w:eastAsia="Calibri" w:hAnsi="Calibri" w:cs="Calibri"/>
          <w:color w:val="000000" w:themeColor="text1"/>
        </w:rPr>
        <w:t xml:space="preserve">     </w:t>
      </w:r>
      <w:r w:rsidR="00986C00">
        <w:rPr>
          <w:rFonts w:ascii="Calibri" w:eastAsia="Calibri" w:hAnsi="Calibri" w:cs="Calibri"/>
          <w:color w:val="000000" w:themeColor="text1"/>
        </w:rPr>
        <w:t xml:space="preserve"> </w:t>
      </w:r>
    </w:p>
    <w:p w14:paraId="3B9F4E86" w14:textId="77777777" w:rsidR="00986C00" w:rsidRDefault="003C6F3B" w:rsidP="3FE83D40">
      <w:pPr>
        <w:pStyle w:val="ListParagraph"/>
        <w:numPr>
          <w:ilvl w:val="0"/>
          <w:numId w:val="11"/>
        </w:numPr>
        <w:rPr>
          <w:rFonts w:ascii="Calibri" w:eastAsia="Calibri" w:hAnsi="Calibri" w:cs="Calibri"/>
          <w:color w:val="000000" w:themeColor="text1"/>
        </w:rPr>
      </w:pPr>
      <w:r w:rsidRPr="00986C00">
        <w:rPr>
          <w:rFonts w:ascii="Calibri" w:eastAsia="Calibri" w:hAnsi="Calibri" w:cs="Calibri"/>
          <w:color w:val="000000" w:themeColor="text1"/>
        </w:rPr>
        <w:t xml:space="preserve">ROS </w:t>
      </w:r>
      <w:r w:rsidR="00635CFB" w:rsidRPr="00986C00">
        <w:rPr>
          <w:rFonts w:ascii="Calibri" w:eastAsia="Calibri" w:hAnsi="Calibri" w:cs="Calibri"/>
          <w:color w:val="000000" w:themeColor="text1"/>
        </w:rPr>
        <w:t xml:space="preserve">data </w:t>
      </w:r>
      <w:r w:rsidRPr="00986C00">
        <w:rPr>
          <w:rFonts w:ascii="Calibri" w:eastAsia="Calibri" w:hAnsi="Calibri" w:cs="Calibri"/>
          <w:color w:val="000000" w:themeColor="text1"/>
        </w:rPr>
        <w:t xml:space="preserve">to ASN1 </w:t>
      </w:r>
      <w:r w:rsidR="00635CFB" w:rsidRPr="00986C00">
        <w:rPr>
          <w:rFonts w:ascii="Calibri" w:eastAsia="Calibri" w:hAnsi="Calibri" w:cs="Calibri"/>
          <w:color w:val="000000" w:themeColor="text1"/>
        </w:rPr>
        <w:t xml:space="preserve">data </w:t>
      </w:r>
      <w:r w:rsidRPr="00986C00">
        <w:rPr>
          <w:rFonts w:ascii="Calibri" w:eastAsia="Calibri" w:hAnsi="Calibri" w:cs="Calibri"/>
          <w:color w:val="000000" w:themeColor="text1"/>
        </w:rPr>
        <w:t xml:space="preserve">and ASN1 </w:t>
      </w:r>
      <w:r w:rsidR="00635CFB" w:rsidRPr="00986C00">
        <w:rPr>
          <w:rFonts w:ascii="Calibri" w:eastAsia="Calibri" w:hAnsi="Calibri" w:cs="Calibri"/>
          <w:color w:val="000000" w:themeColor="text1"/>
        </w:rPr>
        <w:t xml:space="preserve">data </w:t>
      </w:r>
      <w:r w:rsidRPr="00986C00">
        <w:rPr>
          <w:rFonts w:ascii="Calibri" w:eastAsia="Calibri" w:hAnsi="Calibri" w:cs="Calibri"/>
          <w:color w:val="000000" w:themeColor="text1"/>
        </w:rPr>
        <w:t>to ROS</w:t>
      </w:r>
      <w:r w:rsidR="00635CFB" w:rsidRPr="00986C00">
        <w:rPr>
          <w:rFonts w:ascii="Calibri" w:eastAsia="Calibri" w:hAnsi="Calibri" w:cs="Calibri"/>
          <w:color w:val="000000" w:themeColor="text1"/>
        </w:rPr>
        <w:t xml:space="preserve"> data </w:t>
      </w:r>
    </w:p>
    <w:p w14:paraId="3E61B5B9" w14:textId="77777777" w:rsidR="00986C00" w:rsidRDefault="00635CFB" w:rsidP="3FE83D40">
      <w:pPr>
        <w:pStyle w:val="ListParagraph"/>
        <w:numPr>
          <w:ilvl w:val="0"/>
          <w:numId w:val="11"/>
        </w:numPr>
        <w:rPr>
          <w:rFonts w:ascii="Calibri" w:eastAsia="Calibri" w:hAnsi="Calibri" w:cs="Calibri"/>
          <w:color w:val="000000" w:themeColor="text1"/>
        </w:rPr>
      </w:pPr>
      <w:r w:rsidRPr="00986C00">
        <w:rPr>
          <w:rFonts w:ascii="Calibri" w:eastAsia="Calibri" w:hAnsi="Calibri" w:cs="Calibri"/>
          <w:color w:val="000000" w:themeColor="text1"/>
        </w:rPr>
        <w:t>ROS data to JSON data and JSON data to ROS data</w:t>
      </w:r>
    </w:p>
    <w:p w14:paraId="112C3307" w14:textId="51B596A9" w:rsidR="00497381" w:rsidRPr="00986C00" w:rsidRDefault="00F0326E" w:rsidP="3FE83D40">
      <w:pPr>
        <w:pStyle w:val="ListParagraph"/>
        <w:numPr>
          <w:ilvl w:val="0"/>
          <w:numId w:val="11"/>
        </w:numPr>
        <w:rPr>
          <w:rFonts w:ascii="Calibri" w:eastAsia="Calibri" w:hAnsi="Calibri" w:cs="Calibri"/>
          <w:color w:val="000000" w:themeColor="text1"/>
        </w:rPr>
      </w:pPr>
      <w:r w:rsidRPr="00986C00">
        <w:rPr>
          <w:rFonts w:ascii="Calibri" w:eastAsia="Calibri" w:hAnsi="Calibri" w:cs="Calibri"/>
          <w:color w:val="000000" w:themeColor="text1"/>
        </w:rPr>
        <w:t>SAE units to SI units and SI units to SAE units</w:t>
      </w:r>
      <w:r w:rsidR="00635CFB" w:rsidRPr="00986C00">
        <w:rPr>
          <w:rFonts w:ascii="Calibri" w:eastAsia="Calibri" w:hAnsi="Calibri" w:cs="Calibri"/>
          <w:color w:val="000000" w:themeColor="text1"/>
        </w:rPr>
        <w:t>.</w:t>
      </w:r>
    </w:p>
    <w:p w14:paraId="53875D44" w14:textId="748044BB" w:rsidR="00C029F2" w:rsidRDefault="00C029F2" w:rsidP="3FE83D40">
      <w:pPr>
        <w:rPr>
          <w:rFonts w:ascii="Calibri" w:eastAsia="Calibri" w:hAnsi="Calibri" w:cs="Calibri"/>
          <w:b/>
          <w:bCs/>
          <w:color w:val="000000" w:themeColor="text1"/>
        </w:rPr>
      </w:pPr>
      <w:r>
        <w:rPr>
          <w:rFonts w:ascii="Calibri" w:eastAsia="Calibri" w:hAnsi="Calibri" w:cs="Calibri"/>
          <w:color w:val="000000" w:themeColor="text1"/>
        </w:rPr>
        <w:t xml:space="preserve">1.3.2 </w:t>
      </w:r>
      <w:r w:rsidRPr="00CF4481">
        <w:rPr>
          <w:rFonts w:ascii="Calibri" w:eastAsia="Calibri" w:hAnsi="Calibri" w:cs="Calibri"/>
          <w:b/>
          <w:bCs/>
          <w:color w:val="000000" w:themeColor="text1"/>
        </w:rPr>
        <w:t xml:space="preserve">Where to change asn1c </w:t>
      </w:r>
      <w:r w:rsidR="00CF4481" w:rsidRPr="00CF4481">
        <w:rPr>
          <w:rFonts w:ascii="Calibri" w:eastAsia="Calibri" w:hAnsi="Calibri" w:cs="Calibri"/>
          <w:b/>
          <w:bCs/>
          <w:color w:val="000000" w:themeColor="text1"/>
        </w:rPr>
        <w:t xml:space="preserve">to generate uint16, int16, uint8 and int8 </w:t>
      </w:r>
      <w:proofErr w:type="gramStart"/>
      <w:r w:rsidR="00CF4481" w:rsidRPr="00CF4481">
        <w:rPr>
          <w:rFonts w:ascii="Calibri" w:eastAsia="Calibri" w:hAnsi="Calibri" w:cs="Calibri"/>
          <w:b/>
          <w:bCs/>
          <w:color w:val="000000" w:themeColor="text1"/>
        </w:rPr>
        <w:t>types</w:t>
      </w:r>
      <w:proofErr w:type="gramEnd"/>
    </w:p>
    <w:p w14:paraId="57F09A00" w14:textId="29210A1D" w:rsidR="00CF4481" w:rsidRDefault="001E3A8E" w:rsidP="3FE83D40">
      <w:pPr>
        <w:rPr>
          <w:rFonts w:ascii="Calibri" w:eastAsia="Calibri" w:hAnsi="Calibri" w:cs="Calibri"/>
          <w:color w:val="000000" w:themeColor="text1"/>
        </w:rPr>
      </w:pPr>
      <w:r>
        <w:rPr>
          <w:rFonts w:ascii="Calibri" w:eastAsia="Calibri" w:hAnsi="Calibri" w:cs="Calibri"/>
          <w:b/>
          <w:bCs/>
          <w:color w:val="000000" w:themeColor="text1"/>
        </w:rPr>
        <w:t>a</w:t>
      </w:r>
      <w:r w:rsidR="0053741A">
        <w:rPr>
          <w:rFonts w:ascii="Calibri" w:eastAsia="Calibri" w:hAnsi="Calibri" w:cs="Calibri"/>
          <w:b/>
          <w:bCs/>
          <w:color w:val="000000" w:themeColor="text1"/>
        </w:rPr>
        <w:t>sn1c_C.c</w:t>
      </w:r>
      <w:r w:rsidR="0048693B">
        <w:rPr>
          <w:rFonts w:ascii="Calibri" w:eastAsia="Calibri" w:hAnsi="Calibri" w:cs="Calibri"/>
          <w:b/>
          <w:bCs/>
          <w:color w:val="000000" w:themeColor="text1"/>
        </w:rPr>
        <w:t xml:space="preserve"> </w:t>
      </w:r>
      <w:r w:rsidR="007F6CD8">
        <w:rPr>
          <w:rFonts w:ascii="Calibri" w:eastAsia="Calibri" w:hAnsi="Calibri" w:cs="Calibri"/>
          <w:color w:val="000000" w:themeColor="text1"/>
        </w:rPr>
        <w:t>around</w:t>
      </w:r>
      <w:r w:rsidR="007F6CD8">
        <w:rPr>
          <w:rFonts w:ascii="Calibri" w:eastAsia="Calibri" w:hAnsi="Calibri" w:cs="Calibri"/>
          <w:b/>
          <w:bCs/>
          <w:color w:val="000000" w:themeColor="text1"/>
        </w:rPr>
        <w:t xml:space="preserve"> </w:t>
      </w:r>
      <w:r w:rsidR="0048693B">
        <w:rPr>
          <w:rFonts w:ascii="Calibri" w:eastAsia="Calibri" w:hAnsi="Calibri" w:cs="Calibri"/>
          <w:color w:val="000000" w:themeColor="text1"/>
        </w:rPr>
        <w:t xml:space="preserve">line </w:t>
      </w:r>
      <w:r w:rsidR="007F6CD8">
        <w:rPr>
          <w:rFonts w:ascii="Calibri" w:eastAsia="Calibri" w:hAnsi="Calibri" w:cs="Calibri"/>
          <w:color w:val="000000" w:themeColor="text1"/>
        </w:rPr>
        <w:t>1380 generates code for typedef</w:t>
      </w:r>
      <w:r w:rsidR="009D69D1">
        <w:rPr>
          <w:rFonts w:ascii="Calibri" w:eastAsia="Calibri" w:hAnsi="Calibri" w:cs="Calibri"/>
          <w:color w:val="000000" w:themeColor="text1"/>
        </w:rPr>
        <w:t xml:space="preserve"> for ROS data</w:t>
      </w:r>
      <w:r w:rsidR="006C013D">
        <w:rPr>
          <w:rFonts w:ascii="Calibri" w:eastAsia="Calibri" w:hAnsi="Calibri" w:cs="Calibri"/>
          <w:color w:val="000000" w:themeColor="text1"/>
        </w:rPr>
        <w:t xml:space="preserve"> </w:t>
      </w:r>
      <w:r w:rsidR="009D69D1">
        <w:rPr>
          <w:rFonts w:ascii="Calibri" w:eastAsia="Calibri" w:hAnsi="Calibri" w:cs="Calibri"/>
          <w:color w:val="000000" w:themeColor="text1"/>
        </w:rPr>
        <w:t>structures. By default</w:t>
      </w:r>
      <w:r w:rsidR="006C013D">
        <w:rPr>
          <w:rFonts w:ascii="Calibri" w:eastAsia="Calibri" w:hAnsi="Calibri" w:cs="Calibri"/>
          <w:color w:val="000000" w:themeColor="text1"/>
        </w:rPr>
        <w:t>,</w:t>
      </w:r>
      <w:r w:rsidR="009D69D1">
        <w:rPr>
          <w:rFonts w:ascii="Calibri" w:eastAsia="Calibri" w:hAnsi="Calibri" w:cs="Calibri"/>
          <w:color w:val="000000" w:themeColor="text1"/>
        </w:rPr>
        <w:t xml:space="preserve"> this line generates “typedef long</w:t>
      </w:r>
      <w:r w:rsidR="007C091E">
        <w:rPr>
          <w:rFonts w:ascii="Calibri" w:eastAsia="Calibri" w:hAnsi="Calibri" w:cs="Calibri"/>
          <w:color w:val="000000" w:themeColor="text1"/>
        </w:rPr>
        <w:t>” for the target variable type. This code needs to be changed</w:t>
      </w:r>
      <w:r w:rsidR="00722B3E">
        <w:rPr>
          <w:rFonts w:ascii="Calibri" w:eastAsia="Calibri" w:hAnsi="Calibri" w:cs="Calibri"/>
          <w:color w:val="000000" w:themeColor="text1"/>
        </w:rPr>
        <w:t xml:space="preserve"> so “typedef int16”, “typedef</w:t>
      </w:r>
      <w:r w:rsidR="007F6CD8">
        <w:rPr>
          <w:rFonts w:ascii="Calibri" w:eastAsia="Calibri" w:hAnsi="Calibri" w:cs="Calibri"/>
          <w:b/>
          <w:bCs/>
          <w:color w:val="000000" w:themeColor="text1"/>
        </w:rPr>
        <w:t xml:space="preserve"> </w:t>
      </w:r>
      <w:r w:rsidR="00722B3E">
        <w:rPr>
          <w:rFonts w:ascii="Calibri" w:eastAsia="Calibri" w:hAnsi="Calibri" w:cs="Calibri"/>
          <w:color w:val="000000" w:themeColor="text1"/>
        </w:rPr>
        <w:t xml:space="preserve">uint16” </w:t>
      </w:r>
      <w:proofErr w:type="spellStart"/>
      <w:r w:rsidR="00722B3E">
        <w:rPr>
          <w:rFonts w:ascii="Calibri" w:eastAsia="Calibri" w:hAnsi="Calibri" w:cs="Calibri"/>
          <w:color w:val="000000" w:themeColor="text1"/>
        </w:rPr>
        <w:t>etc</w:t>
      </w:r>
      <w:proofErr w:type="spellEnd"/>
      <w:r w:rsidR="00722B3E">
        <w:rPr>
          <w:rFonts w:ascii="Calibri" w:eastAsia="Calibri" w:hAnsi="Calibri" w:cs="Calibri"/>
          <w:color w:val="000000" w:themeColor="text1"/>
        </w:rPr>
        <w:t xml:space="preserve"> can be generated.</w:t>
      </w:r>
      <w:r w:rsidR="00B0412C">
        <w:rPr>
          <w:rFonts w:ascii="Calibri" w:eastAsia="Calibri" w:hAnsi="Calibri" w:cs="Calibri"/>
          <w:color w:val="000000" w:themeColor="text1"/>
        </w:rPr>
        <w:t xml:space="preserve"> Because this code generates the typedefs for .h file, each use of the typed field needs to tracked and </w:t>
      </w:r>
      <w:r w:rsidR="00455443">
        <w:rPr>
          <w:rFonts w:ascii="Calibri" w:eastAsia="Calibri" w:hAnsi="Calibri" w:cs="Calibri"/>
          <w:color w:val="000000" w:themeColor="text1"/>
        </w:rPr>
        <w:t xml:space="preserve">the corresponding code adjusted in the </w:t>
      </w:r>
      <w:r w:rsidR="00B555F9">
        <w:rPr>
          <w:rFonts w:ascii="Calibri" w:eastAsia="Calibri" w:hAnsi="Calibri" w:cs="Calibri"/>
          <w:color w:val="000000" w:themeColor="text1"/>
        </w:rPr>
        <w:t xml:space="preserve">affected </w:t>
      </w:r>
      <w:r w:rsidR="00455443">
        <w:rPr>
          <w:rFonts w:ascii="Calibri" w:eastAsia="Calibri" w:hAnsi="Calibri" w:cs="Calibri"/>
          <w:color w:val="000000" w:themeColor="text1"/>
        </w:rPr>
        <w:t xml:space="preserve">“.c </w:t>
      </w:r>
      <w:proofErr w:type="gramStart"/>
      <w:r w:rsidR="00455443">
        <w:rPr>
          <w:rFonts w:ascii="Calibri" w:eastAsia="Calibri" w:hAnsi="Calibri" w:cs="Calibri"/>
          <w:color w:val="000000" w:themeColor="text1"/>
        </w:rPr>
        <w:t>“</w:t>
      </w:r>
      <w:r w:rsidR="00B555F9">
        <w:rPr>
          <w:rFonts w:ascii="Calibri" w:eastAsia="Calibri" w:hAnsi="Calibri" w:cs="Calibri"/>
          <w:color w:val="000000" w:themeColor="text1"/>
        </w:rPr>
        <w:t xml:space="preserve"> code</w:t>
      </w:r>
      <w:proofErr w:type="gramEnd"/>
      <w:r w:rsidR="00B555F9">
        <w:rPr>
          <w:rFonts w:ascii="Calibri" w:eastAsia="Calibri" w:hAnsi="Calibri" w:cs="Calibri"/>
          <w:color w:val="000000" w:themeColor="text1"/>
        </w:rPr>
        <w:t xml:space="preserve"> so “int16”, “uint16”</w:t>
      </w:r>
      <w:r w:rsidR="00F9372A">
        <w:rPr>
          <w:rFonts w:ascii="Calibri" w:eastAsia="Calibri" w:hAnsi="Calibri" w:cs="Calibri"/>
          <w:color w:val="000000" w:themeColor="text1"/>
        </w:rPr>
        <w:t>, “int8” and “uint8”.</w:t>
      </w:r>
    </w:p>
    <w:p w14:paraId="74B7FCCC" w14:textId="77777777" w:rsidR="002B1BE0" w:rsidRDefault="0071172B" w:rsidP="00487564">
      <w:pPr>
        <w:pStyle w:val="ListParagraph"/>
        <w:numPr>
          <w:ilvl w:val="0"/>
          <w:numId w:val="7"/>
        </w:numPr>
        <w:rPr>
          <w:rFonts w:ascii="Calibri" w:eastAsia="Calibri" w:hAnsi="Calibri" w:cs="Calibri"/>
          <w:b/>
          <w:bCs/>
          <w:color w:val="000000" w:themeColor="text1"/>
          <w:sz w:val="24"/>
          <w:szCs w:val="24"/>
        </w:rPr>
      </w:pPr>
      <w:r w:rsidRPr="00487564">
        <w:rPr>
          <w:rFonts w:ascii="Calibri" w:eastAsia="Calibri" w:hAnsi="Calibri" w:cs="Calibri"/>
          <w:b/>
          <w:bCs/>
          <w:color w:val="000000" w:themeColor="text1"/>
          <w:sz w:val="24"/>
          <w:szCs w:val="24"/>
        </w:rPr>
        <w:t xml:space="preserve">Strategy for generating </w:t>
      </w:r>
      <w:proofErr w:type="gramStart"/>
      <w:r w:rsidR="002B1BE0">
        <w:rPr>
          <w:rFonts w:ascii="Calibri" w:eastAsia="Calibri" w:hAnsi="Calibri" w:cs="Calibri"/>
          <w:b/>
          <w:bCs/>
          <w:color w:val="000000" w:themeColor="text1"/>
          <w:sz w:val="24"/>
          <w:szCs w:val="24"/>
        </w:rPr>
        <w:t>code</w:t>
      </w:r>
      <w:proofErr w:type="gramEnd"/>
    </w:p>
    <w:p w14:paraId="4BDE3326" w14:textId="6AF5B3E2" w:rsidR="002B1BE0" w:rsidRPr="00DF388A" w:rsidRDefault="002B1BE0" w:rsidP="00DF388A">
      <w:pPr>
        <w:pStyle w:val="ListParagraph"/>
        <w:numPr>
          <w:ilvl w:val="1"/>
          <w:numId w:val="7"/>
        </w:numPr>
        <w:rPr>
          <w:rFonts w:ascii="Calibri" w:eastAsia="Calibri" w:hAnsi="Calibri" w:cs="Calibri"/>
          <w:b/>
          <w:bCs/>
          <w:color w:val="000000" w:themeColor="text1"/>
          <w:sz w:val="24"/>
          <w:szCs w:val="24"/>
        </w:rPr>
      </w:pPr>
      <w:r w:rsidRPr="00DF388A">
        <w:rPr>
          <w:rFonts w:ascii="Calibri" w:eastAsia="Calibri" w:hAnsi="Calibri" w:cs="Calibri"/>
          <w:b/>
          <w:bCs/>
          <w:color w:val="000000" w:themeColor="text1"/>
          <w:sz w:val="24"/>
          <w:szCs w:val="24"/>
        </w:rPr>
        <w:t>.msg files</w:t>
      </w:r>
    </w:p>
    <w:p w14:paraId="2757161A" w14:textId="607284EF" w:rsidR="00487564" w:rsidRDefault="00064017" w:rsidP="002B1BE0">
      <w:pPr>
        <w:pStyle w:val="ListParagraph"/>
        <w:rPr>
          <w:rFonts w:ascii="Calibri" w:eastAsia="Calibri" w:hAnsi="Calibri" w:cs="Calibri"/>
          <w:color w:val="000000" w:themeColor="text1"/>
          <w:sz w:val="24"/>
          <w:szCs w:val="24"/>
        </w:rPr>
      </w:pPr>
      <w:r>
        <w:rPr>
          <w:rFonts w:ascii="Calibri" w:eastAsia="Calibri" w:hAnsi="Calibri" w:cs="Calibri"/>
          <w:color w:val="000000" w:themeColor="text1"/>
          <w:sz w:val="24"/>
          <w:szCs w:val="24"/>
        </w:rPr>
        <w:t>If .h file is being generated, then corresponding .msg file need to be generated. If the .h</w:t>
      </w:r>
      <w:r w:rsidR="00C30814">
        <w:rPr>
          <w:rFonts w:ascii="Calibri" w:eastAsia="Calibri" w:hAnsi="Calibri" w:cs="Calibri"/>
          <w:color w:val="000000" w:themeColor="text1"/>
          <w:sz w:val="24"/>
          <w:szCs w:val="24"/>
        </w:rPr>
        <w:t xml:space="preserve"> file contains “typedef uint16 MsgCnt_t; </w:t>
      </w:r>
      <w:proofErr w:type="gramStart"/>
      <w:r w:rsidR="00C30814">
        <w:rPr>
          <w:rFonts w:ascii="Calibri" w:eastAsia="Calibri" w:hAnsi="Calibri" w:cs="Calibri"/>
          <w:color w:val="000000" w:themeColor="text1"/>
          <w:sz w:val="24"/>
          <w:szCs w:val="24"/>
        </w:rPr>
        <w:t>“ and</w:t>
      </w:r>
      <w:proofErr w:type="gramEnd"/>
      <w:r w:rsidR="00C30814">
        <w:rPr>
          <w:rFonts w:ascii="Calibri" w:eastAsia="Calibri" w:hAnsi="Calibri" w:cs="Calibri"/>
          <w:color w:val="000000" w:themeColor="text1"/>
          <w:sz w:val="24"/>
          <w:szCs w:val="24"/>
        </w:rPr>
        <w:t xml:space="preserve"> is named as </w:t>
      </w:r>
      <w:proofErr w:type="spellStart"/>
      <w:r w:rsidR="00C30814">
        <w:rPr>
          <w:rFonts w:ascii="Calibri" w:eastAsia="Calibri" w:hAnsi="Calibri" w:cs="Calibri"/>
          <w:color w:val="000000" w:themeColor="text1"/>
          <w:sz w:val="24"/>
          <w:szCs w:val="24"/>
        </w:rPr>
        <w:t>MsgCnt.h</w:t>
      </w:r>
      <w:proofErr w:type="spellEnd"/>
      <w:r w:rsidR="00C30814">
        <w:rPr>
          <w:rFonts w:ascii="Calibri" w:eastAsia="Calibri" w:hAnsi="Calibri" w:cs="Calibri"/>
          <w:color w:val="000000" w:themeColor="text1"/>
          <w:sz w:val="24"/>
          <w:szCs w:val="24"/>
        </w:rPr>
        <w:t xml:space="preserve">, the corresponding line will be generated as “uint16 </w:t>
      </w:r>
      <w:proofErr w:type="spellStart"/>
      <w:r w:rsidR="00C30814">
        <w:rPr>
          <w:rFonts w:ascii="Calibri" w:eastAsia="Calibri" w:hAnsi="Calibri" w:cs="Calibri"/>
          <w:color w:val="000000" w:themeColor="text1"/>
          <w:sz w:val="24"/>
          <w:szCs w:val="24"/>
        </w:rPr>
        <w:t>msg_cnt</w:t>
      </w:r>
      <w:proofErr w:type="spellEnd"/>
      <w:r w:rsidR="00C30814">
        <w:rPr>
          <w:rFonts w:ascii="Calibri" w:eastAsia="Calibri" w:hAnsi="Calibri" w:cs="Calibri"/>
          <w:color w:val="000000" w:themeColor="text1"/>
          <w:sz w:val="24"/>
          <w:szCs w:val="24"/>
        </w:rPr>
        <w:t xml:space="preserve">” in  </w:t>
      </w:r>
      <w:r>
        <w:rPr>
          <w:rFonts w:ascii="Calibri" w:eastAsia="Calibri" w:hAnsi="Calibri" w:cs="Calibri"/>
          <w:color w:val="000000" w:themeColor="text1"/>
          <w:sz w:val="24"/>
          <w:szCs w:val="24"/>
        </w:rPr>
        <w:t xml:space="preserve"> </w:t>
      </w:r>
      <w:r w:rsidR="00487564" w:rsidRPr="002B1BE0">
        <w:rPr>
          <w:rFonts w:ascii="Calibri" w:eastAsia="Calibri" w:hAnsi="Calibri" w:cs="Calibri"/>
          <w:b/>
          <w:bCs/>
          <w:color w:val="000000" w:themeColor="text1"/>
          <w:sz w:val="24"/>
          <w:szCs w:val="24"/>
        </w:rPr>
        <w:t xml:space="preserve"> </w:t>
      </w:r>
      <w:r w:rsidR="00C30814" w:rsidRPr="004B0141">
        <w:rPr>
          <w:rFonts w:ascii="Calibri" w:eastAsia="Calibri" w:hAnsi="Calibri" w:cs="Calibri"/>
          <w:color w:val="000000" w:themeColor="text1"/>
          <w:sz w:val="24"/>
          <w:szCs w:val="24"/>
        </w:rPr>
        <w:t>MsgCnt.</w:t>
      </w:r>
      <w:r w:rsidR="004B0141" w:rsidRPr="004B0141">
        <w:rPr>
          <w:rFonts w:ascii="Calibri" w:eastAsia="Calibri" w:hAnsi="Calibri" w:cs="Calibri"/>
          <w:color w:val="000000" w:themeColor="text1"/>
          <w:sz w:val="24"/>
          <w:szCs w:val="24"/>
        </w:rPr>
        <w:t>msg</w:t>
      </w:r>
      <w:r w:rsidR="004B0141">
        <w:rPr>
          <w:rFonts w:ascii="Calibri" w:eastAsia="Calibri" w:hAnsi="Calibri" w:cs="Calibri"/>
          <w:color w:val="000000" w:themeColor="text1"/>
          <w:sz w:val="24"/>
          <w:szCs w:val="24"/>
        </w:rPr>
        <w:t>. If in another file or location MsgCnt_t is used as</w:t>
      </w:r>
    </w:p>
    <w:p w14:paraId="78171E49" w14:textId="420287D0" w:rsidR="004B0141" w:rsidRDefault="004B0141" w:rsidP="002B1BE0">
      <w:pPr>
        <w:pStyle w:val="ListParagrap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MsgCnt_t   </w:t>
      </w:r>
      <w:proofErr w:type="gramStart"/>
      <w:r w:rsidR="00B63E3A">
        <w:rPr>
          <w:rFonts w:ascii="Calibri" w:eastAsia="Calibri" w:hAnsi="Calibri" w:cs="Calibri"/>
          <w:color w:val="000000" w:themeColor="text1"/>
          <w:sz w:val="24"/>
          <w:szCs w:val="24"/>
        </w:rPr>
        <w:t>Count;</w:t>
      </w:r>
      <w:proofErr w:type="gramEnd"/>
    </w:p>
    <w:p w14:paraId="6D6DD1DD" w14:textId="7430B94F" w:rsidR="00B63E3A" w:rsidRDefault="00B63E3A" w:rsidP="002B1BE0">
      <w:pPr>
        <w:pStyle w:val="ListParagraph"/>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 xml:space="preserve">in a “.h” file, the ROS equivalent will </w:t>
      </w:r>
      <w:proofErr w:type="gramStart"/>
      <w:r>
        <w:rPr>
          <w:rFonts w:ascii="Calibri" w:eastAsia="Calibri" w:hAnsi="Calibri" w:cs="Calibri"/>
          <w:color w:val="000000" w:themeColor="text1"/>
          <w:sz w:val="24"/>
          <w:szCs w:val="24"/>
        </w:rPr>
        <w:t>be</w:t>
      </w:r>
      <w:proofErr w:type="gramEnd"/>
    </w:p>
    <w:p w14:paraId="5B53FFBC" w14:textId="7DBCA424" w:rsidR="00B63E3A" w:rsidRDefault="00B63E3A" w:rsidP="002B1BE0">
      <w:pPr>
        <w:pStyle w:val="ListParagraph"/>
        <w:rPr>
          <w:rFonts w:ascii="Calibri" w:eastAsia="Calibri" w:hAnsi="Calibri" w:cs="Calibri"/>
          <w:color w:val="000000" w:themeColor="text1"/>
          <w:sz w:val="24"/>
          <w:szCs w:val="24"/>
        </w:rPr>
      </w:pPr>
      <w:r>
        <w:rPr>
          <w:rFonts w:ascii="Calibri" w:eastAsia="Calibri" w:hAnsi="Calibri" w:cs="Calibri"/>
          <w:color w:val="000000" w:themeColor="text1"/>
          <w:sz w:val="24"/>
          <w:szCs w:val="24"/>
        </w:rPr>
        <w:t>j2735_v2x_msgs/</w:t>
      </w:r>
      <w:proofErr w:type="spellStart"/>
      <w:r>
        <w:rPr>
          <w:rFonts w:ascii="Calibri" w:eastAsia="Calibri" w:hAnsi="Calibri" w:cs="Calibri"/>
          <w:color w:val="000000" w:themeColor="text1"/>
          <w:sz w:val="24"/>
          <w:szCs w:val="24"/>
        </w:rPr>
        <w:t>MsgCnt</w:t>
      </w:r>
      <w:proofErr w:type="spellEnd"/>
      <w:r>
        <w:rPr>
          <w:rFonts w:ascii="Calibri" w:eastAsia="Calibri" w:hAnsi="Calibri" w:cs="Calibri"/>
          <w:color w:val="000000" w:themeColor="text1"/>
          <w:sz w:val="24"/>
          <w:szCs w:val="24"/>
        </w:rPr>
        <w:t xml:space="preserve"> count</w:t>
      </w:r>
    </w:p>
    <w:p w14:paraId="018F8F3E" w14:textId="77777777" w:rsidR="00B63E3A" w:rsidRDefault="00B63E3A" w:rsidP="002B1BE0">
      <w:pPr>
        <w:pStyle w:val="ListParagraph"/>
        <w:rPr>
          <w:rFonts w:ascii="Calibri" w:eastAsia="Calibri" w:hAnsi="Calibri" w:cs="Calibri"/>
          <w:color w:val="000000" w:themeColor="text1"/>
          <w:sz w:val="24"/>
          <w:szCs w:val="24"/>
        </w:rPr>
      </w:pPr>
    </w:p>
    <w:p w14:paraId="1B4512FB" w14:textId="02851FD2" w:rsidR="00B63E3A" w:rsidRPr="002B1BE0" w:rsidRDefault="00006C9A" w:rsidP="002B1BE0">
      <w:pPr>
        <w:pStyle w:val="ListParagraph"/>
        <w:rPr>
          <w:rFonts w:ascii="Calibri" w:eastAsia="Calibri" w:hAnsi="Calibri" w:cs="Calibri"/>
          <w:b/>
          <w:bCs/>
          <w:color w:val="000000" w:themeColor="text1"/>
          <w:sz w:val="24"/>
          <w:szCs w:val="24"/>
        </w:rPr>
      </w:pPr>
      <w:r>
        <w:rPr>
          <w:rFonts w:ascii="Calibri" w:eastAsia="Calibri" w:hAnsi="Calibri" w:cs="Calibri"/>
          <w:color w:val="000000" w:themeColor="text1"/>
          <w:sz w:val="24"/>
          <w:szCs w:val="24"/>
        </w:rPr>
        <w:t xml:space="preserve">This approach allows the compiler to generate .msg files with </w:t>
      </w:r>
      <w:proofErr w:type="gramStart"/>
      <w:r>
        <w:rPr>
          <w:rFonts w:ascii="Calibri" w:eastAsia="Calibri" w:hAnsi="Calibri" w:cs="Calibri"/>
          <w:color w:val="000000" w:themeColor="text1"/>
          <w:sz w:val="24"/>
          <w:szCs w:val="24"/>
        </w:rPr>
        <w:t>one to one</w:t>
      </w:r>
      <w:proofErr w:type="gramEnd"/>
      <w:r>
        <w:rPr>
          <w:rFonts w:ascii="Calibri" w:eastAsia="Calibri" w:hAnsi="Calibri" w:cs="Calibri"/>
          <w:color w:val="000000" w:themeColor="text1"/>
          <w:sz w:val="24"/>
          <w:szCs w:val="24"/>
        </w:rPr>
        <w:t xml:space="preserve"> correspondence between .h and .msg files.</w:t>
      </w:r>
    </w:p>
    <w:p w14:paraId="0E5ACA0C" w14:textId="77777777" w:rsidR="00DA325A" w:rsidRDefault="00DA325A" w:rsidP="00DA325A">
      <w:pPr>
        <w:pStyle w:val="ListParagraph"/>
        <w:rPr>
          <w:rFonts w:ascii="Calibri" w:eastAsia="Calibri" w:hAnsi="Calibri" w:cs="Calibri"/>
          <w:b/>
          <w:bCs/>
          <w:color w:val="000000" w:themeColor="text1"/>
        </w:rPr>
      </w:pPr>
    </w:p>
    <w:p w14:paraId="213E138A" w14:textId="19DAFAAE" w:rsidR="00F86DD8" w:rsidRDefault="00DF07B0" w:rsidP="00DF07B0">
      <w:pPr>
        <w:pStyle w:val="ListParagraph"/>
        <w:numPr>
          <w:ilvl w:val="1"/>
          <w:numId w:val="7"/>
        </w:numPr>
        <w:rPr>
          <w:rFonts w:ascii="Calibri" w:eastAsia="Calibri" w:hAnsi="Calibri" w:cs="Calibri"/>
          <w:b/>
          <w:bCs/>
          <w:color w:val="000000" w:themeColor="text1"/>
        </w:rPr>
      </w:pPr>
      <w:r>
        <w:rPr>
          <w:rFonts w:ascii="Calibri" w:eastAsia="Calibri" w:hAnsi="Calibri" w:cs="Calibri"/>
          <w:b/>
          <w:bCs/>
          <w:color w:val="000000" w:themeColor="text1"/>
        </w:rPr>
        <w:t>Auto generation of code for conversion from ROS data to ASN1 data</w:t>
      </w:r>
    </w:p>
    <w:p w14:paraId="08720949" w14:textId="020E9352" w:rsidR="00DF07B0" w:rsidRDefault="00FC06D9" w:rsidP="00DF07B0">
      <w:pPr>
        <w:pStyle w:val="ListParagraph"/>
        <w:rPr>
          <w:rFonts w:ascii="Calibri" w:eastAsia="Calibri" w:hAnsi="Calibri" w:cs="Calibri"/>
          <w:color w:val="000000" w:themeColor="text1"/>
        </w:rPr>
      </w:pPr>
      <w:r>
        <w:rPr>
          <w:rFonts w:ascii="Calibri" w:eastAsia="Calibri" w:hAnsi="Calibri" w:cs="Calibri"/>
          <w:color w:val="000000" w:themeColor="text1"/>
        </w:rPr>
        <w:t xml:space="preserve">The auto generation of code for data conversion from ROS to ASN1 and ASN1 to ROS requires </w:t>
      </w:r>
      <w:r w:rsidR="006B04B1">
        <w:rPr>
          <w:rFonts w:ascii="Calibri" w:eastAsia="Calibri" w:hAnsi="Calibri" w:cs="Calibri"/>
          <w:color w:val="000000" w:themeColor="text1"/>
        </w:rPr>
        <w:t>to generate .c and .h files</w:t>
      </w:r>
      <w:r w:rsidR="009E66D2">
        <w:rPr>
          <w:rFonts w:ascii="Calibri" w:eastAsia="Calibri" w:hAnsi="Calibri" w:cs="Calibri"/>
          <w:color w:val="000000" w:themeColor="text1"/>
        </w:rPr>
        <w:t xml:space="preserve">. The .h file will contain the declaration of the functions that do the </w:t>
      </w:r>
      <w:r w:rsidR="00B20E48">
        <w:rPr>
          <w:rFonts w:ascii="Calibri" w:eastAsia="Calibri" w:hAnsi="Calibri" w:cs="Calibri"/>
          <w:color w:val="000000" w:themeColor="text1"/>
        </w:rPr>
        <w:t xml:space="preserve">actual conversion and .c will contain the full definition of the functions doing the </w:t>
      </w:r>
      <w:r w:rsidR="00A50428">
        <w:rPr>
          <w:rFonts w:ascii="Calibri" w:eastAsia="Calibri" w:hAnsi="Calibri" w:cs="Calibri"/>
          <w:color w:val="000000" w:themeColor="text1"/>
        </w:rPr>
        <w:t>conversion.</w:t>
      </w:r>
    </w:p>
    <w:p w14:paraId="00BC164F" w14:textId="4DE3B233" w:rsidR="00BE2630" w:rsidRDefault="00BE2630" w:rsidP="00DF07B0">
      <w:pPr>
        <w:pStyle w:val="ListParagraph"/>
        <w:rPr>
          <w:rFonts w:ascii="Calibri" w:eastAsia="Calibri" w:hAnsi="Calibri" w:cs="Calibri"/>
          <w:color w:val="000000" w:themeColor="text1"/>
        </w:rPr>
      </w:pPr>
      <w:r>
        <w:rPr>
          <w:rFonts w:ascii="Calibri" w:eastAsia="Calibri" w:hAnsi="Calibri" w:cs="Calibri"/>
          <w:color w:val="000000" w:themeColor="text1"/>
        </w:rPr>
        <w:t xml:space="preserve">The programmer/developer will have </w:t>
      </w:r>
      <w:proofErr w:type="gramStart"/>
      <w:r w:rsidR="00BE7433">
        <w:rPr>
          <w:rFonts w:ascii="Calibri" w:eastAsia="Calibri" w:hAnsi="Calibri" w:cs="Calibri"/>
          <w:color w:val="000000" w:themeColor="text1"/>
        </w:rPr>
        <w:t>write</w:t>
      </w:r>
      <w:proofErr w:type="gramEnd"/>
      <w:r w:rsidR="00BE7433">
        <w:rPr>
          <w:rFonts w:ascii="Calibri" w:eastAsia="Calibri" w:hAnsi="Calibri" w:cs="Calibri"/>
          <w:color w:val="000000" w:themeColor="text1"/>
        </w:rPr>
        <w:t xml:space="preserve"> code that generate </w:t>
      </w:r>
      <w:r w:rsidR="001A2AFE">
        <w:rPr>
          <w:rFonts w:ascii="Calibri" w:eastAsia="Calibri" w:hAnsi="Calibri" w:cs="Calibri"/>
          <w:color w:val="000000" w:themeColor="text1"/>
        </w:rPr>
        <w:t>automaticall</w:t>
      </w:r>
      <w:r w:rsidR="006D3208">
        <w:rPr>
          <w:rFonts w:ascii="Calibri" w:eastAsia="Calibri" w:hAnsi="Calibri" w:cs="Calibri"/>
          <w:color w:val="000000" w:themeColor="text1"/>
        </w:rPr>
        <w:t>y</w:t>
      </w:r>
      <w:r w:rsidR="001A2AFE">
        <w:rPr>
          <w:rFonts w:ascii="Calibri" w:eastAsia="Calibri" w:hAnsi="Calibri" w:cs="Calibri"/>
          <w:color w:val="000000" w:themeColor="text1"/>
        </w:rPr>
        <w:t xml:space="preserve"> </w:t>
      </w:r>
      <w:r w:rsidR="00BE7433">
        <w:rPr>
          <w:rFonts w:ascii="Calibri" w:eastAsia="Calibri" w:hAnsi="Calibri" w:cs="Calibri"/>
          <w:color w:val="000000" w:themeColor="text1"/>
        </w:rPr>
        <w:t xml:space="preserve">C functions for conversion from ROS data to </w:t>
      </w:r>
      <w:r w:rsidR="001A2AFE">
        <w:rPr>
          <w:rFonts w:ascii="Calibri" w:eastAsia="Calibri" w:hAnsi="Calibri" w:cs="Calibri"/>
          <w:color w:val="000000" w:themeColor="text1"/>
        </w:rPr>
        <w:t xml:space="preserve">ASN1 data and ASN1 data to ROS data. For this the developer will have to </w:t>
      </w:r>
      <w:r w:rsidR="00DA7EC4">
        <w:rPr>
          <w:rFonts w:ascii="Calibri" w:eastAsia="Calibri" w:hAnsi="Calibri" w:cs="Calibri"/>
          <w:color w:val="000000" w:themeColor="text1"/>
        </w:rPr>
        <w:t xml:space="preserve">look at struct streams and expr and </w:t>
      </w:r>
      <w:r w:rsidR="002F7A5D">
        <w:rPr>
          <w:rFonts w:ascii="Calibri" w:eastAsia="Calibri" w:hAnsi="Calibri" w:cs="Calibri"/>
          <w:color w:val="000000" w:themeColor="text1"/>
        </w:rPr>
        <w:t xml:space="preserve">generate structures base upon them. </w:t>
      </w:r>
      <w:r w:rsidR="00E6061A">
        <w:rPr>
          <w:rFonts w:ascii="Calibri" w:eastAsia="Calibri" w:hAnsi="Calibri" w:cs="Calibri"/>
          <w:color w:val="000000" w:themeColor="text1"/>
        </w:rPr>
        <w:t xml:space="preserve">The developer </w:t>
      </w:r>
      <w:r w:rsidR="00C7178A">
        <w:rPr>
          <w:rFonts w:ascii="Calibri" w:eastAsia="Calibri" w:hAnsi="Calibri" w:cs="Calibri"/>
          <w:color w:val="000000" w:themeColor="text1"/>
        </w:rPr>
        <w:t>should generate code to allocate dynamically memory for each optional variable</w:t>
      </w:r>
      <w:r w:rsidR="00147F5D">
        <w:rPr>
          <w:rFonts w:ascii="Calibri" w:eastAsia="Calibri" w:hAnsi="Calibri" w:cs="Calibri"/>
          <w:color w:val="000000" w:themeColor="text1"/>
        </w:rPr>
        <w:t xml:space="preserve"> in the ROS structures that are present there and populate the allocated memory with the corresponding </w:t>
      </w:r>
      <w:r w:rsidR="006B19E3">
        <w:rPr>
          <w:rFonts w:ascii="Calibri" w:eastAsia="Calibri" w:hAnsi="Calibri" w:cs="Calibri"/>
          <w:color w:val="000000" w:themeColor="text1"/>
        </w:rPr>
        <w:t xml:space="preserve">data. </w:t>
      </w:r>
      <w:r w:rsidR="002F7A5D">
        <w:rPr>
          <w:rFonts w:ascii="Calibri" w:eastAsia="Calibri" w:hAnsi="Calibri" w:cs="Calibri"/>
          <w:color w:val="000000" w:themeColor="text1"/>
        </w:rPr>
        <w:t>The generated structures will have to have fields that</w:t>
      </w:r>
      <w:r w:rsidR="007D7F3C">
        <w:rPr>
          <w:rFonts w:ascii="Calibri" w:eastAsia="Calibri" w:hAnsi="Calibri" w:cs="Calibri"/>
          <w:color w:val="000000" w:themeColor="text1"/>
        </w:rPr>
        <w:t xml:space="preserve"> specify whether the </w:t>
      </w:r>
      <w:r w:rsidR="00E42FE8">
        <w:rPr>
          <w:rFonts w:ascii="Calibri" w:eastAsia="Calibri" w:hAnsi="Calibri" w:cs="Calibri"/>
          <w:color w:val="000000" w:themeColor="text1"/>
        </w:rPr>
        <w:t xml:space="preserve">expression is </w:t>
      </w:r>
      <w:r w:rsidR="006B19E3">
        <w:rPr>
          <w:rFonts w:ascii="Calibri" w:eastAsia="Calibri" w:hAnsi="Calibri" w:cs="Calibri"/>
          <w:color w:val="000000" w:themeColor="text1"/>
        </w:rPr>
        <w:t xml:space="preserve">   </w:t>
      </w:r>
      <w:r w:rsidR="00E42FE8">
        <w:rPr>
          <w:rFonts w:ascii="Calibri" w:eastAsia="Calibri" w:hAnsi="Calibri" w:cs="Calibri"/>
          <w:color w:val="000000" w:themeColor="text1"/>
        </w:rPr>
        <w:t xml:space="preserve">1. a function type, 2. </w:t>
      </w:r>
      <w:r w:rsidR="00FE2EF3">
        <w:rPr>
          <w:rFonts w:ascii="Calibri" w:eastAsia="Calibri" w:hAnsi="Calibri" w:cs="Calibri"/>
          <w:color w:val="000000" w:themeColor="text1"/>
        </w:rPr>
        <w:t>FOR loop, 3. WHILE loop, 4. DO loop, 5. IF statement</w:t>
      </w:r>
      <w:r w:rsidR="00B24D52">
        <w:rPr>
          <w:rFonts w:ascii="Calibri" w:eastAsia="Calibri" w:hAnsi="Calibri" w:cs="Calibri"/>
          <w:color w:val="000000" w:themeColor="text1"/>
        </w:rPr>
        <w:t xml:space="preserve">s, 6. block statements or 7. </w:t>
      </w:r>
      <w:r w:rsidR="00E6130C">
        <w:rPr>
          <w:rFonts w:ascii="Calibri" w:eastAsia="Calibri" w:hAnsi="Calibri" w:cs="Calibri"/>
          <w:color w:val="000000" w:themeColor="text1"/>
        </w:rPr>
        <w:t>p</w:t>
      </w:r>
      <w:r w:rsidR="00B24D52">
        <w:rPr>
          <w:rFonts w:ascii="Calibri" w:eastAsia="Calibri" w:hAnsi="Calibri" w:cs="Calibri"/>
          <w:color w:val="000000" w:themeColor="text1"/>
        </w:rPr>
        <w:t>lain statement</w:t>
      </w:r>
      <w:r w:rsidR="00E6130C">
        <w:rPr>
          <w:rFonts w:ascii="Calibri" w:eastAsia="Calibri" w:hAnsi="Calibri" w:cs="Calibri"/>
          <w:color w:val="000000" w:themeColor="text1"/>
        </w:rPr>
        <w:t>s.</w:t>
      </w:r>
      <w:r w:rsidR="00B24D52">
        <w:rPr>
          <w:rFonts w:ascii="Calibri" w:eastAsia="Calibri" w:hAnsi="Calibri" w:cs="Calibri"/>
          <w:color w:val="000000" w:themeColor="text1"/>
        </w:rPr>
        <w:t xml:space="preserve"> </w:t>
      </w:r>
      <w:r w:rsidR="00FE2EF3">
        <w:rPr>
          <w:rFonts w:ascii="Calibri" w:eastAsia="Calibri" w:hAnsi="Calibri" w:cs="Calibri"/>
          <w:color w:val="000000" w:themeColor="text1"/>
        </w:rPr>
        <w:t xml:space="preserve"> </w:t>
      </w:r>
      <w:r w:rsidR="002F7A5D">
        <w:rPr>
          <w:rFonts w:ascii="Calibri" w:eastAsia="Calibri" w:hAnsi="Calibri" w:cs="Calibri"/>
          <w:color w:val="000000" w:themeColor="text1"/>
        </w:rPr>
        <w:t xml:space="preserve"> </w:t>
      </w:r>
      <w:r w:rsidR="00E6130C">
        <w:rPr>
          <w:rFonts w:ascii="Calibri" w:eastAsia="Calibri" w:hAnsi="Calibri" w:cs="Calibri"/>
          <w:color w:val="000000" w:themeColor="text1"/>
        </w:rPr>
        <w:t xml:space="preserve">So, the developer will have to </w:t>
      </w:r>
      <w:r w:rsidR="00B17DA3">
        <w:rPr>
          <w:rFonts w:ascii="Calibri" w:eastAsia="Calibri" w:hAnsi="Calibri" w:cs="Calibri"/>
          <w:color w:val="000000" w:themeColor="text1"/>
        </w:rPr>
        <w:t xml:space="preserve">write code to generate code for 1. Functions, 2. FOR loops, 3. WHILE loops, </w:t>
      </w:r>
      <w:r w:rsidR="004A41C0">
        <w:rPr>
          <w:rFonts w:ascii="Calibri" w:eastAsia="Calibri" w:hAnsi="Calibri" w:cs="Calibri"/>
          <w:color w:val="000000" w:themeColor="text1"/>
        </w:rPr>
        <w:t>4</w:t>
      </w:r>
      <w:r w:rsidR="00B17DA3">
        <w:rPr>
          <w:rFonts w:ascii="Calibri" w:eastAsia="Calibri" w:hAnsi="Calibri" w:cs="Calibri"/>
          <w:color w:val="000000" w:themeColor="text1"/>
        </w:rPr>
        <w:t>. DO loops</w:t>
      </w:r>
      <w:r w:rsidR="004A41C0">
        <w:rPr>
          <w:rFonts w:ascii="Calibri" w:eastAsia="Calibri" w:hAnsi="Calibri" w:cs="Calibri"/>
          <w:color w:val="000000" w:themeColor="text1"/>
        </w:rPr>
        <w:t xml:space="preserve">, 5. IF </w:t>
      </w:r>
      <w:r w:rsidR="00607F69">
        <w:rPr>
          <w:rFonts w:ascii="Calibri" w:eastAsia="Calibri" w:hAnsi="Calibri" w:cs="Calibri"/>
          <w:color w:val="000000" w:themeColor="text1"/>
        </w:rPr>
        <w:t>statements, 6. Block statements and 7. Plain statements.</w:t>
      </w:r>
      <w:r w:rsidR="005A3C8D">
        <w:rPr>
          <w:rFonts w:ascii="Calibri" w:eastAsia="Calibri" w:hAnsi="Calibri" w:cs="Calibri"/>
          <w:color w:val="000000" w:themeColor="text1"/>
        </w:rPr>
        <w:t xml:space="preserve"> FOR loops can be used to populated structures or elements that are array</w:t>
      </w:r>
      <w:r w:rsidR="004248E4">
        <w:rPr>
          <w:rFonts w:ascii="Calibri" w:eastAsia="Calibri" w:hAnsi="Calibri" w:cs="Calibri"/>
          <w:color w:val="000000" w:themeColor="text1"/>
        </w:rPr>
        <w:t>s.</w:t>
      </w:r>
    </w:p>
    <w:p w14:paraId="2CCA9471" w14:textId="2D8FA5AB" w:rsidR="007477D2" w:rsidRDefault="0059101C" w:rsidP="00DF07B0">
      <w:pPr>
        <w:pStyle w:val="ListParagraph"/>
        <w:rPr>
          <w:rFonts w:ascii="Calibri" w:eastAsia="Calibri" w:hAnsi="Calibri" w:cs="Calibri"/>
          <w:color w:val="000000" w:themeColor="text1"/>
        </w:rPr>
      </w:pPr>
      <w:r>
        <w:rPr>
          <w:rFonts w:ascii="Calibri" w:eastAsia="Calibri" w:hAnsi="Calibri" w:cs="Calibri"/>
          <w:color w:val="000000" w:themeColor="text1"/>
        </w:rPr>
        <w:t>Note that t</w:t>
      </w:r>
      <w:r w:rsidR="007477D2">
        <w:rPr>
          <w:rFonts w:ascii="Calibri" w:eastAsia="Calibri" w:hAnsi="Calibri" w:cs="Calibri"/>
          <w:color w:val="000000" w:themeColor="text1"/>
        </w:rPr>
        <w:t xml:space="preserve">he </w:t>
      </w:r>
      <w:r>
        <w:rPr>
          <w:rFonts w:ascii="Calibri" w:eastAsia="Calibri" w:hAnsi="Calibri" w:cs="Calibri"/>
          <w:color w:val="000000" w:themeColor="text1"/>
        </w:rPr>
        <w:t xml:space="preserve">asn1c </w:t>
      </w:r>
      <w:r w:rsidR="007477D2">
        <w:rPr>
          <w:rFonts w:ascii="Calibri" w:eastAsia="Calibri" w:hAnsi="Calibri" w:cs="Calibri"/>
          <w:color w:val="000000" w:themeColor="text1"/>
        </w:rPr>
        <w:t xml:space="preserve">software also </w:t>
      </w:r>
      <w:proofErr w:type="gramStart"/>
      <w:r w:rsidR="007477D2">
        <w:rPr>
          <w:rFonts w:ascii="Calibri" w:eastAsia="Calibri" w:hAnsi="Calibri" w:cs="Calibri"/>
          <w:color w:val="000000" w:themeColor="text1"/>
        </w:rPr>
        <w:t>has to</w:t>
      </w:r>
      <w:proofErr w:type="gramEnd"/>
      <w:r w:rsidR="007477D2">
        <w:rPr>
          <w:rFonts w:ascii="Calibri" w:eastAsia="Calibri" w:hAnsi="Calibri" w:cs="Calibri"/>
          <w:color w:val="000000" w:themeColor="text1"/>
        </w:rPr>
        <w:t xml:space="preserve"> generate .h files corresponding to ROS .msg files. Then if the ROS data needs to be converted to ASN1 format, then the C structures generated by ASN1C tool need to be filled</w:t>
      </w:r>
      <w:r>
        <w:rPr>
          <w:rFonts w:ascii="Calibri" w:eastAsia="Calibri" w:hAnsi="Calibri" w:cs="Calibri"/>
          <w:color w:val="000000" w:themeColor="text1"/>
        </w:rPr>
        <w:t xml:space="preserve"> using the ROS structures passed to the function in consideration.</w:t>
      </w:r>
    </w:p>
    <w:p w14:paraId="7DC8E609" w14:textId="57D3829D" w:rsidR="00147E74" w:rsidRDefault="00F44C5B" w:rsidP="00DF07B0">
      <w:pPr>
        <w:pStyle w:val="ListParagraph"/>
        <w:rPr>
          <w:rFonts w:ascii="Calibri" w:eastAsia="Calibri" w:hAnsi="Calibri" w:cs="Calibri"/>
          <w:color w:val="000000" w:themeColor="text1"/>
        </w:rPr>
      </w:pPr>
      <w:r>
        <w:rPr>
          <w:rFonts w:ascii="Calibri" w:eastAsia="Calibri" w:hAnsi="Calibri" w:cs="Calibri"/>
          <w:color w:val="000000" w:themeColor="text1"/>
        </w:rPr>
        <w:t xml:space="preserve">Then the data thus converted to C structures from ASN1C can be </w:t>
      </w:r>
      <w:r w:rsidR="006D3208">
        <w:rPr>
          <w:rFonts w:ascii="Calibri" w:eastAsia="Calibri" w:hAnsi="Calibri" w:cs="Calibri"/>
          <w:color w:val="000000" w:themeColor="text1"/>
        </w:rPr>
        <w:t xml:space="preserve">converted to ASN1 structures using library function </w:t>
      </w:r>
      <w:proofErr w:type="spellStart"/>
      <w:r w:rsidR="006D3208">
        <w:rPr>
          <w:rFonts w:ascii="Calibri" w:eastAsia="Calibri" w:hAnsi="Calibri" w:cs="Calibri"/>
          <w:color w:val="000000" w:themeColor="text1"/>
        </w:rPr>
        <w:t>upper_</w:t>
      </w:r>
      <w:proofErr w:type="gramStart"/>
      <w:r w:rsidR="006D3208">
        <w:rPr>
          <w:rFonts w:ascii="Calibri" w:eastAsia="Calibri" w:hAnsi="Calibri" w:cs="Calibri"/>
          <w:color w:val="000000" w:themeColor="text1"/>
        </w:rPr>
        <w:t>encode</w:t>
      </w:r>
      <w:proofErr w:type="spellEnd"/>
      <w:r w:rsidR="006D3208">
        <w:rPr>
          <w:rFonts w:ascii="Calibri" w:eastAsia="Calibri" w:hAnsi="Calibri" w:cs="Calibri"/>
          <w:color w:val="000000" w:themeColor="text1"/>
        </w:rPr>
        <w:t>(</w:t>
      </w:r>
      <w:proofErr w:type="gramEnd"/>
      <w:r w:rsidR="006D3208">
        <w:rPr>
          <w:rFonts w:ascii="Calibri" w:eastAsia="Calibri" w:hAnsi="Calibri" w:cs="Calibri"/>
          <w:color w:val="000000" w:themeColor="text1"/>
        </w:rPr>
        <w:t>).</w:t>
      </w:r>
    </w:p>
    <w:p w14:paraId="3CB1A7B6" w14:textId="77777777" w:rsidR="00E727EB" w:rsidRDefault="00E727EB" w:rsidP="00DF07B0">
      <w:pPr>
        <w:pStyle w:val="ListParagraph"/>
        <w:rPr>
          <w:rFonts w:ascii="Calibri" w:eastAsia="Calibri" w:hAnsi="Calibri" w:cs="Calibri"/>
          <w:color w:val="000000" w:themeColor="text1"/>
        </w:rPr>
      </w:pPr>
    </w:p>
    <w:p w14:paraId="48657E54" w14:textId="77777777" w:rsidR="004F78BE" w:rsidRDefault="002A094F" w:rsidP="002A094F">
      <w:pPr>
        <w:pStyle w:val="ListParagraph"/>
        <w:numPr>
          <w:ilvl w:val="1"/>
          <w:numId w:val="7"/>
        </w:numPr>
        <w:rPr>
          <w:rFonts w:ascii="Calibri" w:eastAsia="Calibri" w:hAnsi="Calibri" w:cs="Calibri"/>
          <w:b/>
          <w:bCs/>
          <w:color w:val="000000" w:themeColor="text1"/>
        </w:rPr>
      </w:pPr>
      <w:r>
        <w:rPr>
          <w:rFonts w:ascii="Calibri" w:eastAsia="Calibri" w:hAnsi="Calibri" w:cs="Calibri"/>
          <w:b/>
          <w:bCs/>
          <w:color w:val="000000" w:themeColor="text1"/>
        </w:rPr>
        <w:t xml:space="preserve">Auto generation of code for conversion from </w:t>
      </w:r>
      <w:r>
        <w:rPr>
          <w:rFonts w:ascii="Calibri" w:eastAsia="Calibri" w:hAnsi="Calibri" w:cs="Calibri"/>
          <w:b/>
          <w:bCs/>
          <w:color w:val="000000" w:themeColor="text1"/>
        </w:rPr>
        <w:t>ASN1</w:t>
      </w:r>
      <w:r>
        <w:rPr>
          <w:rFonts w:ascii="Calibri" w:eastAsia="Calibri" w:hAnsi="Calibri" w:cs="Calibri"/>
          <w:b/>
          <w:bCs/>
          <w:color w:val="000000" w:themeColor="text1"/>
        </w:rPr>
        <w:t xml:space="preserve"> data to </w:t>
      </w:r>
      <w:r>
        <w:rPr>
          <w:rFonts w:ascii="Calibri" w:eastAsia="Calibri" w:hAnsi="Calibri" w:cs="Calibri"/>
          <w:b/>
          <w:bCs/>
          <w:color w:val="000000" w:themeColor="text1"/>
        </w:rPr>
        <w:t>ROS</w:t>
      </w:r>
      <w:r>
        <w:rPr>
          <w:rFonts w:ascii="Calibri" w:eastAsia="Calibri" w:hAnsi="Calibri" w:cs="Calibri"/>
          <w:b/>
          <w:bCs/>
          <w:color w:val="000000" w:themeColor="text1"/>
        </w:rPr>
        <w:t xml:space="preserve"> data</w:t>
      </w:r>
    </w:p>
    <w:p w14:paraId="032C6189" w14:textId="77777777" w:rsidR="004F78BE" w:rsidRDefault="006D3208" w:rsidP="004F78BE">
      <w:pPr>
        <w:pStyle w:val="ListParagraph"/>
        <w:rPr>
          <w:rFonts w:ascii="Calibri" w:eastAsia="Calibri" w:hAnsi="Calibri" w:cs="Calibri"/>
          <w:color w:val="000000" w:themeColor="text1"/>
        </w:rPr>
      </w:pPr>
      <w:r w:rsidRPr="004F78BE">
        <w:rPr>
          <w:rFonts w:ascii="Calibri" w:eastAsia="Calibri" w:hAnsi="Calibri" w:cs="Calibri"/>
          <w:color w:val="000000" w:themeColor="text1"/>
        </w:rPr>
        <w:t>If the ASN1</w:t>
      </w:r>
      <w:r w:rsidR="003A4F61" w:rsidRPr="004F78BE">
        <w:rPr>
          <w:rFonts w:ascii="Calibri" w:eastAsia="Calibri" w:hAnsi="Calibri" w:cs="Calibri"/>
          <w:color w:val="000000" w:themeColor="text1"/>
        </w:rPr>
        <w:t xml:space="preserve"> data needs to be converted to ROS data, then the first thing is to call function </w:t>
      </w:r>
      <w:proofErr w:type="spellStart"/>
      <w:r w:rsidR="003A4F61" w:rsidRPr="004F78BE">
        <w:rPr>
          <w:rFonts w:ascii="Calibri" w:eastAsia="Calibri" w:hAnsi="Calibri" w:cs="Calibri"/>
          <w:color w:val="000000" w:themeColor="text1"/>
        </w:rPr>
        <w:t>upper_</w:t>
      </w:r>
      <w:proofErr w:type="gramStart"/>
      <w:r w:rsidR="003A4F61" w:rsidRPr="004F78BE">
        <w:rPr>
          <w:rFonts w:ascii="Calibri" w:eastAsia="Calibri" w:hAnsi="Calibri" w:cs="Calibri"/>
          <w:color w:val="000000" w:themeColor="text1"/>
        </w:rPr>
        <w:t>decode</w:t>
      </w:r>
      <w:proofErr w:type="spellEnd"/>
      <w:r w:rsidR="003A4F61" w:rsidRPr="004F78BE">
        <w:rPr>
          <w:rFonts w:ascii="Calibri" w:eastAsia="Calibri" w:hAnsi="Calibri" w:cs="Calibri"/>
          <w:color w:val="000000" w:themeColor="text1"/>
        </w:rPr>
        <w:t>(</w:t>
      </w:r>
      <w:proofErr w:type="gramEnd"/>
      <w:r w:rsidR="003A4F61" w:rsidRPr="004F78BE">
        <w:rPr>
          <w:rFonts w:ascii="Calibri" w:eastAsia="Calibri" w:hAnsi="Calibri" w:cs="Calibri"/>
          <w:color w:val="000000" w:themeColor="text1"/>
        </w:rPr>
        <w:t xml:space="preserve">). So the generated code should call </w:t>
      </w:r>
      <w:proofErr w:type="spellStart"/>
      <w:r w:rsidR="00342190" w:rsidRPr="004F78BE">
        <w:rPr>
          <w:rFonts w:ascii="Calibri" w:eastAsia="Calibri" w:hAnsi="Calibri" w:cs="Calibri"/>
          <w:color w:val="000000" w:themeColor="text1"/>
        </w:rPr>
        <w:t>upper_</w:t>
      </w:r>
      <w:proofErr w:type="gramStart"/>
      <w:r w:rsidR="00342190" w:rsidRPr="004F78BE">
        <w:rPr>
          <w:rFonts w:ascii="Calibri" w:eastAsia="Calibri" w:hAnsi="Calibri" w:cs="Calibri"/>
          <w:color w:val="000000" w:themeColor="text1"/>
        </w:rPr>
        <w:t>encode</w:t>
      </w:r>
      <w:proofErr w:type="spellEnd"/>
      <w:r w:rsidR="00342190" w:rsidRPr="004F78BE">
        <w:rPr>
          <w:rFonts w:ascii="Calibri" w:eastAsia="Calibri" w:hAnsi="Calibri" w:cs="Calibri"/>
          <w:color w:val="000000" w:themeColor="text1"/>
        </w:rPr>
        <w:t>(</w:t>
      </w:r>
      <w:proofErr w:type="gramEnd"/>
      <w:r w:rsidR="00342190" w:rsidRPr="004F78BE">
        <w:rPr>
          <w:rFonts w:ascii="Calibri" w:eastAsia="Calibri" w:hAnsi="Calibri" w:cs="Calibri"/>
          <w:color w:val="000000" w:themeColor="text1"/>
        </w:rPr>
        <w:t>). Then the C data returned need to be mapped to ROS data.</w:t>
      </w:r>
      <w:r w:rsidR="00644381" w:rsidRPr="004F78BE">
        <w:rPr>
          <w:rFonts w:ascii="Calibri" w:eastAsia="Calibri" w:hAnsi="Calibri" w:cs="Calibri"/>
          <w:color w:val="000000" w:themeColor="text1"/>
        </w:rPr>
        <w:t xml:space="preserve"> Depending upon the type of data generated, if the type is an array of data, a corresponding array </w:t>
      </w:r>
      <w:r w:rsidR="00567D19" w:rsidRPr="004F78BE">
        <w:rPr>
          <w:rFonts w:ascii="Calibri" w:eastAsia="Calibri" w:hAnsi="Calibri" w:cs="Calibri"/>
          <w:color w:val="000000" w:themeColor="text1"/>
        </w:rPr>
        <w:t>in ROS format needs to be generated using a FOR loop</w:t>
      </w:r>
      <w:r w:rsidR="004232E1" w:rsidRPr="004F78BE">
        <w:rPr>
          <w:rFonts w:ascii="Calibri" w:eastAsia="Calibri" w:hAnsi="Calibri" w:cs="Calibri"/>
          <w:color w:val="000000" w:themeColor="text1"/>
        </w:rPr>
        <w:t>. For each optional element of the structure</w:t>
      </w:r>
      <w:r w:rsidR="007D7EAC" w:rsidRPr="004F78BE">
        <w:rPr>
          <w:rFonts w:ascii="Calibri" w:eastAsia="Calibri" w:hAnsi="Calibri" w:cs="Calibri"/>
          <w:color w:val="000000" w:themeColor="text1"/>
        </w:rPr>
        <w:t xml:space="preserve">, the </w:t>
      </w:r>
      <w:r w:rsidR="00F76E5F" w:rsidRPr="004F78BE">
        <w:rPr>
          <w:rFonts w:ascii="Calibri" w:eastAsia="Calibri" w:hAnsi="Calibri" w:cs="Calibri"/>
          <w:color w:val="000000" w:themeColor="text1"/>
        </w:rPr>
        <w:t>variable will be a pointer on ASN1 side. T</w:t>
      </w:r>
      <w:r w:rsidR="009E593C" w:rsidRPr="004F78BE">
        <w:rPr>
          <w:rFonts w:ascii="Calibri" w:eastAsia="Calibri" w:hAnsi="Calibri" w:cs="Calibri"/>
          <w:color w:val="000000" w:themeColor="text1"/>
        </w:rPr>
        <w:t xml:space="preserve">here should be a bit mapped macro </w:t>
      </w:r>
      <w:r w:rsidR="00847FEC" w:rsidRPr="004F78BE">
        <w:rPr>
          <w:rFonts w:ascii="Calibri" w:eastAsia="Calibri" w:hAnsi="Calibri" w:cs="Calibri"/>
          <w:color w:val="000000" w:themeColor="text1"/>
        </w:rPr>
        <w:t xml:space="preserve">and a variable </w:t>
      </w:r>
      <w:r w:rsidR="00622EAC" w:rsidRPr="004F78BE">
        <w:rPr>
          <w:rFonts w:ascii="Calibri" w:eastAsia="Calibri" w:hAnsi="Calibri" w:cs="Calibri"/>
          <w:color w:val="000000" w:themeColor="text1"/>
        </w:rPr>
        <w:t xml:space="preserve">presence or so </w:t>
      </w:r>
      <w:r w:rsidR="00F76E5F" w:rsidRPr="004F78BE">
        <w:rPr>
          <w:rFonts w:ascii="Calibri" w:eastAsia="Calibri" w:hAnsi="Calibri" w:cs="Calibri"/>
          <w:color w:val="000000" w:themeColor="text1"/>
        </w:rPr>
        <w:t xml:space="preserve">on the ROS side </w:t>
      </w:r>
      <w:r w:rsidR="00622EAC" w:rsidRPr="004F78BE">
        <w:rPr>
          <w:rFonts w:ascii="Calibri" w:eastAsia="Calibri" w:hAnsi="Calibri" w:cs="Calibri"/>
          <w:color w:val="000000" w:themeColor="text1"/>
        </w:rPr>
        <w:t>that needs to be set appropriately to indicate the corresponding element.</w:t>
      </w:r>
      <w:r w:rsidR="008E0452" w:rsidRPr="004F78BE">
        <w:rPr>
          <w:rFonts w:ascii="Calibri" w:eastAsia="Calibri" w:hAnsi="Calibri" w:cs="Calibri"/>
          <w:color w:val="000000" w:themeColor="text1"/>
        </w:rPr>
        <w:t xml:space="preserve"> The developer needs to take care of the optional </w:t>
      </w:r>
      <w:r w:rsidR="00F15C57" w:rsidRPr="004F78BE">
        <w:rPr>
          <w:rFonts w:ascii="Calibri" w:eastAsia="Calibri" w:hAnsi="Calibri" w:cs="Calibri"/>
          <w:color w:val="000000" w:themeColor="text1"/>
        </w:rPr>
        <w:t>data like this.</w:t>
      </w:r>
    </w:p>
    <w:p w14:paraId="2F7A3F31" w14:textId="77777777" w:rsidR="004F78BE" w:rsidRDefault="004F78BE" w:rsidP="004F78BE">
      <w:pPr>
        <w:pStyle w:val="ListParagraph"/>
        <w:rPr>
          <w:rFonts w:ascii="Calibri" w:eastAsia="Calibri" w:hAnsi="Calibri" w:cs="Calibri"/>
          <w:color w:val="000000" w:themeColor="text1"/>
        </w:rPr>
      </w:pPr>
    </w:p>
    <w:p w14:paraId="03AAEE39" w14:textId="2B0B11E8" w:rsidR="004F78BE" w:rsidRDefault="004F78BE" w:rsidP="004F78BE">
      <w:pPr>
        <w:pStyle w:val="ListParagraph"/>
        <w:numPr>
          <w:ilvl w:val="1"/>
          <w:numId w:val="7"/>
        </w:numPr>
        <w:rPr>
          <w:rFonts w:ascii="Calibri" w:eastAsia="Calibri" w:hAnsi="Calibri" w:cs="Calibri"/>
          <w:b/>
          <w:bCs/>
          <w:color w:val="000000" w:themeColor="text1"/>
        </w:rPr>
      </w:pPr>
      <w:r>
        <w:rPr>
          <w:rFonts w:ascii="Calibri" w:eastAsia="Calibri" w:hAnsi="Calibri" w:cs="Calibri"/>
          <w:b/>
          <w:bCs/>
          <w:color w:val="000000" w:themeColor="text1"/>
        </w:rPr>
        <w:t xml:space="preserve">Auto generation of code for conversion from </w:t>
      </w:r>
      <w:r>
        <w:rPr>
          <w:rFonts w:ascii="Calibri" w:eastAsia="Calibri" w:hAnsi="Calibri" w:cs="Calibri"/>
          <w:b/>
          <w:bCs/>
          <w:color w:val="000000" w:themeColor="text1"/>
        </w:rPr>
        <w:t>ROS data</w:t>
      </w:r>
      <w:r>
        <w:rPr>
          <w:rFonts w:ascii="Calibri" w:eastAsia="Calibri" w:hAnsi="Calibri" w:cs="Calibri"/>
          <w:b/>
          <w:bCs/>
          <w:color w:val="000000" w:themeColor="text1"/>
        </w:rPr>
        <w:t xml:space="preserve"> to </w:t>
      </w:r>
      <w:r>
        <w:rPr>
          <w:rFonts w:ascii="Calibri" w:eastAsia="Calibri" w:hAnsi="Calibri" w:cs="Calibri"/>
          <w:b/>
          <w:bCs/>
          <w:color w:val="000000" w:themeColor="text1"/>
        </w:rPr>
        <w:t>JSON</w:t>
      </w:r>
    </w:p>
    <w:p w14:paraId="4A8F8D6C" w14:textId="77777777" w:rsidR="008635E7" w:rsidRDefault="0021646D" w:rsidP="004F78BE">
      <w:pPr>
        <w:pStyle w:val="ListParagraph"/>
        <w:rPr>
          <w:rFonts w:ascii="Calibri" w:eastAsia="Calibri" w:hAnsi="Calibri" w:cs="Calibri"/>
          <w:color w:val="000000" w:themeColor="text1"/>
        </w:rPr>
      </w:pPr>
      <w:r>
        <w:rPr>
          <w:rFonts w:ascii="Calibri" w:eastAsia="Calibri" w:hAnsi="Calibri" w:cs="Calibri"/>
          <w:color w:val="000000" w:themeColor="text1"/>
        </w:rPr>
        <w:t xml:space="preserve">During the process in 2.2, </w:t>
      </w:r>
      <w:r w:rsidR="00E654BD">
        <w:rPr>
          <w:rFonts w:ascii="Calibri" w:eastAsia="Calibri" w:hAnsi="Calibri" w:cs="Calibri"/>
          <w:color w:val="000000" w:themeColor="text1"/>
        </w:rPr>
        <w:t>code can be auto</w:t>
      </w:r>
      <w:r w:rsidR="00A15C40">
        <w:rPr>
          <w:rFonts w:ascii="Calibri" w:eastAsia="Calibri" w:hAnsi="Calibri" w:cs="Calibri"/>
          <w:color w:val="000000" w:themeColor="text1"/>
        </w:rPr>
        <w:t xml:space="preserve"> </w:t>
      </w:r>
      <w:r w:rsidR="00E654BD">
        <w:rPr>
          <w:rFonts w:ascii="Calibri" w:eastAsia="Calibri" w:hAnsi="Calibri" w:cs="Calibri"/>
          <w:color w:val="000000" w:themeColor="text1"/>
        </w:rPr>
        <w:t xml:space="preserve">generated for conversion from the </w:t>
      </w:r>
      <w:r w:rsidR="00293018">
        <w:rPr>
          <w:rFonts w:ascii="Calibri" w:eastAsia="Calibri" w:hAnsi="Calibri" w:cs="Calibri"/>
          <w:color w:val="000000" w:themeColor="text1"/>
        </w:rPr>
        <w:t xml:space="preserve">ROS data directly to JSON data. This becomes a matter of mapping </w:t>
      </w:r>
      <w:r w:rsidR="00747A82">
        <w:rPr>
          <w:rFonts w:ascii="Calibri" w:eastAsia="Calibri" w:hAnsi="Calibri" w:cs="Calibri"/>
          <w:color w:val="000000" w:themeColor="text1"/>
        </w:rPr>
        <w:t xml:space="preserve">the ROS format to JSON format. So, </w:t>
      </w:r>
      <w:r w:rsidR="00F43201">
        <w:rPr>
          <w:rFonts w:ascii="Calibri" w:eastAsia="Calibri" w:hAnsi="Calibri" w:cs="Calibri"/>
          <w:color w:val="000000" w:themeColor="text1"/>
        </w:rPr>
        <w:t xml:space="preserve">code need to be added to </w:t>
      </w:r>
      <w:r w:rsidR="00747A82">
        <w:rPr>
          <w:rFonts w:ascii="Calibri" w:eastAsia="Calibri" w:hAnsi="Calibri" w:cs="Calibri"/>
          <w:color w:val="000000" w:themeColor="text1"/>
        </w:rPr>
        <w:t>the ASN1</w:t>
      </w:r>
      <w:r w:rsidR="00F43201">
        <w:rPr>
          <w:rFonts w:ascii="Calibri" w:eastAsia="Calibri" w:hAnsi="Calibri" w:cs="Calibri"/>
          <w:color w:val="000000" w:themeColor="text1"/>
        </w:rPr>
        <w:t>C files asn1c_</w:t>
      </w:r>
      <w:r w:rsidR="00520486">
        <w:rPr>
          <w:rFonts w:ascii="Calibri" w:eastAsia="Calibri" w:hAnsi="Calibri" w:cs="Calibri"/>
          <w:color w:val="000000" w:themeColor="text1"/>
        </w:rPr>
        <w:t>save.c to generate code for generation of .h files for generating JSON</w:t>
      </w:r>
      <w:r w:rsidR="00A15C40">
        <w:rPr>
          <w:rFonts w:ascii="Calibri" w:eastAsia="Calibri" w:hAnsi="Calibri" w:cs="Calibri"/>
          <w:color w:val="000000" w:themeColor="text1"/>
        </w:rPr>
        <w:t xml:space="preserve"> structures.</w:t>
      </w:r>
      <w:r w:rsidR="00747A82">
        <w:rPr>
          <w:rFonts w:ascii="Calibri" w:eastAsia="Calibri" w:hAnsi="Calibri" w:cs="Calibri"/>
          <w:color w:val="000000" w:themeColor="text1"/>
        </w:rPr>
        <w:t xml:space="preserve"> </w:t>
      </w:r>
      <w:r w:rsidR="005A3C8D" w:rsidRPr="004F78BE">
        <w:rPr>
          <w:rFonts w:ascii="Calibri" w:eastAsia="Calibri" w:hAnsi="Calibri" w:cs="Calibri"/>
          <w:color w:val="000000" w:themeColor="text1"/>
        </w:rPr>
        <w:t xml:space="preserve"> </w:t>
      </w:r>
      <w:r w:rsidR="00A15C40">
        <w:rPr>
          <w:rFonts w:ascii="Calibri" w:eastAsia="Calibri" w:hAnsi="Calibri" w:cs="Calibri"/>
          <w:color w:val="000000" w:themeColor="text1"/>
        </w:rPr>
        <w:t>These .h files can be used to generate C functions that generate JSON structure</w:t>
      </w:r>
      <w:r w:rsidR="008635E7">
        <w:rPr>
          <w:rFonts w:ascii="Calibri" w:eastAsia="Calibri" w:hAnsi="Calibri" w:cs="Calibri"/>
          <w:color w:val="000000" w:themeColor="text1"/>
        </w:rPr>
        <w:t>s on the fly.</w:t>
      </w:r>
    </w:p>
    <w:p w14:paraId="72E4DDBD" w14:textId="77777777" w:rsidR="00FB40DC" w:rsidRDefault="00FB40DC" w:rsidP="004F78BE">
      <w:pPr>
        <w:pStyle w:val="ListParagraph"/>
        <w:rPr>
          <w:rFonts w:ascii="Calibri" w:eastAsia="Calibri" w:hAnsi="Calibri" w:cs="Calibri"/>
          <w:color w:val="000000" w:themeColor="text1"/>
        </w:rPr>
      </w:pPr>
    </w:p>
    <w:p w14:paraId="7B8D1269" w14:textId="77777777" w:rsidR="008635E7" w:rsidRDefault="008635E7" w:rsidP="004F78BE">
      <w:pPr>
        <w:pStyle w:val="ListParagraph"/>
        <w:rPr>
          <w:rFonts w:ascii="Calibri" w:eastAsia="Calibri" w:hAnsi="Calibri" w:cs="Calibri"/>
          <w:color w:val="000000" w:themeColor="text1"/>
        </w:rPr>
      </w:pPr>
    </w:p>
    <w:p w14:paraId="6CF04A7A" w14:textId="77777777" w:rsidR="004B754E" w:rsidRDefault="008635E7" w:rsidP="004F78BE">
      <w:pPr>
        <w:pStyle w:val="ListParagraph"/>
        <w:numPr>
          <w:ilvl w:val="1"/>
          <w:numId w:val="7"/>
        </w:numPr>
        <w:rPr>
          <w:rFonts w:ascii="Calibri" w:eastAsia="Calibri" w:hAnsi="Calibri" w:cs="Calibri"/>
          <w:b/>
          <w:bCs/>
          <w:color w:val="000000" w:themeColor="text1"/>
        </w:rPr>
      </w:pPr>
      <w:r w:rsidRPr="008635E7">
        <w:rPr>
          <w:rFonts w:ascii="Calibri" w:eastAsia="Calibri" w:hAnsi="Calibri" w:cs="Calibri"/>
          <w:b/>
          <w:bCs/>
          <w:color w:val="000000" w:themeColor="text1"/>
        </w:rPr>
        <w:lastRenderedPageBreak/>
        <w:t xml:space="preserve">Auto generation of code for conversion from </w:t>
      </w:r>
      <w:r w:rsidRPr="008635E7">
        <w:rPr>
          <w:rFonts w:ascii="Calibri" w:eastAsia="Calibri" w:hAnsi="Calibri" w:cs="Calibri"/>
          <w:b/>
          <w:bCs/>
          <w:color w:val="000000" w:themeColor="text1"/>
        </w:rPr>
        <w:t xml:space="preserve">JSON data to </w:t>
      </w:r>
      <w:r w:rsidRPr="008635E7">
        <w:rPr>
          <w:rFonts w:ascii="Calibri" w:eastAsia="Calibri" w:hAnsi="Calibri" w:cs="Calibri"/>
          <w:b/>
          <w:bCs/>
          <w:color w:val="000000" w:themeColor="text1"/>
        </w:rPr>
        <w:t xml:space="preserve">ROS data </w:t>
      </w:r>
    </w:p>
    <w:p w14:paraId="7BFA63A4" w14:textId="59A2533E" w:rsidR="006D3208" w:rsidRDefault="004B754E" w:rsidP="004B754E">
      <w:pPr>
        <w:pStyle w:val="ListParagraph"/>
        <w:rPr>
          <w:rFonts w:ascii="Calibri" w:eastAsia="Calibri" w:hAnsi="Calibri" w:cs="Calibri"/>
          <w:color w:val="000000" w:themeColor="text1"/>
        </w:rPr>
      </w:pPr>
      <w:r>
        <w:rPr>
          <w:rFonts w:ascii="Calibri" w:eastAsia="Calibri" w:hAnsi="Calibri" w:cs="Calibri"/>
          <w:color w:val="000000" w:themeColor="text1"/>
        </w:rPr>
        <w:t xml:space="preserve">Using the same structures and .h files as in 2.4, </w:t>
      </w:r>
      <w:r w:rsidR="00D06D9C">
        <w:rPr>
          <w:rFonts w:ascii="Calibri" w:eastAsia="Calibri" w:hAnsi="Calibri" w:cs="Calibri"/>
          <w:color w:val="000000" w:themeColor="text1"/>
        </w:rPr>
        <w:t>functions can be auto generated to map the JSON data as an input to the</w:t>
      </w:r>
      <w:r w:rsidR="0011646B">
        <w:rPr>
          <w:rFonts w:ascii="Calibri" w:eastAsia="Calibri" w:hAnsi="Calibri" w:cs="Calibri"/>
          <w:color w:val="000000" w:themeColor="text1"/>
        </w:rPr>
        <w:t xml:space="preserve"> functions and generate C and ROS data.</w:t>
      </w:r>
      <w:r w:rsidR="00B851B6">
        <w:rPr>
          <w:rFonts w:ascii="Calibri" w:eastAsia="Calibri" w:hAnsi="Calibri" w:cs="Calibri"/>
          <w:color w:val="000000" w:themeColor="text1"/>
        </w:rPr>
        <w:t xml:space="preserve"> JSON files contain data that may be optional to ROS, so code should be generated to populate the corresponding flags to indicate the presence of optional data. While generating C data, all optional fields are put into a dynamically allocated memory and the pointer to this memory is assigned to a member of the C structure </w:t>
      </w:r>
      <w:r w:rsidR="00E47401">
        <w:rPr>
          <w:rFonts w:ascii="Calibri" w:eastAsia="Calibri" w:hAnsi="Calibri" w:cs="Calibri"/>
          <w:color w:val="000000" w:themeColor="text1"/>
        </w:rPr>
        <w:t xml:space="preserve">corresponding to the </w:t>
      </w:r>
      <w:r w:rsidR="00207C5C">
        <w:rPr>
          <w:rFonts w:ascii="Calibri" w:eastAsia="Calibri" w:hAnsi="Calibri" w:cs="Calibri"/>
          <w:color w:val="000000" w:themeColor="text1"/>
        </w:rPr>
        <w:t xml:space="preserve">JSON </w:t>
      </w:r>
      <w:r w:rsidR="00ED238B">
        <w:rPr>
          <w:rFonts w:ascii="Calibri" w:eastAsia="Calibri" w:hAnsi="Calibri" w:cs="Calibri"/>
          <w:color w:val="000000" w:themeColor="text1"/>
        </w:rPr>
        <w:t>structure.</w:t>
      </w:r>
    </w:p>
    <w:p w14:paraId="2AD5836E" w14:textId="556D1416" w:rsidR="00FB40DC" w:rsidRDefault="00FB40DC" w:rsidP="00FB40DC">
      <w:pPr>
        <w:pStyle w:val="ListParagraph"/>
        <w:numPr>
          <w:ilvl w:val="1"/>
          <w:numId w:val="7"/>
        </w:numPr>
        <w:rPr>
          <w:rFonts w:ascii="Calibri" w:eastAsia="Calibri" w:hAnsi="Calibri" w:cs="Calibri"/>
          <w:b/>
          <w:bCs/>
          <w:color w:val="000000" w:themeColor="text1"/>
        </w:rPr>
      </w:pPr>
      <w:r w:rsidRPr="008635E7">
        <w:rPr>
          <w:rFonts w:ascii="Calibri" w:eastAsia="Calibri" w:hAnsi="Calibri" w:cs="Calibri"/>
          <w:b/>
          <w:bCs/>
          <w:color w:val="000000" w:themeColor="text1"/>
        </w:rPr>
        <w:t xml:space="preserve">Auto generation of code for conversion from </w:t>
      </w:r>
      <w:r>
        <w:rPr>
          <w:rFonts w:ascii="Calibri" w:eastAsia="Calibri" w:hAnsi="Calibri" w:cs="Calibri"/>
          <w:b/>
          <w:bCs/>
          <w:color w:val="000000" w:themeColor="text1"/>
        </w:rPr>
        <w:t>SAE units</w:t>
      </w:r>
      <w:r w:rsidR="00E75A94">
        <w:rPr>
          <w:rFonts w:ascii="Calibri" w:eastAsia="Calibri" w:hAnsi="Calibri" w:cs="Calibri"/>
          <w:b/>
          <w:bCs/>
          <w:color w:val="000000" w:themeColor="text1"/>
        </w:rPr>
        <w:t xml:space="preserve"> in the ROS</w:t>
      </w:r>
      <w:r w:rsidRPr="008635E7">
        <w:rPr>
          <w:rFonts w:ascii="Calibri" w:eastAsia="Calibri" w:hAnsi="Calibri" w:cs="Calibri"/>
          <w:b/>
          <w:bCs/>
          <w:color w:val="000000" w:themeColor="text1"/>
        </w:rPr>
        <w:t xml:space="preserve"> data to </w:t>
      </w:r>
      <w:r w:rsidR="0067623C">
        <w:rPr>
          <w:rFonts w:ascii="Calibri" w:eastAsia="Calibri" w:hAnsi="Calibri" w:cs="Calibri"/>
          <w:b/>
          <w:bCs/>
          <w:color w:val="000000" w:themeColor="text1"/>
        </w:rPr>
        <w:t xml:space="preserve">SI </w:t>
      </w:r>
      <w:r w:rsidRPr="008635E7">
        <w:rPr>
          <w:rFonts w:ascii="Calibri" w:eastAsia="Calibri" w:hAnsi="Calibri" w:cs="Calibri"/>
          <w:b/>
          <w:bCs/>
          <w:color w:val="000000" w:themeColor="text1"/>
        </w:rPr>
        <w:t xml:space="preserve">data </w:t>
      </w:r>
    </w:p>
    <w:p w14:paraId="42DB568D" w14:textId="41B918EC" w:rsidR="00FB40DC" w:rsidRDefault="0067623C" w:rsidP="004B754E">
      <w:pPr>
        <w:pStyle w:val="ListParagraph"/>
        <w:rPr>
          <w:rFonts w:ascii="Calibri" w:eastAsia="Calibri" w:hAnsi="Calibri" w:cs="Calibri"/>
          <w:color w:val="000000" w:themeColor="text1"/>
        </w:rPr>
      </w:pPr>
      <w:r>
        <w:rPr>
          <w:rFonts w:ascii="Calibri" w:eastAsia="Calibri" w:hAnsi="Calibri" w:cs="Calibri"/>
          <w:color w:val="000000" w:themeColor="text1"/>
        </w:rPr>
        <w:t>Code can be generated per element of the ROS data structure being converted to ASN1 data</w:t>
      </w:r>
      <w:r w:rsidR="0006517B">
        <w:rPr>
          <w:rFonts w:ascii="Calibri" w:eastAsia="Calibri" w:hAnsi="Calibri" w:cs="Calibri"/>
          <w:color w:val="000000" w:themeColor="text1"/>
        </w:rPr>
        <w:t>. This is still not clear which element of the structure needs to be converted and which need not be.</w:t>
      </w:r>
    </w:p>
    <w:p w14:paraId="4C132D57" w14:textId="77777777" w:rsidR="00F23A2F" w:rsidRDefault="0006517B" w:rsidP="00F23A2F">
      <w:pPr>
        <w:pStyle w:val="ListParagraph"/>
        <w:numPr>
          <w:ilvl w:val="1"/>
          <w:numId w:val="7"/>
        </w:numPr>
        <w:rPr>
          <w:rFonts w:ascii="Calibri" w:eastAsia="Calibri" w:hAnsi="Calibri" w:cs="Calibri"/>
          <w:b/>
          <w:bCs/>
          <w:color w:val="000000" w:themeColor="text1"/>
        </w:rPr>
      </w:pPr>
      <w:r w:rsidRPr="008635E7">
        <w:rPr>
          <w:rFonts w:ascii="Calibri" w:eastAsia="Calibri" w:hAnsi="Calibri" w:cs="Calibri"/>
          <w:b/>
          <w:bCs/>
          <w:color w:val="000000" w:themeColor="text1"/>
        </w:rPr>
        <w:t xml:space="preserve">Auto generation of code for conversion from </w:t>
      </w:r>
      <w:r>
        <w:rPr>
          <w:rFonts w:ascii="Calibri" w:eastAsia="Calibri" w:hAnsi="Calibri" w:cs="Calibri"/>
          <w:b/>
          <w:bCs/>
          <w:color w:val="000000" w:themeColor="text1"/>
        </w:rPr>
        <w:t>S</w:t>
      </w:r>
      <w:r>
        <w:rPr>
          <w:rFonts w:ascii="Calibri" w:eastAsia="Calibri" w:hAnsi="Calibri" w:cs="Calibri"/>
          <w:b/>
          <w:bCs/>
          <w:color w:val="000000" w:themeColor="text1"/>
        </w:rPr>
        <w:t xml:space="preserve">I </w:t>
      </w:r>
      <w:r>
        <w:rPr>
          <w:rFonts w:ascii="Calibri" w:eastAsia="Calibri" w:hAnsi="Calibri" w:cs="Calibri"/>
          <w:b/>
          <w:bCs/>
          <w:color w:val="000000" w:themeColor="text1"/>
        </w:rPr>
        <w:t>units in the ROS</w:t>
      </w:r>
      <w:r w:rsidRPr="008635E7">
        <w:rPr>
          <w:rFonts w:ascii="Calibri" w:eastAsia="Calibri" w:hAnsi="Calibri" w:cs="Calibri"/>
          <w:b/>
          <w:bCs/>
          <w:color w:val="000000" w:themeColor="text1"/>
        </w:rPr>
        <w:t xml:space="preserve"> data to </w:t>
      </w:r>
      <w:r>
        <w:rPr>
          <w:rFonts w:ascii="Calibri" w:eastAsia="Calibri" w:hAnsi="Calibri" w:cs="Calibri"/>
          <w:b/>
          <w:bCs/>
          <w:color w:val="000000" w:themeColor="text1"/>
        </w:rPr>
        <w:t>S</w:t>
      </w:r>
      <w:r>
        <w:rPr>
          <w:rFonts w:ascii="Calibri" w:eastAsia="Calibri" w:hAnsi="Calibri" w:cs="Calibri"/>
          <w:b/>
          <w:bCs/>
          <w:color w:val="000000" w:themeColor="text1"/>
        </w:rPr>
        <w:t>AE</w:t>
      </w:r>
      <w:r>
        <w:rPr>
          <w:rFonts w:ascii="Calibri" w:eastAsia="Calibri" w:hAnsi="Calibri" w:cs="Calibri"/>
          <w:b/>
          <w:bCs/>
          <w:color w:val="000000" w:themeColor="text1"/>
        </w:rPr>
        <w:t xml:space="preserve"> </w:t>
      </w:r>
      <w:r w:rsidRPr="008635E7">
        <w:rPr>
          <w:rFonts w:ascii="Calibri" w:eastAsia="Calibri" w:hAnsi="Calibri" w:cs="Calibri"/>
          <w:b/>
          <w:bCs/>
          <w:color w:val="000000" w:themeColor="text1"/>
        </w:rPr>
        <w:t xml:space="preserve">data </w:t>
      </w:r>
    </w:p>
    <w:p w14:paraId="0802EB92" w14:textId="77777777" w:rsidR="00FF4F30" w:rsidRDefault="0006517B" w:rsidP="00132C96">
      <w:pPr>
        <w:pStyle w:val="ListParagraph"/>
        <w:rPr>
          <w:rFonts w:ascii="Calibri" w:eastAsia="Calibri" w:hAnsi="Calibri" w:cs="Calibri"/>
          <w:color w:val="000000" w:themeColor="text1"/>
        </w:rPr>
      </w:pPr>
      <w:r w:rsidRPr="00F23A2F">
        <w:rPr>
          <w:rFonts w:ascii="Calibri" w:eastAsia="Calibri" w:hAnsi="Calibri" w:cs="Calibri"/>
          <w:color w:val="000000" w:themeColor="text1"/>
        </w:rPr>
        <w:t xml:space="preserve">After the ASN1 data is decoded, the resulting data will be in C structures. </w:t>
      </w:r>
      <w:r w:rsidRPr="00F23A2F">
        <w:rPr>
          <w:rFonts w:ascii="Calibri" w:eastAsia="Calibri" w:hAnsi="Calibri" w:cs="Calibri"/>
          <w:color w:val="000000" w:themeColor="text1"/>
        </w:rPr>
        <w:t xml:space="preserve">Code can be generated </w:t>
      </w:r>
      <w:r w:rsidRPr="00F23A2F">
        <w:rPr>
          <w:rFonts w:ascii="Calibri" w:eastAsia="Calibri" w:hAnsi="Calibri" w:cs="Calibri"/>
          <w:color w:val="000000" w:themeColor="text1"/>
        </w:rPr>
        <w:t xml:space="preserve">convert </w:t>
      </w:r>
      <w:r w:rsidR="001A5DDA" w:rsidRPr="00F23A2F">
        <w:rPr>
          <w:rFonts w:ascii="Calibri" w:eastAsia="Calibri" w:hAnsi="Calibri" w:cs="Calibri"/>
          <w:color w:val="000000" w:themeColor="text1"/>
        </w:rPr>
        <w:t xml:space="preserve">only each of the specific </w:t>
      </w:r>
      <w:r w:rsidRPr="00F23A2F">
        <w:rPr>
          <w:rFonts w:ascii="Calibri" w:eastAsia="Calibri" w:hAnsi="Calibri" w:cs="Calibri"/>
          <w:color w:val="000000" w:themeColor="text1"/>
        </w:rPr>
        <w:t>element</w:t>
      </w:r>
      <w:r w:rsidR="001A5DDA" w:rsidRPr="00F23A2F">
        <w:rPr>
          <w:rFonts w:ascii="Calibri" w:eastAsia="Calibri" w:hAnsi="Calibri" w:cs="Calibri"/>
          <w:color w:val="000000" w:themeColor="text1"/>
        </w:rPr>
        <w:t>s</w:t>
      </w:r>
      <w:r w:rsidRPr="00F23A2F">
        <w:rPr>
          <w:rFonts w:ascii="Calibri" w:eastAsia="Calibri" w:hAnsi="Calibri" w:cs="Calibri"/>
          <w:color w:val="000000" w:themeColor="text1"/>
        </w:rPr>
        <w:t xml:space="preserve"> of </w:t>
      </w:r>
      <w:r w:rsidRPr="00F23A2F">
        <w:rPr>
          <w:rFonts w:ascii="Calibri" w:eastAsia="Calibri" w:hAnsi="Calibri" w:cs="Calibri"/>
          <w:color w:val="000000" w:themeColor="text1"/>
        </w:rPr>
        <w:t>each of the</w:t>
      </w:r>
      <w:r w:rsidRPr="00F23A2F">
        <w:rPr>
          <w:rFonts w:ascii="Calibri" w:eastAsia="Calibri" w:hAnsi="Calibri" w:cs="Calibri"/>
          <w:color w:val="000000" w:themeColor="text1"/>
        </w:rPr>
        <w:t xml:space="preserve"> </w:t>
      </w:r>
      <w:r w:rsidRPr="00F23A2F">
        <w:rPr>
          <w:rFonts w:ascii="Calibri" w:eastAsia="Calibri" w:hAnsi="Calibri" w:cs="Calibri"/>
          <w:color w:val="000000" w:themeColor="text1"/>
        </w:rPr>
        <w:t>C</w:t>
      </w:r>
      <w:r w:rsidRPr="00F23A2F">
        <w:rPr>
          <w:rFonts w:ascii="Calibri" w:eastAsia="Calibri" w:hAnsi="Calibri" w:cs="Calibri"/>
          <w:color w:val="000000" w:themeColor="text1"/>
        </w:rPr>
        <w:t xml:space="preserve"> data structure</w:t>
      </w:r>
      <w:r w:rsidRPr="00F23A2F">
        <w:rPr>
          <w:rFonts w:ascii="Calibri" w:eastAsia="Calibri" w:hAnsi="Calibri" w:cs="Calibri"/>
          <w:color w:val="000000" w:themeColor="text1"/>
        </w:rPr>
        <w:t xml:space="preserve">s </w:t>
      </w:r>
      <w:r w:rsidR="001A5DDA" w:rsidRPr="00F23A2F">
        <w:rPr>
          <w:rFonts w:ascii="Calibri" w:eastAsia="Calibri" w:hAnsi="Calibri" w:cs="Calibri"/>
          <w:color w:val="000000" w:themeColor="text1"/>
        </w:rPr>
        <w:t xml:space="preserve">from SI units to SAE units. </w:t>
      </w:r>
      <w:r w:rsidRPr="00F23A2F">
        <w:rPr>
          <w:rFonts w:ascii="Calibri" w:eastAsia="Calibri" w:hAnsi="Calibri" w:cs="Calibri"/>
          <w:color w:val="000000" w:themeColor="text1"/>
        </w:rPr>
        <w:t>This is still not clear which element of the structure needs to be converted and which need not be.</w:t>
      </w:r>
    </w:p>
    <w:p w14:paraId="438A3B0F" w14:textId="77777777" w:rsidR="00A91163" w:rsidRDefault="00A91163" w:rsidP="00132C96">
      <w:pPr>
        <w:pStyle w:val="ListParagraph"/>
        <w:rPr>
          <w:rFonts w:ascii="Calibri" w:eastAsia="Calibri" w:hAnsi="Calibri" w:cs="Calibri"/>
          <w:color w:val="000000" w:themeColor="text1"/>
        </w:rPr>
      </w:pPr>
    </w:p>
    <w:p w14:paraId="45E021E2" w14:textId="23E7FBC4" w:rsidR="00A91163" w:rsidRPr="00110B5A" w:rsidRDefault="00A91163" w:rsidP="00A91163">
      <w:pPr>
        <w:pStyle w:val="ListParagraph"/>
        <w:numPr>
          <w:ilvl w:val="0"/>
          <w:numId w:val="7"/>
        </w:numPr>
        <w:rPr>
          <w:rFonts w:ascii="Calibri" w:eastAsia="Calibri" w:hAnsi="Calibri" w:cs="Calibri"/>
          <w:b/>
          <w:bCs/>
          <w:color w:val="000000" w:themeColor="text1"/>
          <w:sz w:val="24"/>
          <w:szCs w:val="24"/>
        </w:rPr>
      </w:pPr>
      <w:r w:rsidRPr="00110B5A">
        <w:rPr>
          <w:rFonts w:ascii="Calibri" w:eastAsia="Calibri" w:hAnsi="Calibri" w:cs="Calibri"/>
          <w:b/>
          <w:bCs/>
          <w:color w:val="000000" w:themeColor="text1"/>
          <w:sz w:val="24"/>
          <w:szCs w:val="24"/>
        </w:rPr>
        <w:t>Flowchart for Auto-generation of Code for Conversion</w:t>
      </w:r>
      <w:r w:rsidR="00110B5A" w:rsidRPr="00110B5A">
        <w:rPr>
          <w:rFonts w:ascii="Calibri" w:eastAsia="Calibri" w:hAnsi="Calibri" w:cs="Calibri"/>
          <w:b/>
          <w:bCs/>
          <w:color w:val="000000" w:themeColor="text1"/>
          <w:sz w:val="24"/>
          <w:szCs w:val="24"/>
        </w:rPr>
        <w:t xml:space="preserve"> between ROS Data and ASN.1 Data</w:t>
      </w:r>
    </w:p>
    <w:p w14:paraId="2C0DA283" w14:textId="56B92213" w:rsidR="00D86F27" w:rsidRDefault="00436110" w:rsidP="00132C96">
      <w:pPr>
        <w:pStyle w:val="ListParagraph"/>
        <w:rPr>
          <w:rFonts w:ascii="Calibri" w:eastAsia="Calibri" w:hAnsi="Calibri" w:cs="Calibri"/>
          <w:color w:val="000000" w:themeColor="text1"/>
        </w:rPr>
      </w:pPr>
      <w:r>
        <w:rPr>
          <w:rFonts w:ascii="Calibri" w:eastAsia="Calibri" w:hAnsi="Calibri" w:cs="Calibri"/>
          <w:color w:val="000000" w:themeColor="text1"/>
        </w:rPr>
        <w:t xml:space="preserve">The flowchart </w:t>
      </w:r>
      <w:r w:rsidR="00F42F0E">
        <w:rPr>
          <w:rFonts w:ascii="Calibri" w:eastAsia="Calibri" w:hAnsi="Calibri" w:cs="Calibri"/>
          <w:color w:val="000000" w:themeColor="text1"/>
        </w:rPr>
        <w:t xml:space="preserve">below </w:t>
      </w:r>
      <w:r>
        <w:rPr>
          <w:rFonts w:ascii="Calibri" w:eastAsia="Calibri" w:hAnsi="Calibri" w:cs="Calibri"/>
          <w:color w:val="000000" w:themeColor="text1"/>
        </w:rPr>
        <w:t>enumerates steps needed to do be done to generate code for conversion of ROS me</w:t>
      </w:r>
      <w:r w:rsidR="005A37B3">
        <w:rPr>
          <w:rFonts w:ascii="Calibri" w:eastAsia="Calibri" w:hAnsi="Calibri" w:cs="Calibri"/>
          <w:color w:val="000000" w:themeColor="text1"/>
        </w:rPr>
        <w:t>s</w:t>
      </w:r>
      <w:r>
        <w:rPr>
          <w:rFonts w:ascii="Calibri" w:eastAsia="Calibri" w:hAnsi="Calibri" w:cs="Calibri"/>
          <w:color w:val="000000" w:themeColor="text1"/>
        </w:rPr>
        <w:t xml:space="preserve">sages to </w:t>
      </w:r>
      <w:r w:rsidR="00F42F0E">
        <w:rPr>
          <w:rFonts w:ascii="Calibri" w:eastAsia="Calibri" w:hAnsi="Calibri" w:cs="Calibri"/>
          <w:color w:val="000000" w:themeColor="text1"/>
        </w:rPr>
        <w:t xml:space="preserve">C messages and encode them into </w:t>
      </w:r>
      <w:r>
        <w:rPr>
          <w:rFonts w:ascii="Calibri" w:eastAsia="Calibri" w:hAnsi="Calibri" w:cs="Calibri"/>
          <w:color w:val="000000" w:themeColor="text1"/>
        </w:rPr>
        <w:t>ASN.1</w:t>
      </w:r>
      <w:r w:rsidR="00F42F0E">
        <w:rPr>
          <w:rFonts w:ascii="Calibri" w:eastAsia="Calibri" w:hAnsi="Calibri" w:cs="Calibri"/>
          <w:color w:val="000000" w:themeColor="text1"/>
        </w:rPr>
        <w:t xml:space="preserve"> messages. Similarly, code for reverse conversion can be generated.</w:t>
      </w:r>
    </w:p>
    <w:p w14:paraId="1D4C49F3" w14:textId="77777777" w:rsidR="00F42F0E" w:rsidRPr="00436110" w:rsidRDefault="00F42F0E" w:rsidP="00132C96">
      <w:pPr>
        <w:pStyle w:val="ListParagraph"/>
        <w:rPr>
          <w:rFonts w:ascii="Calibri" w:eastAsia="Calibri" w:hAnsi="Calibri" w:cs="Calibri"/>
          <w:color w:val="000000" w:themeColor="text1"/>
        </w:rPr>
      </w:pPr>
    </w:p>
    <w:p w14:paraId="4AB9EE51" w14:textId="77777777" w:rsidR="00D86F27" w:rsidRDefault="00D86F27" w:rsidP="00132C96">
      <w:pPr>
        <w:pStyle w:val="ListParagraph"/>
        <w:rPr>
          <w:rFonts w:ascii="Calibri" w:eastAsia="Calibri" w:hAnsi="Calibri" w:cs="Calibri"/>
          <w:b/>
          <w:bCs/>
          <w:color w:val="000000" w:themeColor="text1"/>
        </w:rPr>
      </w:pPr>
    </w:p>
    <w:p w14:paraId="0E3FF241" w14:textId="22204313" w:rsidR="002705F7" w:rsidRDefault="00FF4F30" w:rsidP="00132C96">
      <w:pPr>
        <w:pStyle w:val="ListParagraph"/>
        <w:rPr>
          <w:rFonts w:ascii="Calibri" w:eastAsia="Calibri" w:hAnsi="Calibri" w:cs="Calibri"/>
          <w:b/>
          <w:bCs/>
          <w:color w:val="000000" w:themeColor="text1"/>
        </w:rPr>
      </w:pPr>
      <w:r>
        <w:rPr>
          <w:rFonts w:ascii="Calibri" w:eastAsia="Calibri" w:hAnsi="Calibri" w:cs="Calibri"/>
          <w:b/>
          <w:bCs/>
          <w:noProof/>
          <w:color w:val="000000" w:themeColor="text1"/>
        </w:rPr>
        <w:drawing>
          <wp:inline distT="0" distB="0" distL="0" distR="0" wp14:anchorId="45C07810" wp14:editId="56F64D00">
            <wp:extent cx="5943600" cy="2906395"/>
            <wp:effectExtent l="0" t="0" r="0" b="8255"/>
            <wp:docPr id="23544155"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4155" name="Picture 1" descr="Diagram, engineering drawing,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0B50B827" w14:textId="77777777" w:rsidR="002F3E4E" w:rsidRDefault="002F3E4E" w:rsidP="002F3E4E">
      <w:pPr>
        <w:pStyle w:val="ListParagraph"/>
        <w:ind w:left="1440"/>
        <w:rPr>
          <w:rFonts w:ascii="Calibri" w:eastAsia="Calibri" w:hAnsi="Calibri" w:cs="Calibri"/>
          <w:b/>
          <w:bCs/>
          <w:color w:val="000000" w:themeColor="text1"/>
        </w:rPr>
      </w:pPr>
    </w:p>
    <w:p w14:paraId="05D6503C" w14:textId="77777777" w:rsidR="002F3E4E" w:rsidRDefault="002F3E4E" w:rsidP="002F3E4E">
      <w:pPr>
        <w:pStyle w:val="ListParagraph"/>
        <w:ind w:left="1440"/>
        <w:rPr>
          <w:rFonts w:ascii="Calibri" w:eastAsia="Calibri" w:hAnsi="Calibri" w:cs="Calibri"/>
          <w:b/>
          <w:bCs/>
          <w:color w:val="000000" w:themeColor="text1"/>
        </w:rPr>
      </w:pPr>
    </w:p>
    <w:p w14:paraId="2634E764" w14:textId="77777777" w:rsidR="002F3E4E" w:rsidRDefault="002F3E4E" w:rsidP="002F3E4E">
      <w:pPr>
        <w:pStyle w:val="ListParagraph"/>
        <w:ind w:left="1440"/>
        <w:rPr>
          <w:rFonts w:ascii="Calibri" w:eastAsia="Calibri" w:hAnsi="Calibri" w:cs="Calibri"/>
          <w:b/>
          <w:bCs/>
          <w:color w:val="000000" w:themeColor="text1"/>
        </w:rPr>
      </w:pPr>
    </w:p>
    <w:p w14:paraId="38D9258D" w14:textId="352FAFC6" w:rsidR="002F3E4E" w:rsidRDefault="00626881" w:rsidP="00626881">
      <w:pPr>
        <w:rPr>
          <w:rFonts w:ascii="Calibri" w:eastAsia="Calibri" w:hAnsi="Calibri" w:cs="Calibri"/>
          <w:color w:val="000000" w:themeColor="text1"/>
        </w:rPr>
      </w:pPr>
      <w:r w:rsidRPr="0056449D">
        <w:rPr>
          <w:rFonts w:ascii="Calibri" w:eastAsia="Calibri" w:hAnsi="Calibri" w:cs="Calibri"/>
          <w:color w:val="000000" w:themeColor="text1"/>
        </w:rPr>
        <w:lastRenderedPageBreak/>
        <w:t xml:space="preserve">The idea of the flowchart is to ultimately generate </w:t>
      </w:r>
      <w:r w:rsidR="0056449D">
        <w:rPr>
          <w:rFonts w:ascii="Calibri" w:eastAsia="Calibri" w:hAnsi="Calibri" w:cs="Calibri"/>
          <w:color w:val="000000" w:themeColor="text1"/>
        </w:rPr>
        <w:t>a function (</w:t>
      </w:r>
      <w:r w:rsidR="00A15D1E" w:rsidRPr="0056449D">
        <w:rPr>
          <w:rFonts w:ascii="Calibri" w:eastAsia="Calibri" w:hAnsi="Calibri" w:cs="Calibri"/>
          <w:color w:val="000000" w:themeColor="text1"/>
        </w:rPr>
        <w:t>code</w:t>
      </w:r>
      <w:proofErr w:type="gramStart"/>
      <w:r w:rsidR="0056449D">
        <w:rPr>
          <w:rFonts w:ascii="Calibri" w:eastAsia="Calibri" w:hAnsi="Calibri" w:cs="Calibri"/>
          <w:color w:val="000000" w:themeColor="text1"/>
        </w:rPr>
        <w:t>)</w:t>
      </w:r>
      <w:proofErr w:type="gramEnd"/>
      <w:r w:rsidR="00A15D1E" w:rsidRPr="0056449D">
        <w:rPr>
          <w:rFonts w:ascii="Calibri" w:eastAsia="Calibri" w:hAnsi="Calibri" w:cs="Calibri"/>
          <w:color w:val="000000" w:themeColor="text1"/>
        </w:rPr>
        <w:t xml:space="preserve"> so the ROS structure is equal to C structure</w:t>
      </w:r>
      <w:r w:rsidR="00F55131" w:rsidRPr="0056449D">
        <w:rPr>
          <w:rFonts w:ascii="Calibri" w:eastAsia="Calibri" w:hAnsi="Calibri" w:cs="Calibri"/>
          <w:color w:val="000000" w:themeColor="text1"/>
        </w:rPr>
        <w:t xml:space="preserve">. The C structure is then encoded to generate ASN.1 </w:t>
      </w:r>
      <w:r w:rsidR="0056449D" w:rsidRPr="0056449D">
        <w:rPr>
          <w:rFonts w:ascii="Calibri" w:eastAsia="Calibri" w:hAnsi="Calibri" w:cs="Calibri"/>
          <w:color w:val="000000" w:themeColor="text1"/>
        </w:rPr>
        <w:t>message.</w:t>
      </w:r>
      <w:r w:rsidR="0056449D">
        <w:rPr>
          <w:rFonts w:ascii="Calibri" w:eastAsia="Calibri" w:hAnsi="Calibri" w:cs="Calibri"/>
          <w:color w:val="000000" w:themeColor="text1"/>
        </w:rPr>
        <w:t xml:space="preserve"> Each function will have a multiple of assignment</w:t>
      </w:r>
      <w:r w:rsidR="006A7714">
        <w:rPr>
          <w:rFonts w:ascii="Calibri" w:eastAsia="Calibri" w:hAnsi="Calibri" w:cs="Calibri"/>
          <w:color w:val="000000" w:themeColor="text1"/>
        </w:rPr>
        <w:t>s, like</w:t>
      </w:r>
    </w:p>
    <w:p w14:paraId="78D4BD23" w14:textId="2BDAEC7C"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roofErr w:type="spellStart"/>
      <w:proofErr w:type="gramStart"/>
      <w:r>
        <w:rPr>
          <w:rFonts w:ascii="Calibri" w:eastAsia="Calibri" w:hAnsi="Calibri" w:cs="Calibri"/>
          <w:color w:val="000000" w:themeColor="text1"/>
        </w:rPr>
        <w:t>SensorDataSharingMessage</w:t>
      </w:r>
      <w:r w:rsidR="006462E6">
        <w:rPr>
          <w:rFonts w:ascii="Calibri" w:eastAsia="Calibri" w:hAnsi="Calibri" w:cs="Calibri"/>
          <w:color w:val="000000" w:themeColor="text1"/>
        </w:rPr>
        <w:t>Encode</w:t>
      </w:r>
      <w:proofErr w:type="spellEnd"/>
      <w:r>
        <w:rPr>
          <w:rFonts w:ascii="Calibri" w:eastAsia="Calibri" w:hAnsi="Calibri" w:cs="Calibri"/>
          <w:color w:val="000000" w:themeColor="text1"/>
        </w:rPr>
        <w:t>(</w:t>
      </w:r>
      <w:proofErr w:type="gramEnd"/>
      <w:r w:rsidR="00BE7BC1">
        <w:rPr>
          <w:rFonts w:ascii="Calibri" w:eastAsia="Calibri" w:hAnsi="Calibri" w:cs="Calibri"/>
          <w:color w:val="000000" w:themeColor="text1"/>
        </w:rPr>
        <w:t>ROS Data</w:t>
      </w:r>
      <w:r>
        <w:rPr>
          <w:rFonts w:ascii="Calibri" w:eastAsia="Calibri" w:hAnsi="Calibri" w:cs="Calibri"/>
          <w:color w:val="000000" w:themeColor="text1"/>
        </w:rPr>
        <w:t>)</w:t>
      </w:r>
    </w:p>
    <w:p w14:paraId="5B8934D5" w14:textId="365E29AC"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
    <w:p w14:paraId="6835A4C3" w14:textId="7DBDBE94"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
    <w:p w14:paraId="4E632D3E" w14:textId="25B62E79" w:rsidR="006A7714"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roofErr w:type="spellStart"/>
      <w:r w:rsidR="006A7714">
        <w:rPr>
          <w:rFonts w:ascii="Calibri" w:eastAsia="Calibri" w:hAnsi="Calibri" w:cs="Calibri"/>
          <w:color w:val="000000" w:themeColor="text1"/>
        </w:rPr>
        <w:t>a.b.c.d</w:t>
      </w:r>
      <w:proofErr w:type="spellEnd"/>
      <w:r w:rsidR="006A7714">
        <w:rPr>
          <w:rFonts w:ascii="Calibri" w:eastAsia="Calibri" w:hAnsi="Calibri" w:cs="Calibri"/>
          <w:color w:val="000000" w:themeColor="text1"/>
        </w:rPr>
        <w:t xml:space="preserve"> = </w:t>
      </w:r>
      <w:proofErr w:type="spellStart"/>
      <w:r w:rsidR="006A7714">
        <w:rPr>
          <w:rFonts w:ascii="Calibri" w:eastAsia="Calibri" w:hAnsi="Calibri" w:cs="Calibri"/>
          <w:color w:val="000000" w:themeColor="text1"/>
        </w:rPr>
        <w:t>e.f.g.</w:t>
      </w:r>
      <w:proofErr w:type="gramStart"/>
      <w:r w:rsidR="006A7714">
        <w:rPr>
          <w:rFonts w:ascii="Calibri" w:eastAsia="Calibri" w:hAnsi="Calibri" w:cs="Calibri"/>
          <w:color w:val="000000" w:themeColor="text1"/>
        </w:rPr>
        <w:t>h</w:t>
      </w:r>
      <w:proofErr w:type="spellEnd"/>
      <w:r w:rsidR="006A7714">
        <w:rPr>
          <w:rFonts w:ascii="Calibri" w:eastAsia="Calibri" w:hAnsi="Calibri" w:cs="Calibri"/>
          <w:color w:val="000000" w:themeColor="text1"/>
        </w:rPr>
        <w:t>;</w:t>
      </w:r>
      <w:proofErr w:type="gramEnd"/>
    </w:p>
    <w:p w14:paraId="602FF77E" w14:textId="3A76D586"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
    <w:p w14:paraId="3EE4F9EA" w14:textId="761C301F"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roofErr w:type="spellStart"/>
      <w:r>
        <w:rPr>
          <w:rFonts w:ascii="Calibri" w:eastAsia="Calibri" w:hAnsi="Calibri" w:cs="Calibri"/>
          <w:color w:val="000000" w:themeColor="text1"/>
        </w:rPr>
        <w:t>encoded_code</w:t>
      </w:r>
      <w:proofErr w:type="spellEnd"/>
      <w:r>
        <w:rPr>
          <w:rFonts w:ascii="Calibri" w:eastAsia="Calibri" w:hAnsi="Calibri" w:cs="Calibri"/>
          <w:color w:val="000000" w:themeColor="text1"/>
        </w:rPr>
        <w:t xml:space="preserve"> = </w:t>
      </w:r>
      <w:proofErr w:type="spellStart"/>
      <w:r>
        <w:rPr>
          <w:rFonts w:ascii="Calibri" w:eastAsia="Calibri" w:hAnsi="Calibri" w:cs="Calibri"/>
          <w:color w:val="000000" w:themeColor="text1"/>
        </w:rPr>
        <w:t>upper_</w:t>
      </w:r>
      <w:proofErr w:type="gramStart"/>
      <w:r>
        <w:rPr>
          <w:rFonts w:ascii="Calibri" w:eastAsia="Calibri" w:hAnsi="Calibri" w:cs="Calibri"/>
          <w:color w:val="000000" w:themeColor="text1"/>
        </w:rPr>
        <w:t>encode</w:t>
      </w:r>
      <w:proofErr w:type="spellEnd"/>
      <w:r>
        <w:rPr>
          <w:rFonts w:ascii="Calibri" w:eastAsia="Calibri" w:hAnsi="Calibri" w:cs="Calibri"/>
          <w:color w:val="000000" w:themeColor="text1"/>
        </w:rPr>
        <w:t>(</w:t>
      </w:r>
      <w:proofErr w:type="gramEnd"/>
      <w:r>
        <w:rPr>
          <w:rFonts w:ascii="Calibri" w:eastAsia="Calibri" w:hAnsi="Calibri" w:cs="Calibri"/>
          <w:color w:val="000000" w:themeColor="text1"/>
        </w:rPr>
        <w:t>);</w:t>
      </w:r>
    </w:p>
    <w:p w14:paraId="7BB9FBEA" w14:textId="0A87BF28"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return </w:t>
      </w:r>
      <w:proofErr w:type="spellStart"/>
      <w:r>
        <w:rPr>
          <w:rFonts w:ascii="Calibri" w:eastAsia="Calibri" w:hAnsi="Calibri" w:cs="Calibri"/>
          <w:color w:val="000000" w:themeColor="text1"/>
        </w:rPr>
        <w:t>encode_</w:t>
      </w:r>
      <w:proofErr w:type="gramStart"/>
      <w:r>
        <w:rPr>
          <w:rFonts w:ascii="Calibri" w:eastAsia="Calibri" w:hAnsi="Calibri" w:cs="Calibri"/>
          <w:color w:val="000000" w:themeColor="text1"/>
        </w:rPr>
        <w:t>code</w:t>
      </w:r>
      <w:proofErr w:type="spellEnd"/>
      <w:r>
        <w:rPr>
          <w:rFonts w:ascii="Calibri" w:eastAsia="Calibri" w:hAnsi="Calibri" w:cs="Calibri"/>
          <w:color w:val="000000" w:themeColor="text1"/>
        </w:rPr>
        <w:t>;</w:t>
      </w:r>
      <w:proofErr w:type="gramEnd"/>
    </w:p>
    <w:p w14:paraId="7C03D620" w14:textId="683413A0" w:rsidR="00DE1B06" w:rsidRDefault="00DE1B06" w:rsidP="00626881">
      <w:pPr>
        <w:rPr>
          <w:rFonts w:ascii="Calibri" w:eastAsia="Calibri" w:hAnsi="Calibri" w:cs="Calibri"/>
          <w:color w:val="000000" w:themeColor="text1"/>
        </w:rPr>
      </w:pPr>
      <w:r>
        <w:rPr>
          <w:rFonts w:ascii="Calibri" w:eastAsia="Calibri" w:hAnsi="Calibri" w:cs="Calibri"/>
          <w:color w:val="000000" w:themeColor="text1"/>
        </w:rPr>
        <w:t xml:space="preserve">                                  }</w:t>
      </w:r>
    </w:p>
    <w:p w14:paraId="3678EA60" w14:textId="6FC684A8" w:rsidR="006A7714" w:rsidRPr="0056449D" w:rsidRDefault="006A7714" w:rsidP="00626881">
      <w:pPr>
        <w:rPr>
          <w:rFonts w:ascii="Calibri" w:eastAsia="Calibri" w:hAnsi="Calibri" w:cs="Calibri"/>
          <w:color w:val="000000" w:themeColor="text1"/>
        </w:rPr>
      </w:pPr>
      <w:r>
        <w:rPr>
          <w:rFonts w:ascii="Calibri" w:eastAsia="Calibri" w:hAnsi="Calibri" w:cs="Calibri"/>
          <w:color w:val="000000" w:themeColor="text1"/>
        </w:rPr>
        <w:t xml:space="preserve">where </w:t>
      </w:r>
      <w:r w:rsidR="00BE7BC1">
        <w:rPr>
          <w:rFonts w:ascii="Calibri" w:eastAsia="Calibri" w:hAnsi="Calibri" w:cs="Calibri"/>
          <w:color w:val="000000" w:themeColor="text1"/>
        </w:rPr>
        <w:t>“</w:t>
      </w:r>
      <w:r>
        <w:rPr>
          <w:rFonts w:ascii="Calibri" w:eastAsia="Calibri" w:hAnsi="Calibri" w:cs="Calibri"/>
          <w:color w:val="000000" w:themeColor="text1"/>
        </w:rPr>
        <w:t>a</w:t>
      </w:r>
      <w:r w:rsidR="00BE7BC1">
        <w:rPr>
          <w:rFonts w:ascii="Calibri" w:eastAsia="Calibri" w:hAnsi="Calibri" w:cs="Calibri"/>
          <w:color w:val="000000" w:themeColor="text1"/>
        </w:rPr>
        <w:t>”</w:t>
      </w:r>
      <w:r>
        <w:rPr>
          <w:rFonts w:ascii="Calibri" w:eastAsia="Calibri" w:hAnsi="Calibri" w:cs="Calibri"/>
          <w:color w:val="000000" w:themeColor="text1"/>
        </w:rPr>
        <w:t xml:space="preserve"> is </w:t>
      </w:r>
      <w:proofErr w:type="gramStart"/>
      <w:r>
        <w:rPr>
          <w:rFonts w:ascii="Calibri" w:eastAsia="Calibri" w:hAnsi="Calibri" w:cs="Calibri"/>
          <w:color w:val="000000" w:themeColor="text1"/>
        </w:rPr>
        <w:t>an</w:t>
      </w:r>
      <w:proofErr w:type="gramEnd"/>
      <w:r>
        <w:rPr>
          <w:rFonts w:ascii="Calibri" w:eastAsia="Calibri" w:hAnsi="Calibri" w:cs="Calibri"/>
          <w:color w:val="000000" w:themeColor="text1"/>
        </w:rPr>
        <w:t xml:space="preserve"> structure in ROS and </w:t>
      </w:r>
      <w:r w:rsidR="00BE7BC1">
        <w:rPr>
          <w:rFonts w:ascii="Calibri" w:eastAsia="Calibri" w:hAnsi="Calibri" w:cs="Calibri"/>
          <w:color w:val="000000" w:themeColor="text1"/>
        </w:rPr>
        <w:t>“</w:t>
      </w:r>
      <w:r>
        <w:rPr>
          <w:rFonts w:ascii="Calibri" w:eastAsia="Calibri" w:hAnsi="Calibri" w:cs="Calibri"/>
          <w:color w:val="000000" w:themeColor="text1"/>
        </w:rPr>
        <w:t>e</w:t>
      </w:r>
      <w:r w:rsidR="00BE7BC1">
        <w:rPr>
          <w:rFonts w:ascii="Calibri" w:eastAsia="Calibri" w:hAnsi="Calibri" w:cs="Calibri"/>
          <w:color w:val="000000" w:themeColor="text1"/>
        </w:rPr>
        <w:t>”</w:t>
      </w:r>
      <w:r>
        <w:rPr>
          <w:rFonts w:ascii="Calibri" w:eastAsia="Calibri" w:hAnsi="Calibri" w:cs="Calibri"/>
          <w:color w:val="000000" w:themeColor="text1"/>
        </w:rPr>
        <w:t xml:space="preserve"> is a structure in C</w:t>
      </w:r>
      <w:r w:rsidR="00DE1B06">
        <w:rPr>
          <w:rFonts w:ascii="Calibri" w:eastAsia="Calibri" w:hAnsi="Calibri" w:cs="Calibri"/>
          <w:color w:val="000000" w:themeColor="text1"/>
        </w:rPr>
        <w:t>.</w:t>
      </w:r>
    </w:p>
    <w:p w14:paraId="65F75E3D" w14:textId="77777777" w:rsidR="002F3E4E" w:rsidRDefault="002F3E4E" w:rsidP="002F3E4E">
      <w:pPr>
        <w:pStyle w:val="ListParagraph"/>
        <w:ind w:left="1440"/>
        <w:rPr>
          <w:rFonts w:ascii="Calibri" w:eastAsia="Calibri" w:hAnsi="Calibri" w:cs="Calibri"/>
          <w:b/>
          <w:bCs/>
          <w:color w:val="000000" w:themeColor="text1"/>
        </w:rPr>
      </w:pPr>
    </w:p>
    <w:p w14:paraId="7ECE82B6" w14:textId="6912E616" w:rsidR="000565C7" w:rsidRPr="003E48D9" w:rsidRDefault="003E48D9" w:rsidP="004812DA">
      <w:pPr>
        <w:pStyle w:val="ListParagraph"/>
        <w:numPr>
          <w:ilvl w:val="0"/>
          <w:numId w:val="13"/>
        </w:numPr>
        <w:rPr>
          <w:rFonts w:ascii="Calibri" w:eastAsia="Calibri" w:hAnsi="Calibri" w:cs="Calibri"/>
          <w:b/>
          <w:bCs/>
          <w:color w:val="000000" w:themeColor="text1"/>
        </w:rPr>
      </w:pPr>
      <w:r>
        <w:rPr>
          <w:rFonts w:ascii="Calibri" w:eastAsia="Calibri" w:hAnsi="Calibri" w:cs="Calibri"/>
          <w:b/>
          <w:bCs/>
          <w:color w:val="000000" w:themeColor="text1"/>
        </w:rPr>
        <w:t>First</w:t>
      </w:r>
      <w:r w:rsidRPr="003E48D9">
        <w:rPr>
          <w:rFonts w:ascii="Calibri" w:eastAsia="Calibri" w:hAnsi="Calibri" w:cs="Calibri"/>
          <w:b/>
          <w:bCs/>
          <w:color w:val="000000" w:themeColor="text1"/>
        </w:rPr>
        <w:t xml:space="preserve"> Flowchart</w:t>
      </w:r>
      <w:r>
        <w:rPr>
          <w:rFonts w:ascii="Calibri" w:eastAsia="Calibri" w:hAnsi="Calibri" w:cs="Calibri"/>
          <w:b/>
          <w:bCs/>
          <w:color w:val="000000" w:themeColor="text1"/>
        </w:rPr>
        <w:t xml:space="preserve"> </w:t>
      </w:r>
      <w:r w:rsidR="008A5FE7">
        <w:rPr>
          <w:rFonts w:ascii="Calibri" w:eastAsia="Calibri" w:hAnsi="Calibri" w:cs="Calibri"/>
          <w:b/>
          <w:bCs/>
          <w:color w:val="000000" w:themeColor="text1"/>
        </w:rPr>
        <w:t xml:space="preserve">- </w:t>
      </w:r>
      <w:r>
        <w:rPr>
          <w:rFonts w:ascii="Calibri" w:eastAsia="Calibri" w:hAnsi="Calibri" w:cs="Calibri"/>
          <w:b/>
          <w:bCs/>
          <w:color w:val="000000" w:themeColor="text1"/>
        </w:rPr>
        <w:t xml:space="preserve">Creation </w:t>
      </w:r>
      <w:r w:rsidR="008A5FE7">
        <w:rPr>
          <w:rFonts w:ascii="Calibri" w:eastAsia="Calibri" w:hAnsi="Calibri" w:cs="Calibri"/>
          <w:b/>
          <w:bCs/>
          <w:color w:val="000000" w:themeColor="text1"/>
        </w:rPr>
        <w:t>Code for</w:t>
      </w:r>
      <w:r>
        <w:rPr>
          <w:rFonts w:ascii="Calibri" w:eastAsia="Calibri" w:hAnsi="Calibri" w:cs="Calibri"/>
          <w:b/>
          <w:bCs/>
          <w:color w:val="000000" w:themeColor="text1"/>
        </w:rPr>
        <w:t xml:space="preserve"> function</w:t>
      </w:r>
    </w:p>
    <w:p w14:paraId="725E18E4" w14:textId="44E7770A" w:rsidR="00FE06AC" w:rsidRDefault="00E826C3" w:rsidP="000565C7">
      <w:pPr>
        <w:pStyle w:val="ListParagraph"/>
        <w:ind w:left="1440"/>
        <w:rPr>
          <w:rFonts w:ascii="Calibri" w:eastAsia="Calibri" w:hAnsi="Calibri" w:cs="Calibri"/>
          <w:color w:val="000000" w:themeColor="text1"/>
        </w:rPr>
      </w:pPr>
      <w:r>
        <w:rPr>
          <w:rFonts w:ascii="Calibri" w:eastAsia="Calibri" w:hAnsi="Calibri" w:cs="Calibri"/>
          <w:color w:val="000000" w:themeColor="text1"/>
        </w:rPr>
        <w:t>It starts with</w:t>
      </w:r>
      <w:r w:rsidR="005A37B3">
        <w:rPr>
          <w:rFonts w:ascii="Calibri" w:eastAsia="Calibri" w:hAnsi="Calibri" w:cs="Calibri"/>
          <w:color w:val="000000" w:themeColor="text1"/>
        </w:rPr>
        <w:t xml:space="preserve"> collections of all message types that constitute </w:t>
      </w:r>
      <w:r w:rsidR="003B495C">
        <w:rPr>
          <w:rFonts w:ascii="Calibri" w:eastAsia="Calibri" w:hAnsi="Calibri" w:cs="Calibri"/>
          <w:color w:val="000000" w:themeColor="text1"/>
        </w:rPr>
        <w:t xml:space="preserve">the </w:t>
      </w:r>
      <w:proofErr w:type="spellStart"/>
      <w:r w:rsidR="003B495C">
        <w:rPr>
          <w:rFonts w:ascii="Calibri" w:eastAsia="Calibri" w:hAnsi="Calibri" w:cs="Calibri"/>
          <w:color w:val="000000" w:themeColor="text1"/>
        </w:rPr>
        <w:t>MessageFrame</w:t>
      </w:r>
      <w:proofErr w:type="spellEnd"/>
      <w:r w:rsidR="003B495C">
        <w:rPr>
          <w:rFonts w:ascii="Calibri" w:eastAsia="Calibri" w:hAnsi="Calibri" w:cs="Calibri"/>
          <w:color w:val="000000" w:themeColor="text1"/>
        </w:rPr>
        <w:t xml:space="preserve"> set. It can be obtained from the asn1c. Alternatively, a config file can be created that </w:t>
      </w:r>
      <w:r w:rsidR="00271D41">
        <w:rPr>
          <w:rFonts w:ascii="Calibri" w:eastAsia="Calibri" w:hAnsi="Calibri" w:cs="Calibri"/>
          <w:color w:val="000000" w:themeColor="text1"/>
        </w:rPr>
        <w:t xml:space="preserve">dictates the set of </w:t>
      </w:r>
      <w:proofErr w:type="spellStart"/>
      <w:r w:rsidR="00271D41">
        <w:rPr>
          <w:rFonts w:ascii="Calibri" w:eastAsia="Calibri" w:hAnsi="Calibri" w:cs="Calibri"/>
          <w:color w:val="000000" w:themeColor="text1"/>
        </w:rPr>
        <w:t>MessageFrame</w:t>
      </w:r>
      <w:proofErr w:type="spellEnd"/>
      <w:r w:rsidR="00271D41">
        <w:rPr>
          <w:rFonts w:ascii="Calibri" w:eastAsia="Calibri" w:hAnsi="Calibri" w:cs="Calibri"/>
          <w:color w:val="000000" w:themeColor="text1"/>
        </w:rPr>
        <w:t xml:space="preserve"> messages </w:t>
      </w:r>
      <w:r w:rsidR="00BF49E9">
        <w:rPr>
          <w:rFonts w:ascii="Calibri" w:eastAsia="Calibri" w:hAnsi="Calibri" w:cs="Calibri"/>
          <w:color w:val="000000" w:themeColor="text1"/>
        </w:rPr>
        <w:t xml:space="preserve">for which </w:t>
      </w:r>
      <w:r w:rsidR="00271D41">
        <w:rPr>
          <w:rFonts w:ascii="Calibri" w:eastAsia="Calibri" w:hAnsi="Calibri" w:cs="Calibri"/>
          <w:color w:val="000000" w:themeColor="text1"/>
        </w:rPr>
        <w:t>th</w:t>
      </w:r>
      <w:r w:rsidR="00BF49E9">
        <w:rPr>
          <w:rFonts w:ascii="Calibri" w:eastAsia="Calibri" w:hAnsi="Calibri" w:cs="Calibri"/>
          <w:color w:val="000000" w:themeColor="text1"/>
        </w:rPr>
        <w:t xml:space="preserve">e code needs to auto </w:t>
      </w:r>
      <w:proofErr w:type="gramStart"/>
      <w:r w:rsidR="00BF49E9">
        <w:rPr>
          <w:rFonts w:ascii="Calibri" w:eastAsia="Calibri" w:hAnsi="Calibri" w:cs="Calibri"/>
          <w:color w:val="000000" w:themeColor="text1"/>
        </w:rPr>
        <w:t>generated</w:t>
      </w:r>
      <w:proofErr w:type="gramEnd"/>
      <w:r w:rsidR="00BF49E9">
        <w:rPr>
          <w:rFonts w:ascii="Calibri" w:eastAsia="Calibri" w:hAnsi="Calibri" w:cs="Calibri"/>
          <w:color w:val="000000" w:themeColor="text1"/>
        </w:rPr>
        <w:t xml:space="preserve"> for conversion from ROS to ASN.1 </w:t>
      </w:r>
      <w:r w:rsidR="002F60F9">
        <w:rPr>
          <w:rFonts w:ascii="Calibri" w:eastAsia="Calibri" w:hAnsi="Calibri" w:cs="Calibri"/>
          <w:color w:val="000000" w:themeColor="text1"/>
        </w:rPr>
        <w:t xml:space="preserve">format and vice versa. The </w:t>
      </w:r>
      <w:proofErr w:type="spellStart"/>
      <w:r w:rsidR="002F60F9">
        <w:rPr>
          <w:rFonts w:ascii="Calibri" w:eastAsia="Calibri" w:hAnsi="Calibri" w:cs="Calibri"/>
          <w:color w:val="000000" w:themeColor="text1"/>
        </w:rPr>
        <w:t>MessageFrame</w:t>
      </w:r>
      <w:proofErr w:type="spellEnd"/>
      <w:r w:rsidR="002F60F9">
        <w:rPr>
          <w:rFonts w:ascii="Calibri" w:eastAsia="Calibri" w:hAnsi="Calibri" w:cs="Calibri"/>
          <w:color w:val="000000" w:themeColor="text1"/>
        </w:rPr>
        <w:t xml:space="preserve"> set can be first generated fully before allowing asn1c to generate any of the .c and .h files</w:t>
      </w:r>
      <w:r w:rsidR="00FE06AC">
        <w:rPr>
          <w:rFonts w:ascii="Calibri" w:eastAsia="Calibri" w:hAnsi="Calibri" w:cs="Calibri"/>
          <w:color w:val="000000" w:themeColor="text1"/>
        </w:rPr>
        <w:t>, if that is more convenient.</w:t>
      </w:r>
    </w:p>
    <w:p w14:paraId="150978BF" w14:textId="42789B53" w:rsidR="00F42F0E" w:rsidRDefault="00FE06AC" w:rsidP="000565C7">
      <w:pPr>
        <w:pStyle w:val="ListParagraph"/>
        <w:ind w:left="1440"/>
        <w:rPr>
          <w:rFonts w:ascii="Calibri" w:eastAsia="Calibri" w:hAnsi="Calibri" w:cs="Calibri"/>
          <w:color w:val="000000" w:themeColor="text1"/>
        </w:rPr>
      </w:pPr>
      <w:r>
        <w:rPr>
          <w:rFonts w:ascii="Calibri" w:eastAsia="Calibri" w:hAnsi="Calibri" w:cs="Calibri"/>
          <w:color w:val="000000" w:themeColor="text1"/>
        </w:rPr>
        <w:t xml:space="preserve">Each </w:t>
      </w:r>
      <w:proofErr w:type="spellStart"/>
      <w:r>
        <w:rPr>
          <w:rFonts w:ascii="Calibri" w:eastAsia="Calibri" w:hAnsi="Calibri" w:cs="Calibri"/>
          <w:color w:val="000000" w:themeColor="text1"/>
        </w:rPr>
        <w:t>MessageFrame</w:t>
      </w:r>
      <w:proofErr w:type="spellEnd"/>
      <w:r>
        <w:rPr>
          <w:rFonts w:ascii="Calibri" w:eastAsia="Calibri" w:hAnsi="Calibri" w:cs="Calibri"/>
          <w:color w:val="000000" w:themeColor="text1"/>
        </w:rPr>
        <w:t xml:space="preserve"> message will have its own structure in ROS and C </w:t>
      </w:r>
      <w:r w:rsidR="003347CC">
        <w:rPr>
          <w:rFonts w:ascii="Calibri" w:eastAsia="Calibri" w:hAnsi="Calibri" w:cs="Calibri"/>
          <w:color w:val="000000" w:themeColor="text1"/>
        </w:rPr>
        <w:t xml:space="preserve">languages. For each structure, there will be a multiple of sub structures and each sub structure may have </w:t>
      </w:r>
      <w:proofErr w:type="gramStart"/>
      <w:r w:rsidR="003347CC">
        <w:rPr>
          <w:rFonts w:ascii="Calibri" w:eastAsia="Calibri" w:hAnsi="Calibri" w:cs="Calibri"/>
          <w:color w:val="000000" w:themeColor="text1"/>
        </w:rPr>
        <w:t>a multiple sub structures</w:t>
      </w:r>
      <w:proofErr w:type="gramEnd"/>
      <w:r w:rsidR="003347CC">
        <w:rPr>
          <w:rFonts w:ascii="Calibri" w:eastAsia="Calibri" w:hAnsi="Calibri" w:cs="Calibri"/>
          <w:color w:val="000000" w:themeColor="text1"/>
        </w:rPr>
        <w:t xml:space="preserve"> in turn. For each </w:t>
      </w:r>
      <w:proofErr w:type="spellStart"/>
      <w:r w:rsidR="003347CC">
        <w:rPr>
          <w:rFonts w:ascii="Calibri" w:eastAsia="Calibri" w:hAnsi="Calibri" w:cs="Calibri"/>
          <w:color w:val="000000" w:themeColor="text1"/>
        </w:rPr>
        <w:t>MessageFrame</w:t>
      </w:r>
      <w:proofErr w:type="spellEnd"/>
      <w:r w:rsidR="003347CC">
        <w:rPr>
          <w:rFonts w:ascii="Calibri" w:eastAsia="Calibri" w:hAnsi="Calibri" w:cs="Calibri"/>
          <w:color w:val="000000" w:themeColor="text1"/>
        </w:rPr>
        <w:t xml:space="preserve"> structure (or message), a node is generated, as depicted. Then </w:t>
      </w:r>
      <w:r w:rsidR="00122CBF">
        <w:rPr>
          <w:rFonts w:ascii="Calibri" w:eastAsia="Calibri" w:hAnsi="Calibri" w:cs="Calibri"/>
          <w:color w:val="000000" w:themeColor="text1"/>
        </w:rPr>
        <w:t xml:space="preserve">the node can be printed </w:t>
      </w:r>
      <w:r w:rsidR="003220F9">
        <w:rPr>
          <w:rFonts w:ascii="Calibri" w:eastAsia="Calibri" w:hAnsi="Calibri" w:cs="Calibri"/>
          <w:color w:val="000000" w:themeColor="text1"/>
        </w:rPr>
        <w:t>as a ROS to C function or C to ROS function. The middle flowchart depicts th</w:t>
      </w:r>
      <w:r w:rsidR="00103CFB">
        <w:rPr>
          <w:rFonts w:ascii="Calibri" w:eastAsia="Calibri" w:hAnsi="Calibri" w:cs="Calibri"/>
          <w:color w:val="000000" w:themeColor="text1"/>
        </w:rPr>
        <w:t>e creation of a node in more detail.</w:t>
      </w:r>
    </w:p>
    <w:p w14:paraId="37FB83BF" w14:textId="77777777" w:rsidR="003E48D9" w:rsidRDefault="003E48D9" w:rsidP="000565C7">
      <w:pPr>
        <w:pStyle w:val="ListParagraph"/>
        <w:ind w:left="1440"/>
        <w:rPr>
          <w:rFonts w:ascii="Calibri" w:eastAsia="Calibri" w:hAnsi="Calibri" w:cs="Calibri"/>
          <w:color w:val="000000" w:themeColor="text1"/>
        </w:rPr>
      </w:pPr>
    </w:p>
    <w:p w14:paraId="6B0A7609" w14:textId="4BDB0EF1" w:rsidR="003E48D9" w:rsidRDefault="003E48D9" w:rsidP="003E48D9">
      <w:pPr>
        <w:pStyle w:val="ListParagraph"/>
        <w:numPr>
          <w:ilvl w:val="0"/>
          <w:numId w:val="13"/>
        </w:numPr>
        <w:rPr>
          <w:rFonts w:ascii="Calibri" w:eastAsia="Calibri" w:hAnsi="Calibri" w:cs="Calibri"/>
          <w:b/>
          <w:bCs/>
          <w:color w:val="000000" w:themeColor="text1"/>
        </w:rPr>
      </w:pPr>
      <w:r>
        <w:rPr>
          <w:rFonts w:ascii="Calibri" w:eastAsia="Calibri" w:hAnsi="Calibri" w:cs="Calibri"/>
          <w:b/>
          <w:bCs/>
          <w:color w:val="000000" w:themeColor="text1"/>
        </w:rPr>
        <w:t>Middle Flowchart</w:t>
      </w:r>
      <w:r w:rsidR="008A5FE7">
        <w:rPr>
          <w:rFonts w:ascii="Calibri" w:eastAsia="Calibri" w:hAnsi="Calibri" w:cs="Calibri"/>
          <w:b/>
          <w:bCs/>
          <w:color w:val="000000" w:themeColor="text1"/>
        </w:rPr>
        <w:t xml:space="preserve"> -</w:t>
      </w:r>
      <w:r>
        <w:rPr>
          <w:rFonts w:ascii="Calibri" w:eastAsia="Calibri" w:hAnsi="Calibri" w:cs="Calibri"/>
          <w:b/>
          <w:bCs/>
          <w:color w:val="000000" w:themeColor="text1"/>
        </w:rPr>
        <w:t xml:space="preserve"> Creation </w:t>
      </w:r>
      <w:r w:rsidR="008A5FE7">
        <w:rPr>
          <w:rFonts w:ascii="Calibri" w:eastAsia="Calibri" w:hAnsi="Calibri" w:cs="Calibri"/>
          <w:b/>
          <w:bCs/>
          <w:color w:val="000000" w:themeColor="text1"/>
        </w:rPr>
        <w:t xml:space="preserve">Code </w:t>
      </w:r>
      <w:proofErr w:type="gramStart"/>
      <w:r w:rsidR="008A5FE7">
        <w:rPr>
          <w:rFonts w:ascii="Calibri" w:eastAsia="Calibri" w:hAnsi="Calibri" w:cs="Calibri"/>
          <w:b/>
          <w:bCs/>
          <w:color w:val="000000" w:themeColor="text1"/>
        </w:rPr>
        <w:t>For</w:t>
      </w:r>
      <w:proofErr w:type="gramEnd"/>
      <w:r>
        <w:rPr>
          <w:rFonts w:ascii="Calibri" w:eastAsia="Calibri" w:hAnsi="Calibri" w:cs="Calibri"/>
          <w:b/>
          <w:bCs/>
          <w:color w:val="000000" w:themeColor="text1"/>
        </w:rPr>
        <w:t xml:space="preserve"> Node</w:t>
      </w:r>
    </w:p>
    <w:p w14:paraId="11810910" w14:textId="00B9F268" w:rsidR="003E48D9" w:rsidRDefault="003E48D9" w:rsidP="003E48D9">
      <w:pPr>
        <w:pStyle w:val="ListParagraph"/>
        <w:ind w:left="1440"/>
        <w:rPr>
          <w:rFonts w:ascii="Calibri" w:eastAsia="Calibri" w:hAnsi="Calibri" w:cs="Calibri"/>
          <w:color w:val="000000" w:themeColor="text1"/>
        </w:rPr>
      </w:pPr>
      <w:r>
        <w:rPr>
          <w:rFonts w:ascii="Calibri" w:eastAsia="Calibri" w:hAnsi="Calibri" w:cs="Calibri"/>
          <w:color w:val="000000" w:themeColor="text1"/>
        </w:rPr>
        <w:t xml:space="preserve">This flowchart depicts how a node is created for each of the components of the message. Each component may be </w:t>
      </w:r>
      <w:r w:rsidR="008F0B20">
        <w:rPr>
          <w:rFonts w:ascii="Calibri" w:eastAsia="Calibri" w:hAnsi="Calibri" w:cs="Calibri"/>
          <w:color w:val="000000" w:themeColor="text1"/>
        </w:rPr>
        <w:t xml:space="preserve">in turn </w:t>
      </w:r>
      <w:r>
        <w:rPr>
          <w:rFonts w:ascii="Calibri" w:eastAsia="Calibri" w:hAnsi="Calibri" w:cs="Calibri"/>
          <w:color w:val="000000" w:themeColor="text1"/>
        </w:rPr>
        <w:t>a st</w:t>
      </w:r>
      <w:r w:rsidR="008F0B20">
        <w:rPr>
          <w:rFonts w:ascii="Calibri" w:eastAsia="Calibri" w:hAnsi="Calibri" w:cs="Calibri"/>
          <w:color w:val="000000" w:themeColor="text1"/>
        </w:rPr>
        <w:t xml:space="preserve">ructure or a primitive data </w:t>
      </w:r>
      <w:proofErr w:type="gramStart"/>
      <w:r w:rsidR="008F0B20">
        <w:rPr>
          <w:rFonts w:ascii="Calibri" w:eastAsia="Calibri" w:hAnsi="Calibri" w:cs="Calibri"/>
          <w:color w:val="000000" w:themeColor="text1"/>
        </w:rPr>
        <w:t>type(</w:t>
      </w:r>
      <w:proofErr w:type="gramEnd"/>
      <w:r w:rsidR="008F0B20">
        <w:rPr>
          <w:rFonts w:ascii="Calibri" w:eastAsia="Calibri" w:hAnsi="Calibri" w:cs="Calibri"/>
          <w:color w:val="000000" w:themeColor="text1"/>
        </w:rPr>
        <w:t>like int). If the next component is</w:t>
      </w:r>
      <w:r w:rsidR="00D96A22">
        <w:rPr>
          <w:rFonts w:ascii="Calibri" w:eastAsia="Calibri" w:hAnsi="Calibri" w:cs="Calibri"/>
          <w:color w:val="000000" w:themeColor="text1"/>
        </w:rPr>
        <w:t xml:space="preserve"> a primitive data, </w:t>
      </w:r>
      <w:r w:rsidR="00D758B1">
        <w:rPr>
          <w:rFonts w:ascii="Calibri" w:eastAsia="Calibri" w:hAnsi="Calibri" w:cs="Calibri"/>
          <w:color w:val="000000" w:themeColor="text1"/>
        </w:rPr>
        <w:t>code for the accessing of the component within its parent structure is straight-forward. If it is a structure, then the sub-routine depicted in the leftmost flowchart needs to be invoked.</w:t>
      </w:r>
    </w:p>
    <w:p w14:paraId="14C5D728" w14:textId="77777777" w:rsidR="00B05CB9" w:rsidRDefault="00B05CB9" w:rsidP="003E48D9">
      <w:pPr>
        <w:pStyle w:val="ListParagraph"/>
        <w:ind w:left="1440"/>
        <w:rPr>
          <w:rFonts w:ascii="Calibri" w:eastAsia="Calibri" w:hAnsi="Calibri" w:cs="Calibri"/>
          <w:color w:val="000000" w:themeColor="text1"/>
        </w:rPr>
      </w:pPr>
    </w:p>
    <w:p w14:paraId="68F8DD77" w14:textId="3DB92EA8" w:rsidR="00D758B1" w:rsidRDefault="00D758B1" w:rsidP="00D758B1">
      <w:pPr>
        <w:pStyle w:val="ListParagraph"/>
        <w:numPr>
          <w:ilvl w:val="0"/>
          <w:numId w:val="13"/>
        </w:numPr>
        <w:rPr>
          <w:rFonts w:ascii="Calibri" w:eastAsia="Calibri" w:hAnsi="Calibri" w:cs="Calibri"/>
          <w:b/>
          <w:bCs/>
          <w:color w:val="000000" w:themeColor="text1"/>
        </w:rPr>
      </w:pPr>
      <w:r>
        <w:rPr>
          <w:rFonts w:ascii="Calibri" w:eastAsia="Calibri" w:hAnsi="Calibri" w:cs="Calibri"/>
          <w:b/>
          <w:bCs/>
          <w:color w:val="000000" w:themeColor="text1"/>
        </w:rPr>
        <w:t>Third</w:t>
      </w:r>
      <w:r>
        <w:rPr>
          <w:rFonts w:ascii="Calibri" w:eastAsia="Calibri" w:hAnsi="Calibri" w:cs="Calibri"/>
          <w:b/>
          <w:bCs/>
          <w:color w:val="000000" w:themeColor="text1"/>
        </w:rPr>
        <w:t xml:space="preserve"> Flowchart </w:t>
      </w:r>
      <w:r w:rsidR="008A5FE7">
        <w:rPr>
          <w:rFonts w:ascii="Calibri" w:eastAsia="Calibri" w:hAnsi="Calibri" w:cs="Calibri"/>
          <w:b/>
          <w:bCs/>
          <w:color w:val="000000" w:themeColor="text1"/>
        </w:rPr>
        <w:t xml:space="preserve">- </w:t>
      </w:r>
      <w:r>
        <w:rPr>
          <w:rFonts w:ascii="Calibri" w:eastAsia="Calibri" w:hAnsi="Calibri" w:cs="Calibri"/>
          <w:b/>
          <w:bCs/>
          <w:color w:val="000000" w:themeColor="text1"/>
        </w:rPr>
        <w:t xml:space="preserve">Creation of </w:t>
      </w:r>
      <w:r w:rsidR="00B76437">
        <w:rPr>
          <w:rFonts w:ascii="Calibri" w:eastAsia="Calibri" w:hAnsi="Calibri" w:cs="Calibri"/>
          <w:b/>
          <w:bCs/>
          <w:color w:val="000000" w:themeColor="text1"/>
        </w:rPr>
        <w:t>Sub-structure</w:t>
      </w:r>
    </w:p>
    <w:p w14:paraId="0C8377AF" w14:textId="23ADE304" w:rsidR="00D758B1" w:rsidRDefault="00172DC3" w:rsidP="003E48D9">
      <w:pPr>
        <w:pStyle w:val="ListParagraph"/>
        <w:ind w:left="1440"/>
        <w:rPr>
          <w:rFonts w:ascii="Calibri" w:eastAsia="Calibri" w:hAnsi="Calibri" w:cs="Calibri"/>
          <w:color w:val="000000" w:themeColor="text1"/>
        </w:rPr>
      </w:pPr>
      <w:r>
        <w:rPr>
          <w:rFonts w:ascii="Calibri" w:eastAsia="Calibri" w:hAnsi="Calibri" w:cs="Calibri"/>
          <w:color w:val="000000" w:themeColor="text1"/>
        </w:rPr>
        <w:t>This subroutine is very similar to the middle flowchart.</w:t>
      </w:r>
      <w:r w:rsidR="00B05CB9">
        <w:rPr>
          <w:rFonts w:ascii="Calibri" w:eastAsia="Calibri" w:hAnsi="Calibri" w:cs="Calibri"/>
          <w:color w:val="000000" w:themeColor="text1"/>
        </w:rPr>
        <w:t xml:space="preserve"> It again enumerates all the member of the sub-structure one by one and </w:t>
      </w:r>
      <w:r w:rsidR="00CA1671">
        <w:rPr>
          <w:rFonts w:ascii="Calibri" w:eastAsia="Calibri" w:hAnsi="Calibri" w:cs="Calibri"/>
          <w:color w:val="000000" w:themeColor="text1"/>
        </w:rPr>
        <w:t xml:space="preserve">generates code for each of the member. If the member is a primitive type, the </w:t>
      </w:r>
      <w:r w:rsidR="004249F3">
        <w:rPr>
          <w:rFonts w:ascii="Calibri" w:eastAsia="Calibri" w:hAnsi="Calibri" w:cs="Calibri"/>
          <w:color w:val="000000" w:themeColor="text1"/>
        </w:rPr>
        <w:t xml:space="preserve">member can be accessed immediately using “.” </w:t>
      </w:r>
      <w:r w:rsidR="0060519B">
        <w:rPr>
          <w:rFonts w:ascii="Calibri" w:eastAsia="Calibri" w:hAnsi="Calibri" w:cs="Calibri"/>
          <w:color w:val="000000" w:themeColor="text1"/>
        </w:rPr>
        <w:t>n</w:t>
      </w:r>
      <w:r w:rsidR="004249F3">
        <w:rPr>
          <w:rFonts w:ascii="Calibri" w:eastAsia="Calibri" w:hAnsi="Calibri" w:cs="Calibri"/>
          <w:color w:val="000000" w:themeColor="text1"/>
        </w:rPr>
        <w:t>otation</w:t>
      </w:r>
      <w:r w:rsidR="0060519B">
        <w:rPr>
          <w:rFonts w:ascii="Calibri" w:eastAsia="Calibri" w:hAnsi="Calibri" w:cs="Calibri"/>
          <w:color w:val="000000" w:themeColor="text1"/>
        </w:rPr>
        <w:t xml:space="preserve"> + the </w:t>
      </w:r>
      <w:proofErr w:type="gramStart"/>
      <w:r w:rsidR="0060519B">
        <w:rPr>
          <w:rFonts w:ascii="Calibri" w:eastAsia="Calibri" w:hAnsi="Calibri" w:cs="Calibri"/>
          <w:color w:val="000000" w:themeColor="text1"/>
        </w:rPr>
        <w:t>member</w:t>
      </w:r>
      <w:proofErr w:type="gramEnd"/>
      <w:r w:rsidR="0060519B">
        <w:rPr>
          <w:rFonts w:ascii="Calibri" w:eastAsia="Calibri" w:hAnsi="Calibri" w:cs="Calibri"/>
          <w:color w:val="000000" w:themeColor="text1"/>
        </w:rPr>
        <w:t xml:space="preserve"> name. If the member is another sub-structure, then</w:t>
      </w:r>
      <w:r>
        <w:rPr>
          <w:rFonts w:ascii="Calibri" w:eastAsia="Calibri" w:hAnsi="Calibri" w:cs="Calibri"/>
          <w:color w:val="000000" w:themeColor="text1"/>
        </w:rPr>
        <w:t xml:space="preserve"> </w:t>
      </w:r>
      <w:r w:rsidR="005A6E71">
        <w:rPr>
          <w:rFonts w:ascii="Calibri" w:eastAsia="Calibri" w:hAnsi="Calibri" w:cs="Calibri"/>
          <w:color w:val="000000" w:themeColor="text1"/>
        </w:rPr>
        <w:t>it needs to call this same subroutine.</w:t>
      </w:r>
    </w:p>
    <w:p w14:paraId="5C4C5FB9" w14:textId="775A01B1" w:rsidR="0082097C" w:rsidRDefault="0082097C" w:rsidP="003E48D9">
      <w:pPr>
        <w:pStyle w:val="ListParagraph"/>
        <w:ind w:left="1440"/>
        <w:rPr>
          <w:rFonts w:ascii="Calibri" w:eastAsia="Calibri" w:hAnsi="Calibri" w:cs="Calibri"/>
          <w:color w:val="000000" w:themeColor="text1"/>
        </w:rPr>
      </w:pPr>
      <w:r>
        <w:rPr>
          <w:rFonts w:ascii="Calibri" w:eastAsia="Calibri" w:hAnsi="Calibri" w:cs="Calibri"/>
          <w:color w:val="000000" w:themeColor="text1"/>
        </w:rPr>
        <w:lastRenderedPageBreak/>
        <w:t xml:space="preserve">The decode </w:t>
      </w:r>
      <w:r w:rsidR="00020317">
        <w:rPr>
          <w:rFonts w:ascii="Calibri" w:eastAsia="Calibri" w:hAnsi="Calibri" w:cs="Calibri"/>
          <w:color w:val="000000" w:themeColor="text1"/>
        </w:rPr>
        <w:t xml:space="preserve">function will be </w:t>
      </w:r>
      <w:r w:rsidR="001E33BE">
        <w:rPr>
          <w:rFonts w:ascii="Calibri" w:eastAsia="Calibri" w:hAnsi="Calibri" w:cs="Calibri"/>
          <w:color w:val="000000" w:themeColor="text1"/>
        </w:rPr>
        <w:t>created</w:t>
      </w:r>
      <w:r w:rsidR="00020317">
        <w:rPr>
          <w:rFonts w:ascii="Calibri" w:eastAsia="Calibri" w:hAnsi="Calibri" w:cs="Calibri"/>
          <w:color w:val="000000" w:themeColor="text1"/>
        </w:rPr>
        <w:t xml:space="preserve"> similarly:</w:t>
      </w:r>
    </w:p>
    <w:p w14:paraId="3BF63A89" w14:textId="134C953D" w:rsidR="00020317" w:rsidRDefault="00020317" w:rsidP="00020317">
      <w:pPr>
        <w:rPr>
          <w:rFonts w:ascii="Calibri" w:eastAsia="Calibri" w:hAnsi="Calibri" w:cs="Calibri"/>
          <w:color w:val="000000" w:themeColor="text1"/>
        </w:rPr>
      </w:pPr>
      <w:r>
        <w:rPr>
          <w:rFonts w:ascii="Calibri" w:eastAsia="Calibri" w:hAnsi="Calibri" w:cs="Calibri"/>
          <w:color w:val="000000" w:themeColor="text1"/>
        </w:rPr>
        <w:t xml:space="preserve">                               </w:t>
      </w:r>
      <w:proofErr w:type="spellStart"/>
      <w:proofErr w:type="gramStart"/>
      <w:r>
        <w:rPr>
          <w:rFonts w:ascii="Calibri" w:eastAsia="Calibri" w:hAnsi="Calibri" w:cs="Calibri"/>
          <w:color w:val="000000" w:themeColor="text1"/>
        </w:rPr>
        <w:t>SensorDataSharingMessage</w:t>
      </w:r>
      <w:r>
        <w:rPr>
          <w:rFonts w:ascii="Calibri" w:eastAsia="Calibri" w:hAnsi="Calibri" w:cs="Calibri"/>
          <w:color w:val="000000" w:themeColor="text1"/>
        </w:rPr>
        <w:t>De</w:t>
      </w:r>
      <w:r>
        <w:rPr>
          <w:rFonts w:ascii="Calibri" w:eastAsia="Calibri" w:hAnsi="Calibri" w:cs="Calibri"/>
          <w:color w:val="000000" w:themeColor="text1"/>
        </w:rPr>
        <w:t>code</w:t>
      </w:r>
      <w:proofErr w:type="spellEnd"/>
      <w:r>
        <w:rPr>
          <w:rFonts w:ascii="Calibri" w:eastAsia="Calibri" w:hAnsi="Calibri" w:cs="Calibri"/>
          <w:color w:val="000000" w:themeColor="text1"/>
        </w:rPr>
        <w:t>(</w:t>
      </w:r>
      <w:proofErr w:type="gramEnd"/>
      <w:r>
        <w:rPr>
          <w:rFonts w:ascii="Calibri" w:eastAsia="Calibri" w:hAnsi="Calibri" w:cs="Calibri"/>
          <w:color w:val="000000" w:themeColor="text1"/>
        </w:rPr>
        <w:t>ASN1</w:t>
      </w:r>
      <w:r>
        <w:rPr>
          <w:rFonts w:ascii="Calibri" w:eastAsia="Calibri" w:hAnsi="Calibri" w:cs="Calibri"/>
          <w:color w:val="000000" w:themeColor="text1"/>
        </w:rPr>
        <w:t xml:space="preserve"> Data)</w:t>
      </w:r>
    </w:p>
    <w:p w14:paraId="70306405" w14:textId="77777777" w:rsidR="00020317" w:rsidRDefault="00020317" w:rsidP="00020317">
      <w:pPr>
        <w:rPr>
          <w:rFonts w:ascii="Calibri" w:eastAsia="Calibri" w:hAnsi="Calibri" w:cs="Calibri"/>
          <w:color w:val="000000" w:themeColor="text1"/>
        </w:rPr>
      </w:pPr>
      <w:r>
        <w:rPr>
          <w:rFonts w:ascii="Calibri" w:eastAsia="Calibri" w:hAnsi="Calibri" w:cs="Calibri"/>
          <w:color w:val="000000" w:themeColor="text1"/>
        </w:rPr>
        <w:t xml:space="preserve">                                {</w:t>
      </w:r>
    </w:p>
    <w:p w14:paraId="13F6E197" w14:textId="7F7EDD59" w:rsidR="0000134D" w:rsidRDefault="00020317" w:rsidP="0000134D">
      <w:pPr>
        <w:rPr>
          <w:rFonts w:ascii="Calibri" w:eastAsia="Calibri" w:hAnsi="Calibri" w:cs="Calibri"/>
          <w:color w:val="000000" w:themeColor="text1"/>
        </w:rPr>
      </w:pPr>
      <w:r>
        <w:rPr>
          <w:rFonts w:ascii="Calibri" w:eastAsia="Calibri" w:hAnsi="Calibri" w:cs="Calibri"/>
          <w:color w:val="000000" w:themeColor="text1"/>
        </w:rPr>
        <w:t xml:space="preserve">                                           </w:t>
      </w:r>
      <w:proofErr w:type="spellStart"/>
      <w:r w:rsidR="00A87CEC">
        <w:rPr>
          <w:rFonts w:ascii="Calibri" w:eastAsia="Calibri" w:hAnsi="Calibri" w:cs="Calibri"/>
          <w:color w:val="000000" w:themeColor="text1"/>
        </w:rPr>
        <w:t>de</w:t>
      </w:r>
      <w:r w:rsidR="0000134D">
        <w:rPr>
          <w:rFonts w:ascii="Calibri" w:eastAsia="Calibri" w:hAnsi="Calibri" w:cs="Calibri"/>
          <w:color w:val="000000" w:themeColor="text1"/>
        </w:rPr>
        <w:t>coded_code</w:t>
      </w:r>
      <w:proofErr w:type="spellEnd"/>
      <w:r w:rsidR="0000134D">
        <w:rPr>
          <w:rFonts w:ascii="Calibri" w:eastAsia="Calibri" w:hAnsi="Calibri" w:cs="Calibri"/>
          <w:color w:val="000000" w:themeColor="text1"/>
        </w:rPr>
        <w:t xml:space="preserve"> = </w:t>
      </w:r>
      <w:proofErr w:type="spellStart"/>
      <w:r w:rsidR="0000134D">
        <w:rPr>
          <w:rFonts w:ascii="Calibri" w:eastAsia="Calibri" w:hAnsi="Calibri" w:cs="Calibri"/>
          <w:color w:val="000000" w:themeColor="text1"/>
        </w:rPr>
        <w:t>upper_</w:t>
      </w:r>
      <w:proofErr w:type="gramStart"/>
      <w:r w:rsidR="0000134D">
        <w:rPr>
          <w:rFonts w:ascii="Calibri" w:eastAsia="Calibri" w:hAnsi="Calibri" w:cs="Calibri"/>
          <w:color w:val="000000" w:themeColor="text1"/>
        </w:rPr>
        <w:t>de</w:t>
      </w:r>
      <w:r w:rsidR="0000134D">
        <w:rPr>
          <w:rFonts w:ascii="Calibri" w:eastAsia="Calibri" w:hAnsi="Calibri" w:cs="Calibri"/>
          <w:color w:val="000000" w:themeColor="text1"/>
        </w:rPr>
        <w:t>code</w:t>
      </w:r>
      <w:proofErr w:type="spellEnd"/>
      <w:r w:rsidR="0000134D">
        <w:rPr>
          <w:rFonts w:ascii="Calibri" w:eastAsia="Calibri" w:hAnsi="Calibri" w:cs="Calibri"/>
          <w:color w:val="000000" w:themeColor="text1"/>
        </w:rPr>
        <w:t>(</w:t>
      </w:r>
      <w:proofErr w:type="gramEnd"/>
      <w:r w:rsidR="0000134D">
        <w:rPr>
          <w:rFonts w:ascii="Calibri" w:eastAsia="Calibri" w:hAnsi="Calibri" w:cs="Calibri"/>
          <w:color w:val="000000" w:themeColor="text1"/>
        </w:rPr>
        <w:t>);</w:t>
      </w:r>
    </w:p>
    <w:p w14:paraId="0B7A143F" w14:textId="013915C2" w:rsidR="00020317" w:rsidRDefault="0000134D" w:rsidP="0000134D">
      <w:pPr>
        <w:rPr>
          <w:rFonts w:ascii="Calibri" w:eastAsia="Calibri" w:hAnsi="Calibri" w:cs="Calibri"/>
          <w:color w:val="000000" w:themeColor="text1"/>
        </w:rPr>
      </w:pPr>
      <w:r>
        <w:rPr>
          <w:rFonts w:ascii="Calibri" w:eastAsia="Calibri" w:hAnsi="Calibri" w:cs="Calibri"/>
          <w:color w:val="000000" w:themeColor="text1"/>
        </w:rPr>
        <w:t xml:space="preserve">                                           </w:t>
      </w:r>
      <w:r w:rsidR="00020317">
        <w:rPr>
          <w:rFonts w:ascii="Calibri" w:eastAsia="Calibri" w:hAnsi="Calibri" w:cs="Calibri"/>
          <w:color w:val="000000" w:themeColor="text1"/>
        </w:rPr>
        <w:t xml:space="preserve"> …</w:t>
      </w:r>
    </w:p>
    <w:p w14:paraId="65677540" w14:textId="2435ECE2" w:rsidR="00020317" w:rsidRDefault="00020317" w:rsidP="0000134D">
      <w:pPr>
        <w:rPr>
          <w:rFonts w:ascii="Calibri" w:eastAsia="Calibri" w:hAnsi="Calibri" w:cs="Calibri"/>
          <w:color w:val="000000" w:themeColor="text1"/>
        </w:rPr>
      </w:pPr>
      <w:r>
        <w:rPr>
          <w:rFonts w:ascii="Calibri" w:eastAsia="Calibri" w:hAnsi="Calibri" w:cs="Calibri"/>
          <w:color w:val="000000" w:themeColor="text1"/>
        </w:rPr>
        <w:t xml:space="preserve">                                           </w:t>
      </w:r>
      <w:proofErr w:type="spellStart"/>
      <w:r w:rsidR="0000134D">
        <w:rPr>
          <w:rFonts w:ascii="Calibri" w:eastAsia="Calibri" w:hAnsi="Calibri" w:cs="Calibri"/>
          <w:color w:val="000000" w:themeColor="text1"/>
        </w:rPr>
        <w:t>e.f.g.h</w:t>
      </w:r>
      <w:proofErr w:type="spellEnd"/>
      <w:r w:rsidR="00D87AA3">
        <w:rPr>
          <w:rFonts w:ascii="Calibri" w:eastAsia="Calibri" w:hAnsi="Calibri" w:cs="Calibri"/>
          <w:color w:val="000000" w:themeColor="text1"/>
        </w:rPr>
        <w:t xml:space="preserve"> = </w:t>
      </w:r>
      <w:proofErr w:type="spellStart"/>
      <w:r>
        <w:rPr>
          <w:rFonts w:ascii="Calibri" w:eastAsia="Calibri" w:hAnsi="Calibri" w:cs="Calibri"/>
          <w:color w:val="000000" w:themeColor="text1"/>
        </w:rPr>
        <w:t>a.b.c.</w:t>
      </w:r>
      <w:proofErr w:type="gramStart"/>
      <w:r>
        <w:rPr>
          <w:rFonts w:ascii="Calibri" w:eastAsia="Calibri" w:hAnsi="Calibri" w:cs="Calibri"/>
          <w:color w:val="000000" w:themeColor="text1"/>
        </w:rPr>
        <w:t>d</w:t>
      </w:r>
      <w:proofErr w:type="spellEnd"/>
      <w:r>
        <w:rPr>
          <w:rFonts w:ascii="Calibri" w:eastAsia="Calibri" w:hAnsi="Calibri" w:cs="Calibri"/>
          <w:color w:val="000000" w:themeColor="text1"/>
        </w:rPr>
        <w:t>;</w:t>
      </w:r>
      <w:proofErr w:type="gramEnd"/>
    </w:p>
    <w:p w14:paraId="4D09F336" w14:textId="77777777" w:rsidR="00020317" w:rsidRDefault="00020317" w:rsidP="00020317">
      <w:pPr>
        <w:rPr>
          <w:rFonts w:ascii="Calibri" w:eastAsia="Calibri" w:hAnsi="Calibri" w:cs="Calibri"/>
          <w:color w:val="000000" w:themeColor="text1"/>
        </w:rPr>
      </w:pPr>
      <w:r>
        <w:rPr>
          <w:rFonts w:ascii="Calibri" w:eastAsia="Calibri" w:hAnsi="Calibri" w:cs="Calibri"/>
          <w:color w:val="000000" w:themeColor="text1"/>
        </w:rPr>
        <w:t xml:space="preserve">                                            …</w:t>
      </w:r>
    </w:p>
    <w:p w14:paraId="734349D8" w14:textId="77777777" w:rsidR="00A87CEC" w:rsidRDefault="00020317" w:rsidP="00020317">
      <w:pPr>
        <w:rPr>
          <w:rFonts w:ascii="Calibri" w:eastAsia="Calibri" w:hAnsi="Calibri" w:cs="Calibri"/>
          <w:color w:val="000000" w:themeColor="text1"/>
        </w:rPr>
      </w:pPr>
      <w:r>
        <w:rPr>
          <w:rFonts w:ascii="Calibri" w:eastAsia="Calibri" w:hAnsi="Calibri" w:cs="Calibri"/>
          <w:color w:val="000000" w:themeColor="text1"/>
        </w:rPr>
        <w:t xml:space="preserve">                                           </w:t>
      </w:r>
      <w:r w:rsidR="00A87CEC">
        <w:rPr>
          <w:rFonts w:ascii="Calibri" w:eastAsia="Calibri" w:hAnsi="Calibri" w:cs="Calibri"/>
          <w:color w:val="000000" w:themeColor="text1"/>
        </w:rPr>
        <w:t xml:space="preserve">Return </w:t>
      </w:r>
      <w:proofErr w:type="gramStart"/>
      <w:r w:rsidR="00A87CEC">
        <w:rPr>
          <w:rFonts w:ascii="Calibri" w:eastAsia="Calibri" w:hAnsi="Calibri" w:cs="Calibri"/>
          <w:color w:val="000000" w:themeColor="text1"/>
        </w:rPr>
        <w:t>e;</w:t>
      </w:r>
      <w:proofErr w:type="gramEnd"/>
    </w:p>
    <w:p w14:paraId="6AEEA117" w14:textId="7728CCBC" w:rsidR="00020317" w:rsidRDefault="00020317" w:rsidP="00020317">
      <w:pPr>
        <w:rPr>
          <w:rFonts w:ascii="Calibri" w:eastAsia="Calibri" w:hAnsi="Calibri" w:cs="Calibri"/>
          <w:color w:val="000000" w:themeColor="text1"/>
        </w:rPr>
      </w:pPr>
      <w:r>
        <w:rPr>
          <w:rFonts w:ascii="Calibri" w:eastAsia="Calibri" w:hAnsi="Calibri" w:cs="Calibri"/>
          <w:color w:val="000000" w:themeColor="text1"/>
        </w:rPr>
        <w:t xml:space="preserve">                                  }</w:t>
      </w:r>
    </w:p>
    <w:p w14:paraId="70D60036" w14:textId="77777777" w:rsidR="00020317" w:rsidRPr="003E48D9" w:rsidRDefault="00020317" w:rsidP="003E48D9">
      <w:pPr>
        <w:pStyle w:val="ListParagraph"/>
        <w:ind w:left="1440"/>
        <w:rPr>
          <w:rFonts w:ascii="Calibri" w:eastAsia="Calibri" w:hAnsi="Calibri" w:cs="Calibri"/>
          <w:color w:val="000000" w:themeColor="text1"/>
        </w:rPr>
      </w:pPr>
    </w:p>
    <w:sectPr w:rsidR="00020317" w:rsidRPr="003E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59D4"/>
    <w:multiLevelType w:val="hybridMultilevel"/>
    <w:tmpl w:val="619C29F0"/>
    <w:lvl w:ilvl="0" w:tplc="04090001">
      <w:start w:val="1"/>
      <w:numFmt w:val="bullet"/>
      <w:lvlText w:val=""/>
      <w:lvlJc w:val="left"/>
      <w:pPr>
        <w:ind w:left="720" w:hanging="360"/>
      </w:pPr>
      <w:rPr>
        <w:rFonts w:ascii="Symbol" w:hAnsi="Symbol" w:hint="default"/>
      </w:rPr>
    </w:lvl>
    <w:lvl w:ilvl="1" w:tplc="13D40E3E">
      <w:start w:val="1"/>
      <w:numFmt w:val="lowerLetter"/>
      <w:lvlText w:val="%2."/>
      <w:lvlJc w:val="left"/>
      <w:pPr>
        <w:ind w:left="1440" w:hanging="360"/>
      </w:pPr>
    </w:lvl>
    <w:lvl w:ilvl="2" w:tplc="A558BF68">
      <w:start w:val="1"/>
      <w:numFmt w:val="lowerRoman"/>
      <w:lvlText w:val="%3."/>
      <w:lvlJc w:val="right"/>
      <w:pPr>
        <w:ind w:left="2160" w:hanging="180"/>
      </w:pPr>
    </w:lvl>
    <w:lvl w:ilvl="3" w:tplc="AAD08FA4">
      <w:start w:val="1"/>
      <w:numFmt w:val="decimal"/>
      <w:lvlText w:val="%4."/>
      <w:lvlJc w:val="left"/>
      <w:pPr>
        <w:ind w:left="2880" w:hanging="360"/>
      </w:pPr>
    </w:lvl>
    <w:lvl w:ilvl="4" w:tplc="EA5449B8">
      <w:start w:val="1"/>
      <w:numFmt w:val="lowerLetter"/>
      <w:lvlText w:val="%5."/>
      <w:lvlJc w:val="left"/>
      <w:pPr>
        <w:ind w:left="3600" w:hanging="360"/>
      </w:pPr>
    </w:lvl>
    <w:lvl w:ilvl="5" w:tplc="729C4FCC">
      <w:start w:val="1"/>
      <w:numFmt w:val="lowerRoman"/>
      <w:lvlText w:val="%6."/>
      <w:lvlJc w:val="right"/>
      <w:pPr>
        <w:ind w:left="4320" w:hanging="180"/>
      </w:pPr>
    </w:lvl>
    <w:lvl w:ilvl="6" w:tplc="C71633C4">
      <w:start w:val="1"/>
      <w:numFmt w:val="decimal"/>
      <w:lvlText w:val="%7."/>
      <w:lvlJc w:val="left"/>
      <w:pPr>
        <w:ind w:left="5040" w:hanging="360"/>
      </w:pPr>
    </w:lvl>
    <w:lvl w:ilvl="7" w:tplc="3DCE60C0">
      <w:start w:val="1"/>
      <w:numFmt w:val="lowerLetter"/>
      <w:lvlText w:val="%8."/>
      <w:lvlJc w:val="left"/>
      <w:pPr>
        <w:ind w:left="5760" w:hanging="360"/>
      </w:pPr>
    </w:lvl>
    <w:lvl w:ilvl="8" w:tplc="031ED152">
      <w:start w:val="1"/>
      <w:numFmt w:val="lowerRoman"/>
      <w:lvlText w:val="%9."/>
      <w:lvlJc w:val="right"/>
      <w:pPr>
        <w:ind w:left="6480" w:hanging="180"/>
      </w:pPr>
    </w:lvl>
  </w:abstractNum>
  <w:abstractNum w:abstractNumId="1" w15:restartNumberingAfterBreak="0">
    <w:nsid w:val="06C902CA"/>
    <w:multiLevelType w:val="hybridMultilevel"/>
    <w:tmpl w:val="FFFFFFFF"/>
    <w:lvl w:ilvl="0" w:tplc="626E71B2">
      <w:start w:val="2"/>
      <w:numFmt w:val="decimal"/>
      <w:lvlText w:val="%1."/>
      <w:lvlJc w:val="left"/>
      <w:pPr>
        <w:ind w:left="720" w:hanging="360"/>
      </w:pPr>
    </w:lvl>
    <w:lvl w:ilvl="1" w:tplc="4016E394">
      <w:start w:val="1"/>
      <w:numFmt w:val="lowerLetter"/>
      <w:lvlText w:val="%2."/>
      <w:lvlJc w:val="left"/>
      <w:pPr>
        <w:ind w:left="1440" w:hanging="360"/>
      </w:pPr>
    </w:lvl>
    <w:lvl w:ilvl="2" w:tplc="3CD04430">
      <w:start w:val="1"/>
      <w:numFmt w:val="lowerRoman"/>
      <w:lvlText w:val="%3."/>
      <w:lvlJc w:val="right"/>
      <w:pPr>
        <w:ind w:left="2160" w:hanging="180"/>
      </w:pPr>
    </w:lvl>
    <w:lvl w:ilvl="3" w:tplc="3C68D778">
      <w:start w:val="1"/>
      <w:numFmt w:val="decimal"/>
      <w:lvlText w:val="%4."/>
      <w:lvlJc w:val="left"/>
      <w:pPr>
        <w:ind w:left="2880" w:hanging="360"/>
      </w:pPr>
    </w:lvl>
    <w:lvl w:ilvl="4" w:tplc="C33AFD1C">
      <w:start w:val="1"/>
      <w:numFmt w:val="lowerLetter"/>
      <w:lvlText w:val="%5."/>
      <w:lvlJc w:val="left"/>
      <w:pPr>
        <w:ind w:left="3600" w:hanging="360"/>
      </w:pPr>
    </w:lvl>
    <w:lvl w:ilvl="5" w:tplc="D92291CA">
      <w:start w:val="1"/>
      <w:numFmt w:val="lowerRoman"/>
      <w:lvlText w:val="%6."/>
      <w:lvlJc w:val="right"/>
      <w:pPr>
        <w:ind w:left="4320" w:hanging="180"/>
      </w:pPr>
    </w:lvl>
    <w:lvl w:ilvl="6" w:tplc="845EA512">
      <w:start w:val="1"/>
      <w:numFmt w:val="decimal"/>
      <w:lvlText w:val="%7."/>
      <w:lvlJc w:val="left"/>
      <w:pPr>
        <w:ind w:left="5040" w:hanging="360"/>
      </w:pPr>
    </w:lvl>
    <w:lvl w:ilvl="7" w:tplc="461CEF72">
      <w:start w:val="1"/>
      <w:numFmt w:val="lowerLetter"/>
      <w:lvlText w:val="%8."/>
      <w:lvlJc w:val="left"/>
      <w:pPr>
        <w:ind w:left="5760" w:hanging="360"/>
      </w:pPr>
    </w:lvl>
    <w:lvl w:ilvl="8" w:tplc="978AEDE8">
      <w:start w:val="1"/>
      <w:numFmt w:val="lowerRoman"/>
      <w:lvlText w:val="%9."/>
      <w:lvlJc w:val="right"/>
      <w:pPr>
        <w:ind w:left="6480" w:hanging="180"/>
      </w:pPr>
    </w:lvl>
  </w:abstractNum>
  <w:abstractNum w:abstractNumId="2" w15:restartNumberingAfterBreak="0">
    <w:nsid w:val="1808202E"/>
    <w:multiLevelType w:val="hybridMultilevel"/>
    <w:tmpl w:val="FFFFFFFF"/>
    <w:lvl w:ilvl="0" w:tplc="055628B0">
      <w:start w:val="3"/>
      <w:numFmt w:val="decimal"/>
      <w:lvlText w:val="%1."/>
      <w:lvlJc w:val="left"/>
      <w:pPr>
        <w:ind w:left="720" w:hanging="360"/>
      </w:pPr>
    </w:lvl>
    <w:lvl w:ilvl="1" w:tplc="69AA1F32">
      <w:start w:val="1"/>
      <w:numFmt w:val="lowerLetter"/>
      <w:lvlText w:val="%2."/>
      <w:lvlJc w:val="left"/>
      <w:pPr>
        <w:ind w:left="1440" w:hanging="360"/>
      </w:pPr>
    </w:lvl>
    <w:lvl w:ilvl="2" w:tplc="1F38167E">
      <w:start w:val="1"/>
      <w:numFmt w:val="lowerRoman"/>
      <w:lvlText w:val="%3."/>
      <w:lvlJc w:val="right"/>
      <w:pPr>
        <w:ind w:left="2160" w:hanging="180"/>
      </w:pPr>
    </w:lvl>
    <w:lvl w:ilvl="3" w:tplc="431872C0">
      <w:start w:val="1"/>
      <w:numFmt w:val="decimal"/>
      <w:lvlText w:val="%4."/>
      <w:lvlJc w:val="left"/>
      <w:pPr>
        <w:ind w:left="2880" w:hanging="360"/>
      </w:pPr>
    </w:lvl>
    <w:lvl w:ilvl="4" w:tplc="91AE4CB2">
      <w:start w:val="1"/>
      <w:numFmt w:val="lowerLetter"/>
      <w:lvlText w:val="%5."/>
      <w:lvlJc w:val="left"/>
      <w:pPr>
        <w:ind w:left="3600" w:hanging="360"/>
      </w:pPr>
    </w:lvl>
    <w:lvl w:ilvl="5" w:tplc="98880F08">
      <w:start w:val="1"/>
      <w:numFmt w:val="lowerRoman"/>
      <w:lvlText w:val="%6."/>
      <w:lvlJc w:val="right"/>
      <w:pPr>
        <w:ind w:left="4320" w:hanging="180"/>
      </w:pPr>
    </w:lvl>
    <w:lvl w:ilvl="6" w:tplc="E3C6B88E">
      <w:start w:val="1"/>
      <w:numFmt w:val="decimal"/>
      <w:lvlText w:val="%7."/>
      <w:lvlJc w:val="left"/>
      <w:pPr>
        <w:ind w:left="5040" w:hanging="360"/>
      </w:pPr>
    </w:lvl>
    <w:lvl w:ilvl="7" w:tplc="94F29026">
      <w:start w:val="1"/>
      <w:numFmt w:val="lowerLetter"/>
      <w:lvlText w:val="%8."/>
      <w:lvlJc w:val="left"/>
      <w:pPr>
        <w:ind w:left="5760" w:hanging="360"/>
      </w:pPr>
    </w:lvl>
    <w:lvl w:ilvl="8" w:tplc="7B805328">
      <w:start w:val="1"/>
      <w:numFmt w:val="lowerRoman"/>
      <w:lvlText w:val="%9."/>
      <w:lvlJc w:val="right"/>
      <w:pPr>
        <w:ind w:left="6480" w:hanging="180"/>
      </w:pPr>
    </w:lvl>
  </w:abstractNum>
  <w:abstractNum w:abstractNumId="3" w15:restartNumberingAfterBreak="0">
    <w:nsid w:val="2BBCFA66"/>
    <w:multiLevelType w:val="hybridMultilevel"/>
    <w:tmpl w:val="FFFFFFFF"/>
    <w:lvl w:ilvl="0" w:tplc="EDB6235A">
      <w:start w:val="3"/>
      <w:numFmt w:val="decimal"/>
      <w:lvlText w:val="%1."/>
      <w:lvlJc w:val="left"/>
      <w:pPr>
        <w:ind w:left="720" w:hanging="360"/>
      </w:pPr>
    </w:lvl>
    <w:lvl w:ilvl="1" w:tplc="B8A05950">
      <w:start w:val="1"/>
      <w:numFmt w:val="lowerLetter"/>
      <w:lvlText w:val="%2."/>
      <w:lvlJc w:val="left"/>
      <w:pPr>
        <w:ind w:left="1440" w:hanging="360"/>
      </w:pPr>
    </w:lvl>
    <w:lvl w:ilvl="2" w:tplc="E7BE1F06">
      <w:start w:val="1"/>
      <w:numFmt w:val="lowerRoman"/>
      <w:lvlText w:val="%3."/>
      <w:lvlJc w:val="right"/>
      <w:pPr>
        <w:ind w:left="2160" w:hanging="180"/>
      </w:pPr>
    </w:lvl>
    <w:lvl w:ilvl="3" w:tplc="76065F94">
      <w:start w:val="1"/>
      <w:numFmt w:val="decimal"/>
      <w:lvlText w:val="%4."/>
      <w:lvlJc w:val="left"/>
      <w:pPr>
        <w:ind w:left="2880" w:hanging="360"/>
      </w:pPr>
    </w:lvl>
    <w:lvl w:ilvl="4" w:tplc="30A69F2A">
      <w:start w:val="1"/>
      <w:numFmt w:val="lowerLetter"/>
      <w:lvlText w:val="%5."/>
      <w:lvlJc w:val="left"/>
      <w:pPr>
        <w:ind w:left="3600" w:hanging="360"/>
      </w:pPr>
    </w:lvl>
    <w:lvl w:ilvl="5" w:tplc="B7E45F16">
      <w:start w:val="1"/>
      <w:numFmt w:val="lowerRoman"/>
      <w:lvlText w:val="%6."/>
      <w:lvlJc w:val="right"/>
      <w:pPr>
        <w:ind w:left="4320" w:hanging="180"/>
      </w:pPr>
    </w:lvl>
    <w:lvl w:ilvl="6" w:tplc="5CD4A106">
      <w:start w:val="1"/>
      <w:numFmt w:val="decimal"/>
      <w:lvlText w:val="%7."/>
      <w:lvlJc w:val="left"/>
      <w:pPr>
        <w:ind w:left="5040" w:hanging="360"/>
      </w:pPr>
    </w:lvl>
    <w:lvl w:ilvl="7" w:tplc="C9D2188C">
      <w:start w:val="1"/>
      <w:numFmt w:val="lowerLetter"/>
      <w:lvlText w:val="%8."/>
      <w:lvlJc w:val="left"/>
      <w:pPr>
        <w:ind w:left="5760" w:hanging="360"/>
      </w:pPr>
    </w:lvl>
    <w:lvl w:ilvl="8" w:tplc="20D624B8">
      <w:start w:val="1"/>
      <w:numFmt w:val="lowerRoman"/>
      <w:lvlText w:val="%9."/>
      <w:lvlJc w:val="right"/>
      <w:pPr>
        <w:ind w:left="6480" w:hanging="180"/>
      </w:pPr>
    </w:lvl>
  </w:abstractNum>
  <w:abstractNum w:abstractNumId="4" w15:restartNumberingAfterBreak="0">
    <w:nsid w:val="2CB31116"/>
    <w:multiLevelType w:val="hybridMultilevel"/>
    <w:tmpl w:val="DEEA7766"/>
    <w:lvl w:ilvl="0" w:tplc="DD0A6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A667F2"/>
    <w:multiLevelType w:val="hybridMultilevel"/>
    <w:tmpl w:val="F0EA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74965"/>
    <w:multiLevelType w:val="hybridMultilevel"/>
    <w:tmpl w:val="D140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5B71A2"/>
    <w:multiLevelType w:val="multilevel"/>
    <w:tmpl w:val="908017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2991B1D"/>
    <w:multiLevelType w:val="multilevel"/>
    <w:tmpl w:val="AE7E90AA"/>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1F6B0F"/>
    <w:multiLevelType w:val="multilevel"/>
    <w:tmpl w:val="DB526D52"/>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DA54A24"/>
    <w:multiLevelType w:val="hybridMultilevel"/>
    <w:tmpl w:val="FFFFFFFF"/>
    <w:lvl w:ilvl="0" w:tplc="9B66006E">
      <w:start w:val="2"/>
      <w:numFmt w:val="decimal"/>
      <w:lvlText w:val="%1."/>
      <w:lvlJc w:val="left"/>
      <w:pPr>
        <w:ind w:left="720" w:hanging="360"/>
      </w:pPr>
    </w:lvl>
    <w:lvl w:ilvl="1" w:tplc="F3A248E4">
      <w:start w:val="1"/>
      <w:numFmt w:val="lowerLetter"/>
      <w:lvlText w:val="%2."/>
      <w:lvlJc w:val="left"/>
      <w:pPr>
        <w:ind w:left="1440" w:hanging="360"/>
      </w:pPr>
    </w:lvl>
    <w:lvl w:ilvl="2" w:tplc="C9A658EA">
      <w:start w:val="1"/>
      <w:numFmt w:val="lowerRoman"/>
      <w:lvlText w:val="%3."/>
      <w:lvlJc w:val="right"/>
      <w:pPr>
        <w:ind w:left="2160" w:hanging="180"/>
      </w:pPr>
    </w:lvl>
    <w:lvl w:ilvl="3" w:tplc="A5705D16">
      <w:start w:val="1"/>
      <w:numFmt w:val="decimal"/>
      <w:lvlText w:val="%4."/>
      <w:lvlJc w:val="left"/>
      <w:pPr>
        <w:ind w:left="2880" w:hanging="360"/>
      </w:pPr>
    </w:lvl>
    <w:lvl w:ilvl="4" w:tplc="9CFCDCF8">
      <w:start w:val="1"/>
      <w:numFmt w:val="lowerLetter"/>
      <w:lvlText w:val="%5."/>
      <w:lvlJc w:val="left"/>
      <w:pPr>
        <w:ind w:left="3600" w:hanging="360"/>
      </w:pPr>
    </w:lvl>
    <w:lvl w:ilvl="5" w:tplc="AAF87546">
      <w:start w:val="1"/>
      <w:numFmt w:val="lowerRoman"/>
      <w:lvlText w:val="%6."/>
      <w:lvlJc w:val="right"/>
      <w:pPr>
        <w:ind w:left="4320" w:hanging="180"/>
      </w:pPr>
    </w:lvl>
    <w:lvl w:ilvl="6" w:tplc="9034B5FA">
      <w:start w:val="1"/>
      <w:numFmt w:val="decimal"/>
      <w:lvlText w:val="%7."/>
      <w:lvlJc w:val="left"/>
      <w:pPr>
        <w:ind w:left="5040" w:hanging="360"/>
      </w:pPr>
    </w:lvl>
    <w:lvl w:ilvl="7" w:tplc="C526D3D2">
      <w:start w:val="1"/>
      <w:numFmt w:val="lowerLetter"/>
      <w:lvlText w:val="%8."/>
      <w:lvlJc w:val="left"/>
      <w:pPr>
        <w:ind w:left="5760" w:hanging="360"/>
      </w:pPr>
    </w:lvl>
    <w:lvl w:ilvl="8" w:tplc="B1D27822">
      <w:start w:val="1"/>
      <w:numFmt w:val="lowerRoman"/>
      <w:lvlText w:val="%9."/>
      <w:lvlJc w:val="right"/>
      <w:pPr>
        <w:ind w:left="6480" w:hanging="180"/>
      </w:pPr>
    </w:lvl>
  </w:abstractNum>
  <w:abstractNum w:abstractNumId="11" w15:restartNumberingAfterBreak="0">
    <w:nsid w:val="6DE3EEC8"/>
    <w:multiLevelType w:val="hybridMultilevel"/>
    <w:tmpl w:val="FFFFFFFF"/>
    <w:lvl w:ilvl="0" w:tplc="63984216">
      <w:start w:val="1"/>
      <w:numFmt w:val="decimal"/>
      <w:lvlText w:val="%1."/>
      <w:lvlJc w:val="left"/>
      <w:pPr>
        <w:ind w:left="720" w:hanging="360"/>
      </w:pPr>
    </w:lvl>
    <w:lvl w:ilvl="1" w:tplc="91FAAB7A">
      <w:start w:val="1"/>
      <w:numFmt w:val="lowerLetter"/>
      <w:lvlText w:val="%2."/>
      <w:lvlJc w:val="left"/>
      <w:pPr>
        <w:ind w:left="1440" w:hanging="360"/>
      </w:pPr>
    </w:lvl>
    <w:lvl w:ilvl="2" w:tplc="08145A9E">
      <w:start w:val="1"/>
      <w:numFmt w:val="lowerRoman"/>
      <w:lvlText w:val="%3."/>
      <w:lvlJc w:val="right"/>
      <w:pPr>
        <w:ind w:left="2160" w:hanging="180"/>
      </w:pPr>
    </w:lvl>
    <w:lvl w:ilvl="3" w:tplc="D48C9FB0">
      <w:start w:val="1"/>
      <w:numFmt w:val="decimal"/>
      <w:lvlText w:val="%4."/>
      <w:lvlJc w:val="left"/>
      <w:pPr>
        <w:ind w:left="2880" w:hanging="360"/>
      </w:pPr>
    </w:lvl>
    <w:lvl w:ilvl="4" w:tplc="A9F46306">
      <w:start w:val="1"/>
      <w:numFmt w:val="lowerLetter"/>
      <w:lvlText w:val="%5."/>
      <w:lvlJc w:val="left"/>
      <w:pPr>
        <w:ind w:left="3600" w:hanging="360"/>
      </w:pPr>
    </w:lvl>
    <w:lvl w:ilvl="5" w:tplc="42228EB8">
      <w:start w:val="1"/>
      <w:numFmt w:val="lowerRoman"/>
      <w:lvlText w:val="%6."/>
      <w:lvlJc w:val="right"/>
      <w:pPr>
        <w:ind w:left="4320" w:hanging="180"/>
      </w:pPr>
    </w:lvl>
    <w:lvl w:ilvl="6" w:tplc="C786DB76">
      <w:start w:val="1"/>
      <w:numFmt w:val="decimal"/>
      <w:lvlText w:val="%7."/>
      <w:lvlJc w:val="left"/>
      <w:pPr>
        <w:ind w:left="5040" w:hanging="360"/>
      </w:pPr>
    </w:lvl>
    <w:lvl w:ilvl="7" w:tplc="F9FCDD90">
      <w:start w:val="1"/>
      <w:numFmt w:val="lowerLetter"/>
      <w:lvlText w:val="%8."/>
      <w:lvlJc w:val="left"/>
      <w:pPr>
        <w:ind w:left="5760" w:hanging="360"/>
      </w:pPr>
    </w:lvl>
    <w:lvl w:ilvl="8" w:tplc="61A42534">
      <w:start w:val="1"/>
      <w:numFmt w:val="lowerRoman"/>
      <w:lvlText w:val="%9."/>
      <w:lvlJc w:val="right"/>
      <w:pPr>
        <w:ind w:left="6480" w:hanging="180"/>
      </w:pPr>
    </w:lvl>
  </w:abstractNum>
  <w:abstractNum w:abstractNumId="12" w15:restartNumberingAfterBreak="0">
    <w:nsid w:val="76B43111"/>
    <w:multiLevelType w:val="multilevel"/>
    <w:tmpl w:val="908017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63453371">
    <w:abstractNumId w:val="3"/>
  </w:num>
  <w:num w:numId="2" w16cid:durableId="1285230801">
    <w:abstractNumId w:val="1"/>
  </w:num>
  <w:num w:numId="3" w16cid:durableId="362903318">
    <w:abstractNumId w:val="0"/>
  </w:num>
  <w:num w:numId="4" w16cid:durableId="1949586091">
    <w:abstractNumId w:val="2"/>
  </w:num>
  <w:num w:numId="5" w16cid:durableId="522013085">
    <w:abstractNumId w:val="10"/>
  </w:num>
  <w:num w:numId="6" w16cid:durableId="962926415">
    <w:abstractNumId w:val="11"/>
  </w:num>
  <w:num w:numId="7" w16cid:durableId="501285934">
    <w:abstractNumId w:val="12"/>
  </w:num>
  <w:num w:numId="8" w16cid:durableId="607666502">
    <w:abstractNumId w:val="8"/>
  </w:num>
  <w:num w:numId="9" w16cid:durableId="787159537">
    <w:abstractNumId w:val="9"/>
  </w:num>
  <w:num w:numId="10" w16cid:durableId="1190680108">
    <w:abstractNumId w:val="5"/>
  </w:num>
  <w:num w:numId="11" w16cid:durableId="800001565">
    <w:abstractNumId w:val="6"/>
  </w:num>
  <w:num w:numId="12" w16cid:durableId="702366111">
    <w:abstractNumId w:val="7"/>
  </w:num>
  <w:num w:numId="13" w16cid:durableId="63837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887B66"/>
    <w:rsid w:val="0000134D"/>
    <w:rsid w:val="00006C9A"/>
    <w:rsid w:val="00020317"/>
    <w:rsid w:val="000229DA"/>
    <w:rsid w:val="000565C7"/>
    <w:rsid w:val="00064017"/>
    <w:rsid w:val="0006517B"/>
    <w:rsid w:val="00103CFB"/>
    <w:rsid w:val="00110B5A"/>
    <w:rsid w:val="0011646B"/>
    <w:rsid w:val="00122CBF"/>
    <w:rsid w:val="00132C96"/>
    <w:rsid w:val="001377EB"/>
    <w:rsid w:val="00147E74"/>
    <w:rsid w:val="00147F5D"/>
    <w:rsid w:val="00172DC3"/>
    <w:rsid w:val="00183237"/>
    <w:rsid w:val="001A2AFE"/>
    <w:rsid w:val="001A5DDA"/>
    <w:rsid w:val="001E33BE"/>
    <w:rsid w:val="001E3A8E"/>
    <w:rsid w:val="00207C5C"/>
    <w:rsid w:val="0021646D"/>
    <w:rsid w:val="00243B4C"/>
    <w:rsid w:val="00253958"/>
    <w:rsid w:val="00255B6C"/>
    <w:rsid w:val="002705F7"/>
    <w:rsid w:val="00271D41"/>
    <w:rsid w:val="002740B4"/>
    <w:rsid w:val="00293018"/>
    <w:rsid w:val="002A094F"/>
    <w:rsid w:val="002A7A51"/>
    <w:rsid w:val="002B009F"/>
    <w:rsid w:val="002B1BE0"/>
    <w:rsid w:val="002F3E4E"/>
    <w:rsid w:val="002F60F9"/>
    <w:rsid w:val="002F7A5D"/>
    <w:rsid w:val="00317533"/>
    <w:rsid w:val="003220F9"/>
    <w:rsid w:val="003347CC"/>
    <w:rsid w:val="00334E91"/>
    <w:rsid w:val="00342190"/>
    <w:rsid w:val="00394FC7"/>
    <w:rsid w:val="003A47EF"/>
    <w:rsid w:val="003A4F61"/>
    <w:rsid w:val="003B495C"/>
    <w:rsid w:val="003C6F3B"/>
    <w:rsid w:val="003C7BA9"/>
    <w:rsid w:val="003E48D9"/>
    <w:rsid w:val="004232E1"/>
    <w:rsid w:val="004248E4"/>
    <w:rsid w:val="004249F3"/>
    <w:rsid w:val="00436110"/>
    <w:rsid w:val="00455443"/>
    <w:rsid w:val="00472ACE"/>
    <w:rsid w:val="004812DA"/>
    <w:rsid w:val="0048693B"/>
    <w:rsid w:val="00487564"/>
    <w:rsid w:val="00497381"/>
    <w:rsid w:val="004A41C0"/>
    <w:rsid w:val="004B0141"/>
    <w:rsid w:val="004B37F6"/>
    <w:rsid w:val="004B754E"/>
    <w:rsid w:val="004E53BC"/>
    <w:rsid w:val="004F78BE"/>
    <w:rsid w:val="00500DCB"/>
    <w:rsid w:val="00505E15"/>
    <w:rsid w:val="00520486"/>
    <w:rsid w:val="0053741A"/>
    <w:rsid w:val="00552FF7"/>
    <w:rsid w:val="005606C4"/>
    <w:rsid w:val="0056449D"/>
    <w:rsid w:val="00567D19"/>
    <w:rsid w:val="0059101C"/>
    <w:rsid w:val="005A37B3"/>
    <w:rsid w:val="005A3C8D"/>
    <w:rsid w:val="005A6E71"/>
    <w:rsid w:val="005D4D0D"/>
    <w:rsid w:val="0060519B"/>
    <w:rsid w:val="00607F69"/>
    <w:rsid w:val="006168D8"/>
    <w:rsid w:val="00622EAC"/>
    <w:rsid w:val="00626881"/>
    <w:rsid w:val="00633D1C"/>
    <w:rsid w:val="00635CFB"/>
    <w:rsid w:val="00644381"/>
    <w:rsid w:val="006462E6"/>
    <w:rsid w:val="00656527"/>
    <w:rsid w:val="0067623C"/>
    <w:rsid w:val="006A7714"/>
    <w:rsid w:val="006B04B1"/>
    <w:rsid w:val="006B19E3"/>
    <w:rsid w:val="006C013D"/>
    <w:rsid w:val="006D3208"/>
    <w:rsid w:val="0071172B"/>
    <w:rsid w:val="00722B3E"/>
    <w:rsid w:val="007477D2"/>
    <w:rsid w:val="00747A82"/>
    <w:rsid w:val="007578C7"/>
    <w:rsid w:val="00764F65"/>
    <w:rsid w:val="007C091E"/>
    <w:rsid w:val="007D0783"/>
    <w:rsid w:val="007D1875"/>
    <w:rsid w:val="007D7EAC"/>
    <w:rsid w:val="007D7F3C"/>
    <w:rsid w:val="007F5DD5"/>
    <w:rsid w:val="007F6CD8"/>
    <w:rsid w:val="0082097C"/>
    <w:rsid w:val="00847FEC"/>
    <w:rsid w:val="008635E7"/>
    <w:rsid w:val="00867573"/>
    <w:rsid w:val="00886FC1"/>
    <w:rsid w:val="008A5FE7"/>
    <w:rsid w:val="008C3BD0"/>
    <w:rsid w:val="008D35FF"/>
    <w:rsid w:val="008E0452"/>
    <w:rsid w:val="008E79A3"/>
    <w:rsid w:val="008F0B20"/>
    <w:rsid w:val="00951540"/>
    <w:rsid w:val="00974E29"/>
    <w:rsid w:val="00986C00"/>
    <w:rsid w:val="009D69D1"/>
    <w:rsid w:val="009E593C"/>
    <w:rsid w:val="009E66D2"/>
    <w:rsid w:val="00A15C40"/>
    <w:rsid w:val="00A15D1E"/>
    <w:rsid w:val="00A41FEE"/>
    <w:rsid w:val="00A50428"/>
    <w:rsid w:val="00A87CEC"/>
    <w:rsid w:val="00A91163"/>
    <w:rsid w:val="00B0412C"/>
    <w:rsid w:val="00B05CB9"/>
    <w:rsid w:val="00B17DA3"/>
    <w:rsid w:val="00B20E48"/>
    <w:rsid w:val="00B24D52"/>
    <w:rsid w:val="00B52424"/>
    <w:rsid w:val="00B555F9"/>
    <w:rsid w:val="00B63E3A"/>
    <w:rsid w:val="00B76437"/>
    <w:rsid w:val="00B851B6"/>
    <w:rsid w:val="00BE2630"/>
    <w:rsid w:val="00BE5598"/>
    <w:rsid w:val="00BE7433"/>
    <w:rsid w:val="00BE7BC1"/>
    <w:rsid w:val="00BF49E9"/>
    <w:rsid w:val="00C029F2"/>
    <w:rsid w:val="00C12A87"/>
    <w:rsid w:val="00C26B75"/>
    <w:rsid w:val="00C30814"/>
    <w:rsid w:val="00C63EC2"/>
    <w:rsid w:val="00C7178A"/>
    <w:rsid w:val="00CA1671"/>
    <w:rsid w:val="00CB329E"/>
    <w:rsid w:val="00CC615E"/>
    <w:rsid w:val="00CF4481"/>
    <w:rsid w:val="00D06D9C"/>
    <w:rsid w:val="00D758B1"/>
    <w:rsid w:val="00D86F27"/>
    <w:rsid w:val="00D87AA3"/>
    <w:rsid w:val="00D96A22"/>
    <w:rsid w:val="00DA325A"/>
    <w:rsid w:val="00DA7EC4"/>
    <w:rsid w:val="00DE1B06"/>
    <w:rsid w:val="00DF07B0"/>
    <w:rsid w:val="00DF388A"/>
    <w:rsid w:val="00E01C55"/>
    <w:rsid w:val="00E31854"/>
    <w:rsid w:val="00E42FE8"/>
    <w:rsid w:val="00E46D9E"/>
    <w:rsid w:val="00E47401"/>
    <w:rsid w:val="00E6061A"/>
    <w:rsid w:val="00E6130C"/>
    <w:rsid w:val="00E654BD"/>
    <w:rsid w:val="00E727EB"/>
    <w:rsid w:val="00E75A94"/>
    <w:rsid w:val="00E826C3"/>
    <w:rsid w:val="00E9549B"/>
    <w:rsid w:val="00ED238B"/>
    <w:rsid w:val="00F0326E"/>
    <w:rsid w:val="00F15C57"/>
    <w:rsid w:val="00F23A2F"/>
    <w:rsid w:val="00F42F0E"/>
    <w:rsid w:val="00F43201"/>
    <w:rsid w:val="00F44718"/>
    <w:rsid w:val="00F44C5B"/>
    <w:rsid w:val="00F55131"/>
    <w:rsid w:val="00F76E5F"/>
    <w:rsid w:val="00F86DD8"/>
    <w:rsid w:val="00F9372A"/>
    <w:rsid w:val="00FB40DC"/>
    <w:rsid w:val="00FC06D9"/>
    <w:rsid w:val="00FE06AC"/>
    <w:rsid w:val="00FE2EF3"/>
    <w:rsid w:val="00FF4F30"/>
    <w:rsid w:val="284AE830"/>
    <w:rsid w:val="2F887B66"/>
    <w:rsid w:val="3FE83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7B66"/>
  <w15:chartTrackingRefBased/>
  <w15:docId w15:val="{73761068-F4DE-440B-8769-035B6F0F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7c036b5c-9256-42af-8478-ce99c4a261b6" xsi:nil="true"/>
    <Subtask xmlns="7c036b5c-9256-42af-8478-ce99c4a261b6" xsi:nil="true"/>
    <Remarks xmlns="7c036b5c-9256-42af-8478-ce99c4a261b6" xsi:nil="true"/>
    <Active xmlns="7c036b5c-9256-42af-8478-ce99c4a261b6" xsi:nil="true"/>
    <TO_x0020_Num xmlns="7c036b5c-9256-42af-8478-ce99c4a261b6" xsi:nil="true"/>
    <lcf76f155ced4ddcb4097134ff3c332f xmlns="7c036b5c-9256-42af-8478-ce99c4a261b6">
      <Terms xmlns="http://schemas.microsoft.com/office/infopath/2007/PartnerControls"/>
    </lcf76f155ced4ddcb4097134ff3c332f>
    <TaxCatchAll xmlns="af5df31b-25ba-4098-9f84-0ad5cc522f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C31902644A324D915AF8F712088A9C" ma:contentTypeVersion="37" ma:contentTypeDescription="Create a new document." ma:contentTypeScope="" ma:versionID="12eafa803f90fa5e34134c4d603347e5">
  <xsd:schema xmlns:xsd="http://www.w3.org/2001/XMLSchema" xmlns:xs="http://www.w3.org/2001/XMLSchema" xmlns:p="http://schemas.microsoft.com/office/2006/metadata/properties" xmlns:ns2="7c036b5c-9256-42af-8478-ce99c4a261b6" xmlns:ns3="af5df31b-25ba-4098-9f84-0ad5cc522ff7" targetNamespace="http://schemas.microsoft.com/office/2006/metadata/properties" ma:root="true" ma:fieldsID="fb57ee1ea0773594a7cc8c8316c998ba" ns2:_="" ns3:_="">
    <xsd:import namespace="7c036b5c-9256-42af-8478-ce99c4a261b6"/>
    <xsd:import namespace="af5df31b-25ba-4098-9f84-0ad5cc522ff7"/>
    <xsd:element name="properties">
      <xsd:complexType>
        <xsd:sequence>
          <xsd:element name="documentManagement">
            <xsd:complexType>
              <xsd:all>
                <xsd:element ref="ns2:MediaServiceMetadata" minOccurs="0"/>
                <xsd:element ref="ns2:MediaServiceFastMetadata" minOccurs="0"/>
                <xsd:element ref="ns2:Active" minOccurs="0"/>
                <xsd:element ref="ns2:TO_x0020_Num" minOccurs="0"/>
                <xsd:element ref="ns2:TO_x0020_Num_x003a_TOCOR"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Location" minOccurs="0"/>
                <xsd:element ref="ns2:Task" minOccurs="0"/>
                <xsd:element ref="ns2:Subtask" minOccurs="0"/>
                <xsd:element ref="ns2:TO_x0020_Num_x003a__x0020_CRN" minOccurs="0"/>
                <xsd:element ref="ns2:TO_x0020_Num_x003a__x0020_PoP_x0020_Start" minOccurs="0"/>
                <xsd:element ref="ns2:TO_x0020_Num_x003a__x0020_PoP_x0020_End" minOccurs="0"/>
                <xsd:element ref="ns2:TO_x0020_Num_x003a__x0020_PM_x0020_Name" minOccurs="0"/>
                <xsd:element ref="ns2:Remark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36b5c-9256-42af-8478-ce99c4a26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ctive" ma:index="10" nillable="true" ma:displayName="Active" ma:format="Dropdown" ma:internalName="Active">
      <xsd:simpleType>
        <xsd:restriction base="dms:Choice">
          <xsd:enumeration value="No"/>
          <xsd:enumeration value="Yes"/>
        </xsd:restriction>
      </xsd:simpleType>
    </xsd:element>
    <xsd:element name="TO_x0020_Num" ma:index="11" nillable="true" ma:displayName="TO Num" ma:format="Dropdown" ma:list="fd3e11a5-bfe6-4406-99e7-961d90cbf17f" ma:internalName="TO_x0020_Num" ma:showField="TO_x0020_Number">
      <xsd:simpleType>
        <xsd:restriction base="dms:Lookup"/>
      </xsd:simpleType>
    </xsd:element>
    <xsd:element name="TO_x0020_Num_x003a_TOCOR" ma:index="12" nillable="true" ma:displayName="TOCOR-lookup" ma:list="{fd3e11a5-bfe6-4406-99e7-961d90cbf17f}" ma:internalName="TO_x0020_Num_x003a_TOCOR" ma:readOnly="true" ma:showField="TOCOR" ma:web="af5df31b-25ba-4098-9f84-0ad5cc522ff7">
      <xsd:simpleType>
        <xsd:restriction base="dms:Lookup"/>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Task" ma:index="20" nillable="true" ma:displayName="Task" ma:description="Task number within this TO" ma:format="Dropdown" ma:internalName="Task" ma:percentage="FALSE">
      <xsd:simpleType>
        <xsd:restriction base="dms:Number"/>
      </xsd:simpleType>
    </xsd:element>
    <xsd:element name="Subtask" ma:index="21" nillable="true" ma:displayName="Subtask" ma:description="Describe the subtask as seen in the WBS" ma:format="Dropdown" ma:internalName="Subtask">
      <xsd:simpleType>
        <xsd:restriction base="dms:Text">
          <xsd:maxLength value="255"/>
        </xsd:restriction>
      </xsd:simpleType>
    </xsd:element>
    <xsd:element name="TO_x0020_Num_x003a__x0020_CRN" ma:index="22" nillable="true" ma:displayName="TO Num: CRN" ma:format="Dropdown" ma:list="fd3e11a5-bfe6-4406-99e7-961d90cbf17f" ma:internalName="TO_x0020_Num_x003a__x0020_CRN" ma:readOnly="true" ma:showField="Title">
      <xsd:simpleType>
        <xsd:restriction base="dms:Lookup"/>
      </xsd:simpleType>
    </xsd:element>
    <xsd:element name="TO_x0020_Num_x003a__x0020_PoP_x0020_Start" ma:index="23" nillable="true" ma:displayName="TO Num: PoP Start" ma:format="Dropdown" ma:list="fd3e11a5-bfe6-4406-99e7-961d90cbf17f" ma:internalName="TO_x0020_Num_x003a__x0020_PoP_x0020_Start" ma:readOnly="true" ma:showField="PoP_x0020_Start">
      <xsd:simpleType>
        <xsd:restriction base="dms:Lookup"/>
      </xsd:simpleType>
    </xsd:element>
    <xsd:element name="TO_x0020_Num_x003a__x0020_PoP_x0020_End" ma:index="24" nillable="true" ma:displayName="TO Num: PoP End" ma:format="Dropdown" ma:list="fd3e11a5-bfe6-4406-99e7-961d90cbf17f" ma:internalName="TO_x0020_Num_x003a__x0020_PoP_x0020_End" ma:readOnly="true" ma:showField="PoP_x0020_End">
      <xsd:simpleType>
        <xsd:restriction base="dms:Lookup"/>
      </xsd:simpleType>
    </xsd:element>
    <xsd:element name="TO_x0020_Num_x003a__x0020_PM_x0020_Name" ma:index="25" nillable="true" ma:displayName="TO Num: PM Name" ma:format="Dropdown" ma:list="fd3e11a5-bfe6-4406-99e7-961d90cbf17f" ma:internalName="TO_x0020_Num_x003a__x0020_PM_x0020_Name" ma:readOnly="true" ma:showField="Project_x0020_Manager_x0020_Name">
      <xsd:simpleType>
        <xsd:restriction base="dms:Lookup"/>
      </xsd:simpleType>
    </xsd:element>
    <xsd:element name="Remarks" ma:index="26" nillable="true" ma:displayName="Remarks" ma:description="Use no more than a few words to add any additional information that might be important to know.  Examples include: &quot;deliverable&quot;, &quot;reference&quot;, &quot;&quot;" ma:format="Dropdown" ma:internalName="Remarks">
      <xsd:simpleType>
        <xsd:restriction base="dms:Text">
          <xsd:maxLength value="255"/>
        </xsd:restrictio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436720f4-e18c-470b-a7a3-6c2f6f943d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5df31b-25ba-4098-9f84-0ad5cc522ff7"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TaxCatchAll" ma:index="31" nillable="true" ma:displayName="Taxonomy Catch All Column" ma:hidden="true" ma:list="{1762e856-d30e-47b1-b8bf-c38740024865}" ma:internalName="TaxCatchAll" ma:showField="CatchAllData" ma:web="af5df31b-25ba-4098-9f84-0ad5cc522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F88E6-203F-4AAB-BA20-E6D9219DA86E}">
  <ds:schemaRefs>
    <ds:schemaRef ds:uri="af5df31b-25ba-4098-9f84-0ad5cc522ff7"/>
    <ds:schemaRef ds:uri="http://schemas.microsoft.com/office/2006/metadata/properties"/>
    <ds:schemaRef ds:uri="http://schemas.microsoft.com/office/2006/documentManagement/types"/>
    <ds:schemaRef ds:uri="http://schemas.microsoft.com/office/infopath/2007/PartnerControls"/>
    <ds:schemaRef ds:uri="http://purl.org/dc/dcmitype/"/>
    <ds:schemaRef ds:uri="http://purl.org/dc/terms/"/>
    <ds:schemaRef ds:uri="http://purl.org/dc/elements/1.1/"/>
    <ds:schemaRef ds:uri="http://schemas.openxmlformats.org/package/2006/metadata/core-properties"/>
    <ds:schemaRef ds:uri="7c036b5c-9256-42af-8478-ce99c4a261b6"/>
    <ds:schemaRef ds:uri="http://www.w3.org/XML/1998/namespace"/>
  </ds:schemaRefs>
</ds:datastoreItem>
</file>

<file path=customXml/itemProps2.xml><?xml version="1.0" encoding="utf-8"?>
<ds:datastoreItem xmlns:ds="http://schemas.openxmlformats.org/officeDocument/2006/customXml" ds:itemID="{EBD29E65-2F58-4EB9-80BF-35EA4D40501F}">
  <ds:schemaRefs>
    <ds:schemaRef ds:uri="http://schemas.microsoft.com/sharepoint/v3/contenttype/forms"/>
  </ds:schemaRefs>
</ds:datastoreItem>
</file>

<file path=customXml/itemProps3.xml><?xml version="1.0" encoding="utf-8"?>
<ds:datastoreItem xmlns:ds="http://schemas.openxmlformats.org/officeDocument/2006/customXml" ds:itemID="{AB08B8C0-F8F1-4308-AF1C-D6C59F33D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36b5c-9256-42af-8478-ce99c4a261b6"/>
    <ds:schemaRef ds:uri="af5df31b-25ba-4098-9f84-0ad5cc522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Pages>
  <Words>1946</Words>
  <Characters>11097</Characters>
  <Application>Microsoft Office Word</Application>
  <DocSecurity>0</DocSecurity>
  <Lines>92</Lines>
  <Paragraphs>26</Paragraphs>
  <ScaleCrop>false</ScaleCrop>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Smet, Jonathan A. [US-US]</dc:creator>
  <cp:keywords/>
  <dc:description/>
  <cp:lastModifiedBy>Manandhar, Suman K. [US-US]</cp:lastModifiedBy>
  <cp:revision>2</cp:revision>
  <dcterms:created xsi:type="dcterms:W3CDTF">2024-04-16T14:45:00Z</dcterms:created>
  <dcterms:modified xsi:type="dcterms:W3CDTF">2024-04-16T14:45:00Z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0x01010097C31902644A324D915AF8F712088A9C</vt:lpwstr>
  </property>
  <property fmtid="{D5CDD505-2E9C-101B-9397-08002B2CF9AE}" pid="3" name="MSIP_Label_c968a81f-7ed4-4faa-9408-9652e001dd96_Enabled">
    <vt:lpwstr>true</vt:lpwstr>
  </property>
  <property fmtid="{D5CDD505-2E9C-101B-9397-08002B2CF9AE}" pid="4" name="MSIP_Label_c968a81f-7ed4-4faa-9408-9652e001dd96_SetDate">
    <vt:lpwstr>2024-04-09T20:00:47Z</vt:lpwstr>
  </property>
  <property fmtid="{D5CDD505-2E9C-101B-9397-08002B2CF9AE}" pid="5" name="MSIP_Label_c968a81f-7ed4-4faa-9408-9652e001dd96_Method">
    <vt:lpwstr>Privileged</vt:lpwstr>
  </property>
  <property fmtid="{D5CDD505-2E9C-101B-9397-08002B2CF9AE}" pid="6" name="MSIP_Label_c968a81f-7ed4-4faa-9408-9652e001dd96_Name">
    <vt:lpwstr>Unrestricted</vt:lpwstr>
  </property>
  <property fmtid="{D5CDD505-2E9C-101B-9397-08002B2CF9AE}" pid="7" name="MSIP_Label_c968a81f-7ed4-4faa-9408-9652e001dd96_SiteId">
    <vt:lpwstr>b64da4ac-e800-4cfc-8931-e607f720a1b8</vt:lpwstr>
  </property>
  <property fmtid="{D5CDD505-2E9C-101B-9397-08002B2CF9AE}" pid="8" name="MSIP_Label_c968a81f-7ed4-4faa-9408-9652e001dd96_ActionId">
    <vt:lpwstr>b4562c66-bc72-4e2e-8543-7a45fe518855</vt:lpwstr>
  </property>
  <property fmtid="{D5CDD505-2E9C-101B-9397-08002B2CF9AE}" pid="9" name="MSIP_Label_c968a81f-7ed4-4faa-9408-9652e001dd96_ContentBits">
    <vt:lpwstr>0</vt:lpwstr>
  </property>
  <property fmtid="{D5CDD505-2E9C-101B-9397-08002B2CF9AE}" pid="10" name="MediaServiceImageTags">
    <vt:lpwstr/>
  </property>
</Properties>
</file>