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AC74" w14:textId="77777777" w:rsidR="00486497" w:rsidRPr="00E9477F" w:rsidRDefault="00486497" w:rsidP="00486497">
      <w:pPr>
        <w:pStyle w:val="NormalWeb"/>
        <w:numPr>
          <w:ilvl w:val="0"/>
          <w:numId w:val="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OpenRocket </w:t>
      </w:r>
      <w:r>
        <w:rPr>
          <w:rFonts w:ascii="Arial" w:hAnsi="Arial" w:cs="Arial"/>
          <w:color w:val="000000"/>
          <w:sz w:val="22"/>
          <w:szCs w:val="22"/>
        </w:rPr>
        <w:t>l</w:t>
      </w:r>
      <w:r w:rsidRPr="00E9477F">
        <w:rPr>
          <w:rFonts w:ascii="Arial" w:hAnsi="Arial" w:cs="Arial"/>
          <w:color w:val="000000"/>
          <w:sz w:val="22"/>
          <w:szCs w:val="22"/>
        </w:rPr>
        <w:t>esson</w:t>
      </w:r>
    </w:p>
    <w:p w14:paraId="0600BDC1" w14:textId="77777777" w:rsidR="00486497" w:rsidRPr="00E9477F" w:rsidRDefault="00486497" w:rsidP="00486497">
      <w:pPr>
        <w:pStyle w:val="NormalWeb"/>
        <w:numPr>
          <w:ilvl w:val="1"/>
          <w:numId w:val="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Comprehensive overview on OpenRocket’s capabilities</w:t>
      </w:r>
    </w:p>
    <w:p w14:paraId="4FDC26E3" w14:textId="735C2A07" w:rsidR="00486497" w:rsidRPr="00486497" w:rsidRDefault="00486497" w:rsidP="00486497">
      <w:pPr>
        <w:pStyle w:val="NormalWeb"/>
        <w:numPr>
          <w:ilvl w:val="1"/>
          <w:numId w:val="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Compete for the best OpenRocket design</w:t>
      </w:r>
    </w:p>
    <w:p w14:paraId="1F1E44B1" w14:textId="77777777" w:rsidR="009F447A" w:rsidRPr="00E9477F" w:rsidRDefault="009F447A" w:rsidP="009F447A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Rocket </w:t>
      </w:r>
      <w:r>
        <w:rPr>
          <w:rFonts w:ascii="Arial" w:hAnsi="Arial" w:cs="Arial"/>
          <w:color w:val="000000"/>
          <w:sz w:val="22"/>
          <w:szCs w:val="22"/>
        </w:rPr>
        <w:t>m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otors </w:t>
      </w:r>
      <w:r>
        <w:rPr>
          <w:rFonts w:ascii="Arial" w:hAnsi="Arial" w:cs="Arial"/>
          <w:color w:val="000000"/>
          <w:sz w:val="22"/>
          <w:szCs w:val="22"/>
        </w:rPr>
        <w:t>l</w:t>
      </w:r>
      <w:r w:rsidRPr="00E9477F">
        <w:rPr>
          <w:rFonts w:ascii="Arial" w:hAnsi="Arial" w:cs="Arial"/>
          <w:color w:val="000000"/>
          <w:sz w:val="22"/>
          <w:szCs w:val="22"/>
        </w:rPr>
        <w:t>esson</w:t>
      </w:r>
    </w:p>
    <w:p w14:paraId="673DECA7" w14:textId="77777777" w:rsidR="009F447A" w:rsidRPr="00E9477F" w:rsidRDefault="009F447A" w:rsidP="009F447A">
      <w:pPr>
        <w:pStyle w:val="NormalWeb"/>
        <w:numPr>
          <w:ilvl w:val="1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Hobbyist motor nomenclature</w:t>
      </w:r>
    </w:p>
    <w:p w14:paraId="4DAC9EE7" w14:textId="77777777" w:rsidR="009F447A" w:rsidRPr="00E9477F" w:rsidRDefault="009F447A" w:rsidP="009F447A">
      <w:pPr>
        <w:pStyle w:val="NormalWeb"/>
        <w:numPr>
          <w:ilvl w:val="1"/>
          <w:numId w:val="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Science behind how a motor works</w:t>
      </w:r>
    </w:p>
    <w:p w14:paraId="7258F4C2" w14:textId="77777777" w:rsidR="009F447A" w:rsidRPr="00E9477F" w:rsidRDefault="009F447A" w:rsidP="009F447A">
      <w:pPr>
        <w:pStyle w:val="NormalWeb"/>
        <w:numPr>
          <w:ilvl w:val="1"/>
          <w:numId w:val="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Solid vs liquid propulsion</w:t>
      </w:r>
    </w:p>
    <w:p w14:paraId="59B2A572" w14:textId="77777777" w:rsidR="009F447A" w:rsidRPr="00E9477F" w:rsidRDefault="009F447A" w:rsidP="009F447A">
      <w:pPr>
        <w:pStyle w:val="NormalWeb"/>
        <w:numPr>
          <w:ilvl w:val="1"/>
          <w:numId w:val="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Core burning vs end burning</w:t>
      </w:r>
    </w:p>
    <w:p w14:paraId="4E464616" w14:textId="77777777" w:rsidR="009F447A" w:rsidRPr="00E9477F" w:rsidRDefault="009F447A" w:rsidP="009F447A">
      <w:pPr>
        <w:pStyle w:val="NormalWeb"/>
        <w:numPr>
          <w:ilvl w:val="0"/>
          <w:numId w:val="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Start building low-power rocket</w:t>
      </w:r>
    </w:p>
    <w:p w14:paraId="24741E69" w14:textId="77777777" w:rsidR="000C22AE" w:rsidRDefault="000C22AE"/>
    <w:sectPr w:rsidR="000C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607D5"/>
    <w:multiLevelType w:val="multilevel"/>
    <w:tmpl w:val="73B8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55932"/>
    <w:multiLevelType w:val="multilevel"/>
    <w:tmpl w:val="141A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676251">
    <w:abstractNumId w:val="0"/>
  </w:num>
  <w:num w:numId="2" w16cid:durableId="12718625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718625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29613123">
    <w:abstractNumId w:val="1"/>
  </w:num>
  <w:num w:numId="5" w16cid:durableId="27193560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7193560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B3"/>
    <w:rsid w:val="000C22AE"/>
    <w:rsid w:val="00486497"/>
    <w:rsid w:val="009F447A"/>
    <w:rsid w:val="00B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901A"/>
  <w15:chartTrackingRefBased/>
  <w15:docId w15:val="{DD6ADF60-9CC9-49B1-9D55-B62F7767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4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3</cp:revision>
  <dcterms:created xsi:type="dcterms:W3CDTF">2024-07-15T02:44:00Z</dcterms:created>
  <dcterms:modified xsi:type="dcterms:W3CDTF">2024-07-24T03:42:00Z</dcterms:modified>
</cp:coreProperties>
</file>