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61B6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Министерство образования и науки Российской Федерации</w:t>
      </w:r>
    </w:p>
    <w:p w14:paraId="5E65650C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72E266B5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728B166D" w14:textId="02D30171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8E41F" wp14:editId="02F81890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BA2B9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5CE84A5C" w14:textId="5FF2599B" w:rsidR="00A717CF" w:rsidRPr="00A717CF" w:rsidRDefault="00A717CF" w:rsidP="00A717CF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Кафедра </w:t>
      </w:r>
      <w:r w:rsidR="00765DAD">
        <w:rPr>
          <w:rFonts w:eastAsia="Times New Roman"/>
          <w:sz w:val="28"/>
          <w:szCs w:val="28"/>
        </w:rPr>
        <w:t>«</w:t>
      </w:r>
      <w:r w:rsidR="007D6096">
        <w:rPr>
          <w:rFonts w:eastAsia="Times New Roman"/>
          <w:sz w:val="28"/>
          <w:szCs w:val="28"/>
        </w:rPr>
        <w:t>И</w:t>
      </w:r>
      <w:r w:rsidRPr="00A717CF">
        <w:rPr>
          <w:rFonts w:eastAsia="Times New Roman"/>
          <w:sz w:val="28"/>
          <w:szCs w:val="28"/>
        </w:rPr>
        <w:t>нформационных технологий и систем</w:t>
      </w:r>
      <w:r w:rsidR="00765DAD">
        <w:rPr>
          <w:rFonts w:eastAsia="Times New Roman"/>
          <w:sz w:val="28"/>
          <w:szCs w:val="28"/>
        </w:rPr>
        <w:t>»</w:t>
      </w:r>
    </w:p>
    <w:p w14:paraId="5679818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E6A737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24DCF6F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BFA83C5" w14:textId="4434EBD9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D48C730" w14:textId="2C0E50B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C3BFD09" w14:textId="646719B5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25233FB" w14:textId="06A10E5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BB0A1A8" w14:textId="54C40B9D" w:rsid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7FFE5F45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8A7622F" w14:textId="186E4B11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5A42822C" w14:textId="4488B843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C11B9D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49DFEF2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1C4A76B6" w14:textId="0E42DCDD" w:rsidR="00A717CF" w:rsidRPr="00A717CF" w:rsidRDefault="00A717CF" w:rsidP="00A717CF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6FB8F410" w14:textId="097B37F0" w:rsid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  <w:r w:rsidRPr="00A717CF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«Операционные системы»</w:t>
      </w:r>
    </w:p>
    <w:p w14:paraId="571DA656" w14:textId="4638FD97" w:rsidR="00A717CF" w:rsidRP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</w:t>
      </w:r>
      <w:r w:rsidRPr="007D6096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«Сетевой чат»</w:t>
      </w:r>
    </w:p>
    <w:p w14:paraId="6746FDCA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831D94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127F8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EB2F978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193681" w14:textId="723699BF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4AEA1C" w14:textId="07DB4046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2DC9EC7" w14:textId="4FF9B319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958B26E" w14:textId="1AC1F2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7F842B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E12E1C9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80411D5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F2CF42A" w14:textId="77777777" w:rsidR="00A717CF" w:rsidRPr="00A717CF" w:rsidRDefault="00A717CF" w:rsidP="00A717CF">
      <w:pPr>
        <w:pStyle w:val="Standard"/>
        <w:rPr>
          <w:sz w:val="28"/>
          <w:szCs w:val="28"/>
        </w:rPr>
      </w:pPr>
    </w:p>
    <w:p w14:paraId="7A9FDCA6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Разработал:</w:t>
      </w:r>
    </w:p>
    <w:p w14:paraId="61E0D400" w14:textId="3AE5C39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Студент группы </w:t>
      </w:r>
      <w:r>
        <w:rPr>
          <w:rFonts w:eastAsia="Times New Roman"/>
          <w:sz w:val="28"/>
          <w:szCs w:val="28"/>
        </w:rPr>
        <w:t>8091</w:t>
      </w:r>
    </w:p>
    <w:p w14:paraId="0931DC0B" w14:textId="3D59B60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Григорьев Д. И.______</w:t>
      </w:r>
    </w:p>
    <w:p w14:paraId="58D355E1" w14:textId="65F04021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3E92884F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Проверил:</w:t>
      </w:r>
    </w:p>
    <w:p w14:paraId="168403F0" w14:textId="001E4BB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 В</w:t>
      </w:r>
      <w:r w:rsidRPr="00A717CF">
        <w:rPr>
          <w:rFonts w:eastAsia="Times New Roman"/>
          <w:sz w:val="28"/>
          <w:szCs w:val="28"/>
        </w:rPr>
        <w:t>.______</w:t>
      </w:r>
    </w:p>
    <w:p w14:paraId="6197BB5E" w14:textId="64DAE232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17E3BCC0" w14:textId="77777777" w:rsidR="00A717CF" w:rsidRPr="00A717CF" w:rsidRDefault="00A717CF" w:rsidP="00A717CF">
      <w:pPr>
        <w:pStyle w:val="Standard"/>
        <w:rPr>
          <w:rFonts w:eastAsia="Times New Roman"/>
          <w:b/>
          <w:sz w:val="28"/>
          <w:szCs w:val="28"/>
        </w:rPr>
      </w:pPr>
    </w:p>
    <w:p w14:paraId="5D8EF27E" w14:textId="777777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742E4C7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F5D9E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A717CF">
        <w:rPr>
          <w:rFonts w:eastAsia="Times New Roman"/>
          <w:b/>
          <w:sz w:val="28"/>
          <w:szCs w:val="28"/>
        </w:rPr>
        <w:t>Великий Новгород</w:t>
      </w:r>
    </w:p>
    <w:p w14:paraId="78515FBF" w14:textId="1380E591" w:rsidR="009828E5" w:rsidRDefault="00A717CF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 w:rsidRPr="00A717CF">
        <w:rPr>
          <w:rFonts w:eastAsia="Times New Roman"/>
          <w:b/>
          <w:sz w:val="28"/>
          <w:szCs w:val="28"/>
        </w:rPr>
        <w:t>20</w:t>
      </w:r>
      <w:r w:rsidR="00765DAD">
        <w:rPr>
          <w:rFonts w:eastAsia="Times New Roman"/>
          <w:b/>
          <w:sz w:val="28"/>
          <w:szCs w:val="28"/>
          <w:lang w:val="en-US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154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9EF7B" w14:textId="20BE6E9B" w:rsidR="009828E5" w:rsidRDefault="009828E5">
          <w:pPr>
            <w:pStyle w:val="aa"/>
          </w:pPr>
          <w:r>
            <w:t>Оглавление</w:t>
          </w:r>
        </w:p>
        <w:p w14:paraId="70B9B36F" w14:textId="72F1F099" w:rsidR="00702159" w:rsidRDefault="009828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600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25A28F" w14:textId="0B90FFDC" w:rsidR="00702159" w:rsidRDefault="00181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0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1. РАЗРАБОТКА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1DA1DE5" w14:textId="543F4907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7B99AC8" w14:textId="591B702D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инструментальных средств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673B42B" w14:textId="72363D5C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FD38101" w14:textId="42F6F31F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способа решения проблемы блокирования ввода/вывода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08E3B9" w14:textId="29E125B3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Выбор протокола транспортного уровня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OSI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-модели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014FA77" w14:textId="52AC2AA9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1.6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Алгоритм решения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FD95AEF" w14:textId="34CFE8B4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1.7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Вывод по первой главе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82430A" w14:textId="3AC22202" w:rsidR="00702159" w:rsidRDefault="00181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2. РЕАЛИЗАЦИЯ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052A3A9" w14:textId="33A34E8F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Структура клиента и сервера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D5D59BE" w14:textId="6BA14D71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Программный интерфейс сервера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/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клиента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148B593" w14:textId="0C6714F5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Системные вызовы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6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6AA34B" w14:textId="1A13B06E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Пример работы приложения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7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073463" w14:textId="3A5D424F" w:rsidR="00702159" w:rsidRDefault="001810D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Результат работы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2718005" w14:textId="309AA8EC" w:rsidR="00702159" w:rsidRDefault="00181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74939A7" w14:textId="66266A7E" w:rsidR="00702159" w:rsidRDefault="00181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357CA2" w14:textId="1D754E2C" w:rsidR="00702159" w:rsidRDefault="00181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ИСПОЛЬЗУЕМЫХ ЭЛЕКТРОННЫХ ИСТОЧНИКОВ (ССЫЛКИ)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1FB18D5" w14:textId="674AFFCF" w:rsidR="00702159" w:rsidRDefault="00181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A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КЛИЕНТА)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8F4963E" w14:textId="0E5DA7FD" w:rsidR="00702159" w:rsidRDefault="00181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B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СЕРВЕРА)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A34B3D2" w14:textId="0E089AFD" w:rsidR="00702159" w:rsidRDefault="00181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(КОД ПРОГРАММ)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2E35D53" w14:textId="17CA589D" w:rsidR="00702159" w:rsidRDefault="00181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C1. global_def.h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780116B" w14:textId="748382C4" w:rsidR="00702159" w:rsidRDefault="00181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C2. server.h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7290EA9" w14:textId="2A0824E1" w:rsidR="00702159" w:rsidRDefault="00181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C3. server.cpp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D244C9A" w14:textId="2FDDBE03" w:rsidR="00702159" w:rsidRDefault="00181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C4. client.h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49B764D" w14:textId="2BCF92F2" w:rsidR="00702159" w:rsidRDefault="00181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C5. client.cpp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B165751" w14:textId="3CEC0791" w:rsidR="00702159" w:rsidRDefault="00181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C6. main.cpp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20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320951E" w14:textId="60958EA9" w:rsidR="00702159" w:rsidRDefault="00181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C7. Makefile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21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2532AE" w14:textId="74057FCE" w:rsidR="009828E5" w:rsidRDefault="009828E5">
          <w:r>
            <w:rPr>
              <w:b/>
              <w:bCs/>
            </w:rPr>
            <w:fldChar w:fldCharType="end"/>
          </w:r>
        </w:p>
      </w:sdtContent>
    </w:sdt>
    <w:p w14:paraId="52F3B029" w14:textId="0499BF30" w:rsidR="009828E5" w:rsidRDefault="009828E5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194836AF" w14:textId="141364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4704C2DF" w14:textId="2E7E1B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36F33F5F" w14:textId="77777777" w:rsidR="00702159" w:rsidRPr="009828E5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0B19CD68" w14:textId="3F6A9E8D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42116008"/>
      <w:r w:rsidRPr="00A717CF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1D6C7C87" w14:textId="749ABC0F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создание сетевого чата с возможностью одновременного подключения более трёх клиентов и наличием функции приватных сообщений.</w:t>
      </w:r>
    </w:p>
    <w:p w14:paraId="6F2D7E76" w14:textId="49780223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проектируемого чата заключается в том, что он должен работать под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A5599">
        <w:rPr>
          <w:rFonts w:ascii="Times New Roman" w:hAnsi="Times New Roman" w:cs="Times New Roman"/>
          <w:sz w:val="28"/>
          <w:szCs w:val="28"/>
        </w:rPr>
        <w:t>.</w:t>
      </w:r>
    </w:p>
    <w:p w14:paraId="1BF6C97D" w14:textId="094979E4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и основные принципы разработанного проекта заключаются в следующем. В чате может присутствовать до 100 клиентов. При подключении клиент должен сменить никнейм на любой свободный с помощью команды </w:t>
      </w:r>
      <w:r w:rsidRPr="009A55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9A559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9A5599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>, иначе он не сможет взаимодействовать с командами чата и участвовать в переписке с другими участниками чата. Никнейм обязательно должен быть не более 24 символа. Если в никнейме будет указан пробел</w:t>
      </w:r>
      <w:r w:rsidR="008B7C69">
        <w:rPr>
          <w:rFonts w:ascii="Times New Roman" w:hAnsi="Times New Roman" w:cs="Times New Roman"/>
          <w:sz w:val="28"/>
          <w:szCs w:val="28"/>
        </w:rPr>
        <w:t>, то в него войдёт только первое слово. После «авторизации» пользователь сможет использовать следующие команды</w:t>
      </w:r>
      <w:r w:rsidR="008B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5DD31" w14:textId="188AF961" w:rsidR="008B7C69" w:rsidRP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8B7C6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команда, позволяющая сменить никнейм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0EEF71D2" w14:textId="5BAC61F8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всех участников чата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13CCC64C" w14:textId="7777777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 доступные команды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5313D56B" w14:textId="46B90DA5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позволяющая покинуть чат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444D5360" w14:textId="31FACC8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@[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отправить приватное сообщение участнику чата по никнейму</w:t>
      </w:r>
      <w:r w:rsidRPr="008B7C69">
        <w:rPr>
          <w:rFonts w:ascii="Times New Roman" w:hAnsi="Times New Roman" w:cs="Times New Roman"/>
          <w:sz w:val="28"/>
          <w:szCs w:val="28"/>
        </w:rPr>
        <w:t>.</w:t>
      </w:r>
    </w:p>
    <w:p w14:paraId="7D851588" w14:textId="5FA8F6BD" w:rsid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при подключении, клиенту будет выведена история сообщений. В неё записываются все сообщения, отправленные пользователями, кроме личных сообщений (помеченных как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>).</w:t>
      </w:r>
    </w:p>
    <w:p w14:paraId="700EA1F3" w14:textId="78117CF5" w:rsidR="008B7C69" w:rsidRP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моему мнению, выбранная тема является достаточно актуальной, поскольку в сегодняшнее время сетевым чатом пользуется чуть ли не каждый человек, имеющий доступ в Интернет. Например, каждый день огромной количество человек используют такие мессенджеры, как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В связи с этим я принял решение узнать </w:t>
      </w:r>
      <w:r w:rsidR="00EC4850">
        <w:rPr>
          <w:rFonts w:ascii="Times New Roman" w:hAnsi="Times New Roman" w:cs="Times New Roman"/>
          <w:sz w:val="28"/>
          <w:szCs w:val="28"/>
        </w:rPr>
        <w:t>устройство и особенности, хоть и примитивные, клиент-серверного чата. Мне показалось, что эта тема достаточно интересна и разработка принесет мне удовольствие.</w:t>
      </w:r>
    </w:p>
    <w:p w14:paraId="0F3A1048" w14:textId="7C9DB731" w:rsidR="00A717CF" w:rsidRDefault="00A717CF" w:rsidP="009828E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2116009"/>
      <w:r w:rsidRPr="00A717CF">
        <w:rPr>
          <w:rFonts w:ascii="Times New Roman" w:hAnsi="Times New Roman" w:cs="Times New Roman"/>
          <w:sz w:val="36"/>
          <w:szCs w:val="36"/>
        </w:rPr>
        <w:t>ГЛАВА 1. РАЗРАБОТКА ПРОЕКТА</w:t>
      </w:r>
      <w:bookmarkEnd w:id="1"/>
    </w:p>
    <w:p w14:paraId="4989C8F6" w14:textId="51F3C47B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42116010"/>
      <w:r w:rsidRPr="00A717CF">
        <w:rPr>
          <w:rFonts w:ascii="Times New Roman" w:hAnsi="Times New Roman" w:cs="Times New Roman"/>
          <w:sz w:val="32"/>
          <w:szCs w:val="32"/>
        </w:rPr>
        <w:t>Постановка задачи</w:t>
      </w:r>
      <w:bookmarkEnd w:id="2"/>
    </w:p>
    <w:p w14:paraId="0FC577BB" w14:textId="33C347EC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данной курсовой работы является разработка сетевого чата, который рассчитан на достаточное количество участников (от 1 до 100 одновременно подключенных клиентов). </w:t>
      </w:r>
      <w:r w:rsidR="009A3A55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работать под управлением операционной системы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Сетевая часть игры должна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быть выполнена с помощью сокетов, предоставляемых системной библиотекой </w:t>
      </w:r>
      <w:r w:rsidRPr="00EC485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C4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C4850">
        <w:rPr>
          <w:rFonts w:ascii="Times New Roman" w:hAnsi="Times New Roman" w:cs="Times New Roman"/>
          <w:sz w:val="28"/>
          <w:szCs w:val="28"/>
        </w:rPr>
        <w:t>&gt;.</w:t>
      </w:r>
    </w:p>
    <w:p w14:paraId="69B4C5B4" w14:textId="5711E973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3" w:name="_Toc42116011"/>
      <w:r w:rsidRPr="00A717CF">
        <w:rPr>
          <w:rFonts w:ascii="Times New Roman" w:hAnsi="Times New Roman" w:cs="Times New Roman"/>
          <w:sz w:val="32"/>
          <w:szCs w:val="32"/>
        </w:rPr>
        <w:t>Выбор инструментальных средств</w:t>
      </w:r>
      <w:bookmarkEnd w:id="3"/>
    </w:p>
    <w:p w14:paraId="6535C075" w14:textId="36BA8E4D" w:rsid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дистрибутивом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на котором будет работать </w:t>
      </w:r>
      <w:r w:rsidR="009A3A55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EC4850">
        <w:rPr>
          <w:rFonts w:ascii="Times New Roman" w:hAnsi="Times New Roman" w:cs="Times New Roman"/>
          <w:sz w:val="28"/>
          <w:szCs w:val="28"/>
        </w:rPr>
        <w:t xml:space="preserve"> 18.04, </w:t>
      </w:r>
      <w:r>
        <w:rPr>
          <w:rFonts w:ascii="Times New Roman" w:hAnsi="Times New Roman" w:cs="Times New Roman"/>
          <w:sz w:val="28"/>
          <w:szCs w:val="28"/>
        </w:rPr>
        <w:t xml:space="preserve">поскольку данный дистрибутив идеально подходит как подсистема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4850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прост в установке и использовании.</w:t>
      </w:r>
    </w:p>
    <w:p w14:paraId="1A3195B4" w14:textId="71A5CE6F" w:rsidR="00EC4850" w:rsidRPr="007D6096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часть программы реализована с помощью библиотек советов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850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 xml:space="preserve">Протокол передачи данных </w:t>
      </w:r>
      <w:r w:rsidRPr="007D6096">
        <w:rPr>
          <w:rFonts w:ascii="Times New Roman" w:hAnsi="Times New Roman" w:cs="Times New Roman"/>
          <w:sz w:val="28"/>
          <w:szCs w:val="28"/>
        </w:rPr>
        <w:t>–</w:t>
      </w:r>
      <w:r w:rsidR="004845C2" w:rsidRPr="007D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D6096">
        <w:rPr>
          <w:rFonts w:ascii="Times New Roman" w:hAnsi="Times New Roman" w:cs="Times New Roman"/>
          <w:sz w:val="28"/>
          <w:szCs w:val="28"/>
        </w:rPr>
        <w:t>.</w:t>
      </w:r>
    </w:p>
    <w:p w14:paraId="0C5050C4" w14:textId="54C08231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представленной работе нет графического интерфейса</w:t>
      </w:r>
      <w:r w:rsidR="00765DAD">
        <w:rPr>
          <w:rFonts w:ascii="Times New Roman" w:hAnsi="Times New Roman" w:cs="Times New Roman"/>
          <w:sz w:val="28"/>
          <w:szCs w:val="28"/>
        </w:rPr>
        <w:t>, используется обычная консоль.</w:t>
      </w:r>
    </w:p>
    <w:p w14:paraId="72C14C57" w14:textId="784F6C1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42116012"/>
      <w:r w:rsidRPr="00A717CF">
        <w:rPr>
          <w:rFonts w:ascii="Times New Roman" w:hAnsi="Times New Roman" w:cs="Times New Roman"/>
          <w:sz w:val="32"/>
          <w:szCs w:val="32"/>
        </w:rPr>
        <w:t>Выбор модели</w:t>
      </w:r>
      <w:bookmarkEnd w:id="4"/>
    </w:p>
    <w:p w14:paraId="19F2837A" w14:textId="3EF74219" w:rsidR="00765DAD" w:rsidRPr="00765DAD" w:rsidRDefault="00765DAD" w:rsidP="00765D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сетевом чате, в котором может участвовать до 100 пользователей, необходима определенная модель, которая обеспечит их взаимодействие. Для этого была выбрана модель взаимодейтсвия компьютеров и программ в сети клиент-сервер. Клиентская часть устроена достаточно просто – её основные функции это принимать ввод сообщений от пользователя, отправлять введенные данные на сервер и получать ответ от сервера. Со стороны же сервера, всё происходит немного сложнее. Кроме принятия и отправки сообщений, сервер обрабатывает такие команды, </w:t>
      </w:r>
      <w:r w:rsidRPr="00765DA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 xml:space="preserve">, @. </w:t>
      </w:r>
      <w:r>
        <w:rPr>
          <w:rFonts w:ascii="Times New Roman" w:hAnsi="Times New Roman" w:cs="Times New Roman"/>
          <w:sz w:val="28"/>
          <w:szCs w:val="28"/>
        </w:rPr>
        <w:t>Также он является «связующим» звеном между клиентами, то есть все сообщения, отправленные клиентами, проходят через него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Например, если клиент хочет отправить сообщение всем остальным пользователям, то это происходит так</w:t>
      </w:r>
      <w:r w:rsidRPr="00765D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Клиент1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E4DE0" w14:textId="2EAF80A4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42116013"/>
      <w:r w:rsidRPr="00A717CF">
        <w:rPr>
          <w:rFonts w:ascii="Times New Roman" w:hAnsi="Times New Roman" w:cs="Times New Roman"/>
          <w:sz w:val="32"/>
          <w:szCs w:val="32"/>
        </w:rPr>
        <w:t>Выбор способа решения проблемы блокирования ввода/вывода</w:t>
      </w:r>
      <w:bookmarkEnd w:id="5"/>
    </w:p>
    <w:p w14:paraId="6A060DE6" w14:textId="65A09E7B" w:rsidR="006E2E84" w:rsidRDefault="006E2E84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проблем блокирования ввода</w:t>
      </w:r>
      <w:r w:rsidRPr="006E2E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 в сетевом чате используется многопоточность, чтобы принимать сообщения параллельно, а не по очереди. То есть для решения данной проблемы со стороны сервера, на каждый клиент создаётся новый поток для параллельной обработки сообщений. Со стороны же клиента, мы создаём два потока</w:t>
      </w:r>
      <w:r w:rsidRPr="006E2E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первый обрабатывает сообщения, которые приходят от сервера, а второй в тот же момент принимает ввод сообщения от пользователя. </w:t>
      </w:r>
    </w:p>
    <w:p w14:paraId="5DECCCB8" w14:textId="6076883B" w:rsidR="004845C2" w:rsidRPr="00AB3138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53406" w14:textId="65B995EE" w:rsid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B9BDCE" w14:textId="77777777" w:rsidR="004845C2" w:rsidRPr="006E2E84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85279B" w14:textId="30ABAB00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42116014"/>
      <w:r w:rsidRPr="00A717CF">
        <w:rPr>
          <w:rFonts w:ascii="Times New Roman" w:hAnsi="Times New Roman" w:cs="Times New Roman"/>
          <w:sz w:val="32"/>
          <w:szCs w:val="32"/>
        </w:rPr>
        <w:lastRenderedPageBreak/>
        <w:t xml:space="preserve">Выбор протокола транспортного уровня </w:t>
      </w:r>
      <w:r w:rsidRPr="00A717CF">
        <w:rPr>
          <w:rFonts w:ascii="Times New Roman" w:hAnsi="Times New Roman" w:cs="Times New Roman"/>
          <w:sz w:val="32"/>
          <w:szCs w:val="32"/>
          <w:lang w:val="en-US"/>
        </w:rPr>
        <w:t>OSI</w:t>
      </w:r>
      <w:r w:rsidRPr="00A717CF">
        <w:rPr>
          <w:rFonts w:ascii="Times New Roman" w:hAnsi="Times New Roman" w:cs="Times New Roman"/>
          <w:sz w:val="32"/>
          <w:szCs w:val="32"/>
        </w:rPr>
        <w:t>-модели</w:t>
      </w:r>
      <w:bookmarkEnd w:id="6"/>
    </w:p>
    <w:p w14:paraId="44CBDEFD" w14:textId="105ADC9B" w:rsidR="004845C2" w:rsidRP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разработкой сетевого приложения всегда есть выбор</w:t>
      </w:r>
      <w:r w:rsidRPr="004845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какой протокол использовать?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В связи с выбранной темой (сетевой чат), выбор очевиден, поскольку в нашем случае требуется гарантированная доставка пакетов данных в неизменном виде и без потерь, чего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гарантирует.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надежнее, данный протокол осуществляет контроль над процессом обмена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протокол, как правило, выбирается для программ, воспроизводящих потковое видео, видеофонии и телефонии и сетевых игр.</w:t>
      </w:r>
    </w:p>
    <w:p w14:paraId="4A61D0C8" w14:textId="08CDD837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42116015"/>
      <w:r w:rsidRPr="00A717CF">
        <w:rPr>
          <w:rFonts w:ascii="Times New Roman" w:hAnsi="Times New Roman" w:cs="Times New Roman"/>
          <w:sz w:val="32"/>
          <w:szCs w:val="32"/>
        </w:rPr>
        <w:t>Алгоритм решения задачи</w:t>
      </w:r>
      <w:bookmarkEnd w:id="7"/>
    </w:p>
    <w:p w14:paraId="5BEC6868" w14:textId="6741F9DD" w:rsidR="004845C2" w:rsidRPr="00F60BE6" w:rsidRDefault="00F60BE6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функциониирования сетевого чата требуется поставить две ключевых задачи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серверную и клиентскую часть. Сперва запускается сервер, который принимает сообщения, обрабатывает их и возвращает результат обработки на клиент(ы). Далее подключаются клиенты и отправляют</w:t>
      </w:r>
      <w:r w:rsidRPr="00F60BE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получают сообщения. Таким образом мы получаем взаимодействие клиента с другими клиентами (отправка сообщений другому клиенту) и клиента с сервером (смена никнейма).</w:t>
      </w:r>
    </w:p>
    <w:p w14:paraId="341C8C06" w14:textId="691B79B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8" w:name="_Toc42116016"/>
      <w:r w:rsidRPr="00A717CF">
        <w:rPr>
          <w:rFonts w:ascii="Times New Roman" w:hAnsi="Times New Roman" w:cs="Times New Roman"/>
          <w:sz w:val="32"/>
          <w:szCs w:val="32"/>
        </w:rPr>
        <w:t>Вывод по первой главе</w:t>
      </w:r>
      <w:bookmarkEnd w:id="8"/>
    </w:p>
    <w:p w14:paraId="5E192092" w14:textId="7024D1C5" w:rsidR="00F60BE6" w:rsidRPr="00F60BE6" w:rsidRDefault="00F60BE6" w:rsidP="00F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вышеприведенной информации, можно сделать небольшой вывод. Разработка сетевого чата это достаточно интересная и познавательная вещь, которую действиетльно интересно решать, а при наличии желания можно с легкостью добавлять новые функции (например, сделать иерархию пользователей, чтобы были модераторы и обычные пользователи. У модераторов была бы возможность исключать из чата пользоваталей). Для решения задачи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D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протокол.</w:t>
      </w:r>
    </w:p>
    <w:p w14:paraId="40ECCA92" w14:textId="667905CB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9" w:name="_Toc42116017"/>
      <w:r w:rsidRPr="00A717CF">
        <w:rPr>
          <w:rFonts w:ascii="Times New Roman" w:hAnsi="Times New Roman" w:cs="Times New Roman"/>
          <w:sz w:val="36"/>
          <w:szCs w:val="36"/>
        </w:rPr>
        <w:t xml:space="preserve">ГЛАВА 2. </w:t>
      </w:r>
      <w:r>
        <w:rPr>
          <w:rFonts w:ascii="Times New Roman" w:hAnsi="Times New Roman" w:cs="Times New Roman"/>
          <w:sz w:val="36"/>
          <w:szCs w:val="36"/>
        </w:rPr>
        <w:t>РЕАЛИЗАЦИЯ ПРОЕКТА</w:t>
      </w:r>
      <w:bookmarkEnd w:id="9"/>
    </w:p>
    <w:p w14:paraId="09EF4B77" w14:textId="4F9054CC" w:rsidR="00A717CF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0" w:name="_Toc42116018"/>
      <w:r>
        <w:rPr>
          <w:rFonts w:ascii="Times New Roman" w:hAnsi="Times New Roman" w:cs="Times New Roman"/>
          <w:sz w:val="32"/>
          <w:szCs w:val="32"/>
        </w:rPr>
        <w:t>Структура клиента и сервера</w:t>
      </w:r>
      <w:bookmarkEnd w:id="10"/>
    </w:p>
    <w:p w14:paraId="6F11F50A" w14:textId="5956C479" w:rsidR="00F60BE6" w:rsidRPr="009D319B" w:rsidRDefault="00F60BE6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представленном проекте используется 6 основных файлов</w:t>
      </w:r>
      <w:r w:rsidRPr="00F60B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можно разделить на 2 группы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заголовочные 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F60B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исполняемые (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60BE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 заголовочным относятся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функций сервера и самого сервера),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функции клиента и самого клиента),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используется для определения библиотек</w:t>
      </w:r>
      <w:r w:rsidR="009D319B">
        <w:rPr>
          <w:rFonts w:ascii="Times New Roman" w:hAnsi="Times New Roman" w:cs="Times New Roman"/>
          <w:sz w:val="28"/>
          <w:szCs w:val="28"/>
        </w:rPr>
        <w:t xml:space="preserve">, структуры </w:t>
      </w:r>
      <w:r w:rsidR="009D319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>и других глобальных переменных). К исполняемым относятся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сервера и самого сервера),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клиента и самого клиента),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«запускающий файл», с помощью которого можно запустить сервер или клиент). Кроме этого, в проекте присутствует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Makefile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 xml:space="preserve">и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>история отправленных клиентами сообщений).</w:t>
      </w:r>
    </w:p>
    <w:p w14:paraId="33DD0075" w14:textId="79D13435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42116019"/>
      <w:r>
        <w:rPr>
          <w:rFonts w:ascii="Times New Roman" w:hAnsi="Times New Roman" w:cs="Times New Roman"/>
          <w:sz w:val="32"/>
          <w:szCs w:val="32"/>
        </w:rPr>
        <w:lastRenderedPageBreak/>
        <w:t>Программный интерфейс сервера</w:t>
      </w:r>
      <w:r w:rsidR="009D319B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9D319B">
        <w:rPr>
          <w:rFonts w:ascii="Times New Roman" w:hAnsi="Times New Roman" w:cs="Times New Roman"/>
          <w:sz w:val="32"/>
          <w:szCs w:val="32"/>
        </w:rPr>
        <w:t>клиента</w:t>
      </w:r>
      <w:bookmarkEnd w:id="11"/>
    </w:p>
    <w:p w14:paraId="02079E47" w14:textId="5DB4DF75" w:rsidR="009D319B" w:rsidRPr="009D319B" w:rsidRDefault="009D319B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сетевого чата требуется сначала запустить сервер. Сделать это можно после компиляции бинарного файла,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D3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проекта. Запуск сервера осуществляется с помощью следующей команды</w:t>
      </w:r>
      <w:r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Запустив сервер, мы сможем подключать клиенты (до 100 штук). Делать это можно с помощью команды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9D31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Запустив клиент, пользователь получит всю историю сообщений. Чтобы отправлять сообщения и пользоваться функциями чата, ему необходимо сменить никнейм используя команду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nickname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необходимо, чтобы не было повторяющихся никнеймов, поскольку изначально задаётся стандартный никнейм «</w:t>
      </w:r>
      <w:r>
        <w:rPr>
          <w:rFonts w:ascii="Times New Roman" w:hAnsi="Times New Roman" w:cs="Times New Roman"/>
          <w:sz w:val="28"/>
          <w:szCs w:val="28"/>
          <w:lang w:val="en-US"/>
        </w:rPr>
        <w:t>noname</w:t>
      </w:r>
      <w:r>
        <w:rPr>
          <w:rFonts w:ascii="Times New Roman" w:hAnsi="Times New Roman" w:cs="Times New Roman"/>
          <w:sz w:val="28"/>
          <w:szCs w:val="28"/>
        </w:rPr>
        <w:t xml:space="preserve">». Далее пользователь сможет общаться с другими пользователями в общем чате или приватно, используя </w:t>
      </w:r>
      <w:r w:rsidRPr="009D319B">
        <w:rPr>
          <w:rFonts w:ascii="Times New Roman" w:hAnsi="Times New Roman" w:cs="Times New Roman"/>
          <w:sz w:val="28"/>
          <w:szCs w:val="28"/>
        </w:rPr>
        <w:t xml:space="preserve">@. </w:t>
      </w:r>
      <w:r>
        <w:rPr>
          <w:rFonts w:ascii="Times New Roman" w:hAnsi="Times New Roman" w:cs="Times New Roman"/>
          <w:sz w:val="28"/>
          <w:szCs w:val="28"/>
        </w:rPr>
        <w:t xml:space="preserve">Также сможет использовать и другие функции, описанные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/help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BBADF" w14:textId="69CCE078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42116020"/>
      <w:r>
        <w:rPr>
          <w:rFonts w:ascii="Times New Roman" w:hAnsi="Times New Roman" w:cs="Times New Roman"/>
          <w:sz w:val="32"/>
          <w:szCs w:val="32"/>
        </w:rPr>
        <w:t>Системные вызовы</w:t>
      </w:r>
      <w:bookmarkEnd w:id="12"/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5806"/>
      </w:tblGrid>
      <w:tr w:rsidR="009D319B" w14:paraId="135EE1BE" w14:textId="77777777" w:rsidTr="009B2D5B">
        <w:tc>
          <w:tcPr>
            <w:tcW w:w="2972" w:type="dxa"/>
          </w:tcPr>
          <w:p w14:paraId="201D70E9" w14:textId="01B528BF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Системный вызов</w:t>
            </w:r>
          </w:p>
        </w:tc>
        <w:tc>
          <w:tcPr>
            <w:tcW w:w="5806" w:type="dxa"/>
          </w:tcPr>
          <w:p w14:paraId="24816726" w14:textId="7F0F9F95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319B" w14:paraId="558C8C40" w14:textId="77777777" w:rsidTr="009B2D5B">
        <w:tc>
          <w:tcPr>
            <w:tcW w:w="2972" w:type="dxa"/>
          </w:tcPr>
          <w:p w14:paraId="3A06EDB2" w14:textId="1A4D79FF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socket()</w:t>
            </w:r>
          </w:p>
        </w:tc>
        <w:tc>
          <w:tcPr>
            <w:tcW w:w="5806" w:type="dxa"/>
          </w:tcPr>
          <w:p w14:paraId="36D99DEE" w14:textId="35319C56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9D319B" w14:paraId="349AC344" w14:textId="77777777" w:rsidTr="009B2D5B">
        <w:tc>
          <w:tcPr>
            <w:tcW w:w="2972" w:type="dxa"/>
          </w:tcPr>
          <w:p w14:paraId="0BED5675" w14:textId="1D7566C8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bind()</w:t>
            </w:r>
          </w:p>
        </w:tc>
        <w:tc>
          <w:tcPr>
            <w:tcW w:w="5806" w:type="dxa"/>
          </w:tcPr>
          <w:p w14:paraId="2B1A8CDD" w14:textId="4FB714D0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Настраивает адрес для созданного сокета. Первый </w:t>
            </w:r>
            <w:bookmarkStart w:id="13" w:name="keyword467"/>
            <w:bookmarkEnd w:id="13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вызова должен содержать </w:t>
            </w:r>
            <w:bookmarkStart w:id="14" w:name="keyword468"/>
            <w:bookmarkEnd w:id="14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дескриптор </w:t>
            </w:r>
            <w:bookmarkStart w:id="15" w:name="keyword469"/>
            <w:bookmarkEnd w:id="15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сокета, для которого производится настройка адреса. Второй и третий параметры задают этот </w:t>
            </w:r>
            <w:bookmarkStart w:id="16" w:name="keyword470"/>
            <w:bookmarkEnd w:id="16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адрес.</w:t>
            </w:r>
          </w:p>
        </w:tc>
      </w:tr>
      <w:tr w:rsidR="009D319B" w14:paraId="4339E29A" w14:textId="77777777" w:rsidTr="009B2D5B">
        <w:tc>
          <w:tcPr>
            <w:tcW w:w="2972" w:type="dxa"/>
          </w:tcPr>
          <w:p w14:paraId="3041DE65" w14:textId="43BF770B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listen()</w:t>
            </w:r>
          </w:p>
        </w:tc>
        <w:tc>
          <w:tcPr>
            <w:tcW w:w="5806" w:type="dxa"/>
          </w:tcPr>
          <w:p w14:paraId="69FDA899" w14:textId="5550B562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 w:rsidR="009B2D5B" w14:paraId="7F60EAE8" w14:textId="77777777" w:rsidTr="009B2D5B">
        <w:tc>
          <w:tcPr>
            <w:tcW w:w="2972" w:type="dxa"/>
          </w:tcPr>
          <w:p w14:paraId="27486ED5" w14:textId="2B261FEF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accept()</w:t>
            </w:r>
          </w:p>
        </w:tc>
        <w:tc>
          <w:tcPr>
            <w:tcW w:w="5806" w:type="dxa"/>
          </w:tcPr>
          <w:p w14:paraId="20D0A544" w14:textId="601A98F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Извлекает первый запрос на соединение из очереди ожидающих соединений, создаёт новый подключенный сокет и выделяет для сокета новый файловый дескриптор, который и возвращается. В качестве параметров принимает дескриптор слушающего сокета, указатель на структуру адреса и размер структуры адреса.</w:t>
            </w:r>
          </w:p>
        </w:tc>
      </w:tr>
      <w:tr w:rsidR="009B2D5B" w14:paraId="536C694F" w14:textId="77777777" w:rsidTr="009B2D5B">
        <w:tc>
          <w:tcPr>
            <w:tcW w:w="2972" w:type="dxa"/>
          </w:tcPr>
          <w:p w14:paraId="5A2614B9" w14:textId="614FCC6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recv() / send()</w:t>
            </w:r>
          </w:p>
        </w:tc>
        <w:tc>
          <w:tcPr>
            <w:tcW w:w="5806" w:type="dxa"/>
          </w:tcPr>
          <w:p w14:paraId="01F5F2B3" w14:textId="3798FA7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Используются для обмена данными между клиентом и сервером.</w:t>
            </w:r>
          </w:p>
        </w:tc>
      </w:tr>
      <w:tr w:rsidR="009B2D5B" w14:paraId="08EF4DB4" w14:textId="77777777" w:rsidTr="009B2D5B">
        <w:tc>
          <w:tcPr>
            <w:tcW w:w="2972" w:type="dxa"/>
          </w:tcPr>
          <w:p w14:paraId="750D5FB3" w14:textId="4C87F6A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connect()</w:t>
            </w:r>
          </w:p>
        </w:tc>
        <w:tc>
          <w:tcPr>
            <w:tcW w:w="5806" w:type="dxa"/>
          </w:tcPr>
          <w:p w14:paraId="1D1D5269" w14:textId="26599147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 w:rsidR="009B2D5B" w14:paraId="75474D76" w14:textId="77777777" w:rsidTr="009B2D5B">
        <w:tc>
          <w:tcPr>
            <w:tcW w:w="2972" w:type="dxa"/>
          </w:tcPr>
          <w:p w14:paraId="11BA697B" w14:textId="48EB2A4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</w:t>
            </w:r>
          </w:p>
        </w:tc>
        <w:tc>
          <w:tcPr>
            <w:tcW w:w="5806" w:type="dxa"/>
          </w:tcPr>
          <w:p w14:paraId="376D4044" w14:textId="2A5A415E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Позволяет закрыть файловый дескриптор.</w:t>
            </w:r>
          </w:p>
        </w:tc>
      </w:tr>
      <w:tr w:rsidR="009B2D5B" w14:paraId="1EDC4775" w14:textId="77777777" w:rsidTr="009B2D5B">
        <w:tc>
          <w:tcPr>
            <w:tcW w:w="2972" w:type="dxa"/>
          </w:tcPr>
          <w:p w14:paraId="13598F93" w14:textId="23DBE161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exit()</w:t>
            </w:r>
          </w:p>
        </w:tc>
        <w:tc>
          <w:tcPr>
            <w:tcW w:w="5806" w:type="dxa"/>
          </w:tcPr>
          <w:p w14:paraId="6DE5AAF4" w14:textId="347E9702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Немедленно завершает работу программы.</w:t>
            </w:r>
          </w:p>
        </w:tc>
      </w:tr>
      <w:tr w:rsidR="009B2D5B" w14:paraId="5F28C41B" w14:textId="77777777" w:rsidTr="009B2D5B">
        <w:tc>
          <w:tcPr>
            <w:tcW w:w="2972" w:type="dxa"/>
          </w:tcPr>
          <w:p w14:paraId="2C0ACB9D" w14:textId="0DE753A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shutdown()</w:t>
            </w:r>
          </w:p>
        </w:tc>
        <w:tc>
          <w:tcPr>
            <w:tcW w:w="5806" w:type="dxa"/>
          </w:tcPr>
          <w:p w14:paraId="35322100" w14:textId="0ED949B6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Команда, эквивалентная </w:t>
            </w: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close().</w:t>
            </w:r>
          </w:p>
        </w:tc>
      </w:tr>
    </w:tbl>
    <w:p w14:paraId="73CC4850" w14:textId="77777777" w:rsidR="009D319B" w:rsidRPr="009D319B" w:rsidRDefault="009D319B" w:rsidP="009B2D5B">
      <w:pPr>
        <w:rPr>
          <w:rFonts w:ascii="Times New Roman" w:hAnsi="Times New Roman" w:cs="Times New Roman"/>
          <w:sz w:val="28"/>
          <w:szCs w:val="28"/>
        </w:rPr>
      </w:pPr>
    </w:p>
    <w:p w14:paraId="2D10D27D" w14:textId="4EEF6B1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42116021"/>
      <w:r>
        <w:rPr>
          <w:rFonts w:ascii="Times New Roman" w:hAnsi="Times New Roman" w:cs="Times New Roman"/>
          <w:sz w:val="32"/>
          <w:szCs w:val="32"/>
        </w:rPr>
        <w:t>Пример работы приложения</w:t>
      </w:r>
      <w:bookmarkEnd w:id="17"/>
    </w:p>
    <w:p w14:paraId="51EC3370" w14:textId="005182C2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сообщений и других команд на сервере</w:t>
      </w:r>
      <w:r w:rsidRPr="00313D59">
        <w:rPr>
          <w:rFonts w:ascii="Times New Roman" w:hAnsi="Times New Roman" w:cs="Times New Roman"/>
          <w:sz w:val="28"/>
          <w:szCs w:val="28"/>
        </w:rPr>
        <w:t>:</w:t>
      </w:r>
    </w:p>
    <w:p w14:paraId="521202F3" w14:textId="330AF8F8" w:rsidR="00313D59" w:rsidRDefault="00313D59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D5CB0" wp14:editId="29837422">
            <wp:extent cx="5940425" cy="1708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19E9" w14:textId="4333B859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работы </w:t>
      </w:r>
      <w:r w:rsidRPr="00313D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31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72926">
        <w:rPr>
          <w:rFonts w:ascii="Times New Roman" w:hAnsi="Times New Roman" w:cs="Times New Roman"/>
          <w:sz w:val="28"/>
          <w:szCs w:val="28"/>
        </w:rPr>
        <w:t>личных сообщений</w:t>
      </w:r>
      <w:r w:rsidR="00072926"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233FA4F" w14:textId="565DD2D3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38284" wp14:editId="5069E15F">
            <wp:extent cx="5940425" cy="1854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DA3E" w14:textId="259022F9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CC837" wp14:editId="561EEBF6">
            <wp:extent cx="5940425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8CB4" w14:textId="618CED7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загрузки сообщений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EE8CF" w14:textId="3FE9BEDB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71076" wp14:editId="2399E355">
            <wp:extent cx="5940425" cy="2038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A3B1" w14:textId="081C0DF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команд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7507B5F" w14:textId="344F4C16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CE4A3" wp14:editId="0EA4BA75">
            <wp:extent cx="5940425" cy="2577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89D" w14:textId="04BDA790" w:rsidR="00072926" w:rsidRDefault="00072926" w:rsidP="0007292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корректного отображения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072926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выхода пользователя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7AD1FFE6" w14:textId="0D554F00" w:rsidR="00072926" w:rsidRP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13489" wp14:editId="0DC88C8D">
            <wp:extent cx="5940425" cy="1325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7A04" w14:textId="77777777" w:rsidR="00072926" w:rsidRP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16CEF8" w14:textId="1280AF9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8" w:name="_Toc42116022"/>
      <w:r>
        <w:rPr>
          <w:rFonts w:ascii="Times New Roman" w:hAnsi="Times New Roman" w:cs="Times New Roman"/>
          <w:sz w:val="32"/>
          <w:szCs w:val="32"/>
        </w:rPr>
        <w:t>Результат работы</w:t>
      </w:r>
      <w:bookmarkEnd w:id="18"/>
    </w:p>
    <w:p w14:paraId="6DDCF6B0" w14:textId="0513F94A" w:rsidR="00072926" w:rsidRPr="00072926" w:rsidRDefault="00072926" w:rsidP="000729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 написан сетевой чат, в котором пользователи могут общаться между собой, используя дополнительные команды, перечисленные в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предусмотрены «исключения». Например, создать пустой ник невозможно, а в истории сообщений не отображаются личные переписки.</w:t>
      </w:r>
    </w:p>
    <w:p w14:paraId="5505BD50" w14:textId="6A4F3CA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9" w:name="_Toc42116023"/>
      <w:r w:rsidRPr="009A5599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  <w:bookmarkEnd w:id="19"/>
    </w:p>
    <w:p w14:paraId="7CD702BF" w14:textId="6DFCDFB6" w:rsidR="00072926" w:rsidRDefault="00072926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работы, кроме использования сетевых библиотек, мне удалось поработать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40638">
        <w:rPr>
          <w:rFonts w:ascii="Times New Roman" w:hAnsi="Times New Roman" w:cs="Times New Roman"/>
          <w:sz w:val="28"/>
          <w:szCs w:val="28"/>
        </w:rPr>
        <w:t xml:space="preserve">базами данных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. </w:t>
      </w:r>
      <w:r w:rsidR="00740638">
        <w:rPr>
          <w:rFonts w:ascii="Times New Roman" w:hAnsi="Times New Roman" w:cs="Times New Roman"/>
          <w:sz w:val="28"/>
          <w:szCs w:val="28"/>
        </w:rPr>
        <w:t xml:space="preserve">К сожалению, в данной работе мне не удалось представить полученный опыт работы с вышеперечисленными вещами, поскольку было сложно связать графический интерфейс с сетью, поэтому было принято решение использовать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(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). </w:t>
      </w:r>
      <w:r w:rsidR="00740638">
        <w:rPr>
          <w:rFonts w:ascii="Times New Roman" w:hAnsi="Times New Roman" w:cs="Times New Roman"/>
          <w:sz w:val="28"/>
          <w:szCs w:val="28"/>
        </w:rPr>
        <w:t>Разработка приложения была достаточно познавательной и интересной, поскольку, по моему мнению, всегда интересно создавать что-то «свое», да ещё и в новинку.</w:t>
      </w:r>
    </w:p>
    <w:p w14:paraId="191F2E33" w14:textId="3FBF1C26" w:rsidR="00740638" w:rsidRPr="00740638" w:rsidRDefault="00740638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задачей было реализовано клиент-серверной приложение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40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протокола. В нём представлены указанные в задаче функции, а также дополнительные, например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4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40638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40638">
        <w:rPr>
          <w:rFonts w:ascii="Times New Roman" w:hAnsi="Times New Roman" w:cs="Times New Roman"/>
          <w:sz w:val="28"/>
          <w:szCs w:val="28"/>
        </w:rPr>
        <w:t>.</w:t>
      </w:r>
    </w:p>
    <w:p w14:paraId="43FEBA9E" w14:textId="211DC754" w:rsidR="009A5599" w:rsidRPr="00740638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0" w:name="_Toc42116024"/>
      <w:r>
        <w:rPr>
          <w:rFonts w:ascii="Times New Roman" w:hAnsi="Times New Roman" w:cs="Times New Roman"/>
          <w:sz w:val="36"/>
          <w:szCs w:val="36"/>
        </w:rPr>
        <w:t>СПИСОК ИСПОЛЬЗУЕМОЙ ЛИТЕРАТУРЫ</w:t>
      </w:r>
      <w:bookmarkEnd w:id="20"/>
      <w:r w:rsidR="00740638"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258C67" w14:textId="161609A4" w:rsidR="00740638" w:rsidRP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0638">
        <w:rPr>
          <w:rFonts w:ascii="Times New Roman" w:hAnsi="Times New Roman" w:cs="Times New Roman"/>
          <w:sz w:val="28"/>
          <w:szCs w:val="28"/>
        </w:rPr>
        <w:t>Карпов В.Е., Коньков К.А. - Основы операционных систем. Практикум.</w:t>
      </w:r>
    </w:p>
    <w:p w14:paraId="1BA0CDAE" w14:textId="2B6F6F60" w:rsid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638">
        <w:rPr>
          <w:rFonts w:ascii="Times New Roman" w:hAnsi="Times New Roman" w:cs="Times New Roman"/>
          <w:sz w:val="28"/>
          <w:szCs w:val="28"/>
        </w:rPr>
        <w:t xml:space="preserve">Карпов В.Е., Коньков К.А. - Основы операционных систем. </w:t>
      </w:r>
      <w:r w:rsidRPr="00740638">
        <w:rPr>
          <w:rFonts w:ascii="Times New Roman" w:hAnsi="Times New Roman" w:cs="Times New Roman"/>
          <w:sz w:val="28"/>
          <w:szCs w:val="28"/>
          <w:lang w:val="en-US"/>
        </w:rPr>
        <w:t>Лекции+семинары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7893BB" w14:textId="781CBD66" w:rsidR="00740638" w:rsidRPr="00740638" w:rsidRDefault="00740638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1" w:name="_Toc42116025"/>
      <w:r w:rsidRPr="00740638">
        <w:rPr>
          <w:rFonts w:ascii="Times New Roman" w:hAnsi="Times New Roman" w:cs="Times New Roman"/>
          <w:sz w:val="36"/>
          <w:szCs w:val="36"/>
        </w:rPr>
        <w:t xml:space="preserve">СПИСОК </w:t>
      </w:r>
      <w:r>
        <w:rPr>
          <w:rFonts w:ascii="Times New Roman" w:hAnsi="Times New Roman" w:cs="Times New Roman"/>
          <w:sz w:val="36"/>
          <w:szCs w:val="36"/>
        </w:rPr>
        <w:t>ИСПОЛЬЗУЕМЫХ ЭЛЕКТРОННЫХ ИСТОЧНИКОВ (ССЫЛКИ)</w:t>
      </w:r>
      <w:bookmarkEnd w:id="21"/>
      <w:r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107197" w14:textId="34D4591B" w:rsidR="00740638" w:rsidRPr="008F1108" w:rsidRDefault="001810DC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F1108">
          <w:rPr>
            <w:rStyle w:val="a5"/>
          </w:rPr>
          <w:t>https://habr.com/ru/post/209144/</w:t>
        </w:r>
      </w:hyperlink>
    </w:p>
    <w:p w14:paraId="516B2EF5" w14:textId="774BE7E7" w:rsidR="008F1108" w:rsidRPr="008F1108" w:rsidRDefault="001810DC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8F1108">
          <w:rPr>
            <w:rStyle w:val="a5"/>
          </w:rPr>
          <w:t>https://habr.com/ru/post/209524/</w:t>
        </w:r>
      </w:hyperlink>
    </w:p>
    <w:p w14:paraId="360C8021" w14:textId="4522094A" w:rsidR="008F1108" w:rsidRPr="008F1108" w:rsidRDefault="001810DC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8F1108">
          <w:rPr>
            <w:rStyle w:val="a5"/>
          </w:rPr>
          <w:t>https://ru.wikipedia.org/wiki/TCP/IP</w:t>
        </w:r>
      </w:hyperlink>
    </w:p>
    <w:p w14:paraId="45CB3CEA" w14:textId="6C908532" w:rsidR="008F1108" w:rsidRPr="008F1108" w:rsidRDefault="001810DC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8F1108">
          <w:rPr>
            <w:rStyle w:val="a5"/>
          </w:rPr>
          <w:t>https://www.opennet.ru/man.shtml</w:t>
        </w:r>
      </w:hyperlink>
    </w:p>
    <w:p w14:paraId="3BC6E1D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3E8A762B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2A3D1AE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F188974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953DFB0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755889C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00BD90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6BB5DD8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5BD2287" w14:textId="6190AFF6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2" w:name="_Toc42116026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8F1108" w:rsidRPr="008F1108">
        <w:rPr>
          <w:rFonts w:ascii="Times New Roman" w:hAnsi="Times New Roman" w:cs="Times New Roman"/>
          <w:sz w:val="36"/>
          <w:szCs w:val="36"/>
        </w:rPr>
        <w:t xml:space="preserve"> (</w:t>
      </w:r>
      <w:r w:rsidR="008F1108">
        <w:rPr>
          <w:rFonts w:ascii="Times New Roman" w:hAnsi="Times New Roman" w:cs="Times New Roman"/>
          <w:sz w:val="36"/>
          <w:szCs w:val="36"/>
        </w:rPr>
        <w:t>РАБОТА КЛИЕНТА)</w:t>
      </w:r>
      <w:bookmarkEnd w:id="22"/>
    </w:p>
    <w:p w14:paraId="229D7CFA" w14:textId="728D8F7F" w:rsidR="008F1108" w:rsidRPr="008F1108" w:rsidRDefault="008F1108" w:rsidP="008F1108">
      <w:pPr>
        <w:jc w:val="center"/>
        <w:rPr>
          <w:rFonts w:ascii="Times New Roman" w:hAnsi="Times New Roman" w:cs="Times New Roman"/>
          <w:sz w:val="36"/>
          <w:szCs w:val="36"/>
        </w:rPr>
      </w:pPr>
      <w:r w:rsidRPr="008F110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C6EF34" wp14:editId="534CA723">
            <wp:extent cx="4143994" cy="54332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923" cy="54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04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D67CB0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6AFE3E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60C35A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E89AADE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786DF03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430234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40DDCD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310EC71" w14:textId="45C57B0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3" w:name="_Toc42116027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8F1108">
        <w:rPr>
          <w:rFonts w:ascii="Times New Roman" w:hAnsi="Times New Roman" w:cs="Times New Roman"/>
          <w:sz w:val="36"/>
          <w:szCs w:val="36"/>
        </w:rPr>
        <w:t xml:space="preserve"> (РАБОТА СЕРВЕРА)</w:t>
      </w:r>
      <w:bookmarkEnd w:id="23"/>
    </w:p>
    <w:p w14:paraId="35CC8CB3" w14:textId="5134C69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  <w:r w:rsidRPr="008D265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9E5438" wp14:editId="6338F8B1">
            <wp:extent cx="5940425" cy="6593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DBF" w14:textId="74F63FEC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25FF3699" w14:textId="6BD82E32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5F7119EA" w14:textId="0618EDA5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05618898" w14:textId="77777777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7F2F187C" w14:textId="1575509E" w:rsidR="008D265F" w:rsidRPr="008D265F" w:rsidRDefault="008D265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4" w:name="_Toc42116028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8D265F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КОД ПРОГРАММ)</w:t>
      </w:r>
      <w:bookmarkEnd w:id="24"/>
    </w:p>
    <w:p w14:paraId="1C4CCC84" w14:textId="0D9E0E3C" w:rsidR="008D265F" w:rsidRPr="007D6096" w:rsidRDefault="009828E5" w:rsidP="009828E5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42116029"/>
      <w:r>
        <w:rPr>
          <w:rFonts w:ascii="Times New Roman" w:hAnsi="Times New Roman" w:cs="Times New Roman"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D6096">
        <w:rPr>
          <w:rFonts w:ascii="Times New Roman" w:hAnsi="Times New Roman" w:cs="Times New Roman"/>
          <w:sz w:val="32"/>
          <w:szCs w:val="32"/>
        </w:rPr>
        <w:t xml:space="preserve">1. 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global</w:t>
      </w:r>
      <w:r w:rsidR="008D265F" w:rsidRPr="007D6096">
        <w:rPr>
          <w:rFonts w:ascii="Times New Roman" w:hAnsi="Times New Roman" w:cs="Times New Roman"/>
          <w:sz w:val="32"/>
          <w:szCs w:val="32"/>
        </w:rPr>
        <w:t>_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def</w:t>
      </w:r>
      <w:r w:rsidR="008D265F" w:rsidRPr="007D6096">
        <w:rPr>
          <w:rFonts w:ascii="Times New Roman" w:hAnsi="Times New Roman" w:cs="Times New Roman"/>
          <w:sz w:val="32"/>
          <w:szCs w:val="32"/>
        </w:rPr>
        <w:t>.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h</w:t>
      </w:r>
      <w:bookmarkEnd w:id="25"/>
    </w:p>
    <w:p w14:paraId="3661DF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63D13B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DB5E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36D3493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62AC591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26A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MAX_CLIENTS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712ACA9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B246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&lt;sys/types.h&gt;</w:t>
      </w:r>
    </w:p>
    <w:p w14:paraId="6DA04E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&lt;sys/socket.h&gt;</w:t>
      </w:r>
    </w:p>
    <w:p w14:paraId="39F317F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&lt;netinet/in.h&gt;</w:t>
      </w:r>
    </w:p>
    <w:p w14:paraId="3DEC6D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&lt;arpa/inet.h&gt;</w:t>
      </w:r>
    </w:p>
    <w:p w14:paraId="3228F5E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14:paraId="686DEF0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&lt;pthread.h&gt;</w:t>
      </w:r>
    </w:p>
    <w:p w14:paraId="5C7829D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08EA54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20AB52B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&lt;string.h&gt;</w:t>
      </w:r>
    </w:p>
    <w:p w14:paraId="6790AA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3F7DA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88D74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standardName[]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"noname"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B86AA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changeNickname[]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"/nick"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086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checkOnline[]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"/online"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82699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helpMsg[]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"/help"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9EF1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leaveChatMsg[]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"/exit"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738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5CD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2840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48E3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002EA254" w14:textId="29CC100B" w:rsidR="008D265F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6" w:name="_Toc42116030"/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C2.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server.h</w:t>
      </w:r>
      <w:bookmarkEnd w:id="26"/>
      <w:proofErr w:type="spellEnd"/>
    </w:p>
    <w:p w14:paraId="50ADEAC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3B14B58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85B3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SERVER_H</w:t>
      </w:r>
    </w:p>
    <w:p w14:paraId="383952B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SERVER_H</w:t>
      </w:r>
    </w:p>
    <w:p w14:paraId="0A28365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B96F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"../global_def.h"</w:t>
      </w:r>
    </w:p>
    <w:p w14:paraId="3C0A02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03F8DB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сервера</w:t>
      </w:r>
    </w:p>
    <w:p w14:paraId="1E6ED396" w14:textId="77777777" w:rsidR="009828E5" w:rsidRPr="009A3A5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A3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A3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proofErr w:type="spellEnd"/>
      <w:r w:rsidRPr="009A3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A3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ищущая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первый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свободный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сокет</w:t>
      </w:r>
    </w:p>
    <w:p w14:paraId="1CB7D5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client_recv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получение данных сервером от клиента</w:t>
      </w:r>
    </w:p>
    <w:p w14:paraId="53919E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отправки сообщения всем пользователям.</w:t>
      </w:r>
    </w:p>
    <w:p w14:paraId="1474686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для отправки сообщения конкретному пользователю по @</w:t>
      </w:r>
    </w:p>
    <w:p w14:paraId="50D596A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changeUserNickname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для изменения никнейма пользователем</w:t>
      </w:r>
    </w:p>
    <w:p w14:paraId="2D0236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E71E92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4458B17D" w14:textId="5A5B0FDD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7" w:name="_Toc42116031"/>
      <w:r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C3. server.cpp</w:t>
      </w:r>
      <w:bookmarkEnd w:id="27"/>
    </w:p>
    <w:p w14:paraId="07D761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"server.h"</w:t>
      </w:r>
    </w:p>
    <w:p w14:paraId="6CD27B5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D245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sock;</w:t>
      </w:r>
    </w:p>
    <w:p w14:paraId="5AB276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Client*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[MAX_CLIENTS] = {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0B7DB31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4C407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</w:p>
    <w:p w14:paraId="3851D7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B860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A5998E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socket;</w:t>
      </w:r>
    </w:p>
    <w:p w14:paraId="3A4B06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id;</w:t>
      </w:r>
    </w:p>
    <w:p w14:paraId="6B3C5B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thread;</w:t>
      </w:r>
    </w:p>
    <w:p w14:paraId="0596218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B908F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9BD4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90F5F4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C704C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170E31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68A66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7A09E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2DB464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sockaddr_in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22E2D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listener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(AF_INET, SOCK_STREAM,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6500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(listener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D35F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0239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"Socket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58C1E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14729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27E093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459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sin_family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AF_INET;</w:t>
      </w:r>
    </w:p>
    <w:p w14:paraId="7B585BC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sin_port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27075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C5DA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(INADDR_ANY);</w:t>
      </w:r>
    </w:p>
    <w:p w14:paraId="4C6302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(listener,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)&amp;addr,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(addr))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66B8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8C258A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"Bind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CEF1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1F331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FF7EF9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(listener,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AF65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E20DB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34286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EFFB15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sock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(listener,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43FD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51C2A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EA5F05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02FC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093DC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37625A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69012D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Client* user =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Client;</w:t>
      </w:r>
    </w:p>
    <w:p w14:paraId="502EEC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sock;</w:t>
      </w:r>
    </w:p>
    <w:p w14:paraId="3329B3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(standardName); ++i)</w:t>
      </w:r>
    </w:p>
    <w:p w14:paraId="61E5AE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{</w:t>
      </w:r>
    </w:p>
    <w:p w14:paraId="435BABD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standardName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2EDC2CF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FB62C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AD3B8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id;</w:t>
      </w:r>
    </w:p>
    <w:p w14:paraId="4760A5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[id] = user;</w:t>
      </w:r>
    </w:p>
    <w:p w14:paraId="61BD0BB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client_recv, user);</w:t>
      </w:r>
    </w:p>
    <w:p w14:paraId="2C77230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186A7B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5DC125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B829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19758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5BE10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97B6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323F77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7DE10A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314E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7A325C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i;</w:t>
      </w:r>
    </w:p>
    <w:p w14:paraId="28EDE7B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E0155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49EFEE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A681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C49B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8398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7E22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Client* user = (Client*)data;</w:t>
      </w:r>
    </w:p>
    <w:p w14:paraId="39F38F4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FCC042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C783C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117A46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30A59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buffer2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F0B42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08C2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8C86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memset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CD50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memset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847F0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0AFE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E10E8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F78B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B27A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C20DE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9EFA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Received message from socket - [%s]: 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66B7C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5B21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Check "/exit" command</w:t>
      </w:r>
    </w:p>
    <w:p w14:paraId="13AF37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leaveChatMsg))</w:t>
      </w:r>
    </w:p>
    <w:p w14:paraId="43EDA39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EA8C5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tempMsg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BA0039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(tempMsg,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User [%s] disconnected."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B7A2C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tempMsg);</w:t>
      </w:r>
    </w:p>
    <w:p w14:paraId="53EDB3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(tempMsg);</w:t>
      </w:r>
    </w:p>
    <w:p w14:paraId="611D0F1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shutdown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SHUT_RDWR);</w:t>
      </w:r>
    </w:p>
    <w:p w14:paraId="32D917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5A5B0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user;</w:t>
      </w:r>
    </w:p>
    <w:p w14:paraId="1E6230C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F5D5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D112FB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7608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Change nickname</w:t>
      </w:r>
    </w:p>
    <w:p w14:paraId="5C79897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(changeNickname); ++i)</w:t>
      </w:r>
    </w:p>
    <w:p w14:paraId="3D9B4E3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A15098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</w:t>
      </w:r>
    </w:p>
    <w:p w14:paraId="641B16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7E30598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E876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5A6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7C0AF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22F6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65744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E204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C4ED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EE8A7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62D39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05B80E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CD0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95C2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A4AA0F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C0D09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(setName)</w:t>
      </w:r>
    </w:p>
    <w:p w14:paraId="1B25019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5BA27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changeUserNickname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(user, buffer + i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7D4A0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E8DCB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C0241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standardName))</w:t>
      </w:r>
    </w:p>
    <w:p w14:paraId="4635D2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9E909D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C2B44B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You can not chatting. Change your nickname using the command /nick"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F8D30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C3F7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F8DD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C4539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BFA8C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Online users</w:t>
      </w:r>
    </w:p>
    <w:p w14:paraId="51BAC0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checkOnline))</w:t>
      </w:r>
    </w:p>
    <w:p w14:paraId="0471D8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E9C81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text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 Online users: *"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2A61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(text);</w:t>
      </w:r>
    </w:p>
    <w:p w14:paraId="75E42D9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4DB64A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550588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6240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124A192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buffer3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B3A9B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(buffer3,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%s 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827BF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(buffer3);</w:t>
      </w:r>
    </w:p>
    <w:p w14:paraId="2ADA8C3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1D412F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68C2A4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1C79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56B9B0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2801A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Help message</w:t>
      </w:r>
    </w:p>
    <w:p w14:paraId="65D3A1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helpMsg))</w:t>
      </w:r>
    </w:p>
    <w:p w14:paraId="02F342A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950492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/nick [nickname] - change your nickname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12F9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/online - check online users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05BA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/help - check all commands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BFBF1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/exit - leave chat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11E57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@ - send private message 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9DBEF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B483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72455C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FC97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3BB80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E1074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8564C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(user, buffer);</w:t>
      </w:r>
    </w:p>
    <w:p w14:paraId="01CB58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0FE30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292FF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C6F81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FILE* Log;</w:t>
      </w:r>
    </w:p>
    <w:p w14:paraId="1CCBDE7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42350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Log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"messages.log"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DAF2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(Log,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buffer2);</w:t>
      </w:r>
    </w:p>
    <w:p w14:paraId="0FA69EDB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Log);</w:t>
      </w:r>
    </w:p>
    <w:p w14:paraId="0628FDD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D9F09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93B8E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CD67DA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9FF9A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39C1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CEB2E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B1C7D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 MAX_CLIENTS; ++k)</w:t>
      </w:r>
    </w:p>
    <w:p w14:paraId="044C7C6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54DCB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7BEAF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0F1B17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32E5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2917DD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294DC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E0AFD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C7343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2AB2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0797D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958880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466DFC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isSended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416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i;</w:t>
      </w:r>
    </w:p>
    <w:p w14:paraId="56F2EB3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35E83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&amp;&amp; i &lt;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(nickname); ++i)</w:t>
      </w:r>
    </w:p>
    <w:p w14:paraId="6F1AFE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991BB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DF6B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43E96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 -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2A86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67E7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F1A48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 -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7E6BD2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973CF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temp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strchr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F4D46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pointer = temp - message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86733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FE53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(buf, &amp;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[pointer]);</w:t>
      </w:r>
    </w:p>
    <w:p w14:paraId="7CCEA0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"[PM] 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buf);</w:t>
      </w:r>
    </w:p>
    <w:p w14:paraId="1DFA59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MAX_CLIENTS; ++j)</w:t>
      </w:r>
    </w:p>
    <w:p w14:paraId="28424C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2731C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2A3B8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03A1B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(nickname,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0385B2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3D0EEDD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C754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isSended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A103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94C428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DA11D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903AB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(!isSended)</w:t>
      </w:r>
    </w:p>
    <w:p w14:paraId="5CE6D0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DD7BE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This user does not exist"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B6A50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4F986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453B5C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02FC4F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962BE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changeUserNickname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1F288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6223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isNameUsed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F8AD4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(message); ++i)</w:t>
      </w:r>
    </w:p>
    <w:p w14:paraId="681C7D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805538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626F6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E59C5C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0600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4442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FAEC1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4FCD4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6829A5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B6715DA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You can not use void nickname. </w:t>
      </w:r>
      <w:r w:rsidRPr="007D60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 another nickname"</w:t>
      </w:r>
      <w:proofErr w:type="gramStart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CBE32C5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0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D60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proofErr w:type="spell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7AEA2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1AE605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9B344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&gt;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4DFFE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45FF52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04D7D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Allowed nickname length is 24 characters"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CD48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5864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0A2E1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97B99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1BB8CD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BA6C4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CC46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2CAAE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message))</w:t>
      </w:r>
    </w:p>
    <w:p w14:paraId="54A1804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2C259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isNameUsed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65D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494C6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AA162E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5BC66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(isNameUsed)</w:t>
      </w:r>
    </w:p>
    <w:p w14:paraId="37D653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4449A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6DBF8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This nickname is already taken. Use another nickname"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D586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A3F1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7D48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25EF7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05096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User changed nickname - [%s]-&gt;[%s]"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message);</w:t>
      </w:r>
    </w:p>
    <w:p w14:paraId="3EB6AA2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text);</w:t>
      </w:r>
    </w:p>
    <w:p w14:paraId="00A9F5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(text);</w:t>
      </w:r>
    </w:p>
    <w:p w14:paraId="13319D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 i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++i)</w:t>
      </w:r>
    </w:p>
    <w:p w14:paraId="71693D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D6704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39A2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F0E8B6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0623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7B1AC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7C071C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1CD9E5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E5151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7C6713" w14:textId="33D29BF0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8" w:name="_Toc42116032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C4. client.h</w:t>
      </w:r>
      <w:bookmarkEnd w:id="28"/>
    </w:p>
    <w:p w14:paraId="10C348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EB7DD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A803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CLIENT_H</w:t>
      </w:r>
    </w:p>
    <w:p w14:paraId="6EA3E5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CLIENT_H</w:t>
      </w:r>
    </w:p>
    <w:p w14:paraId="20B258F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B97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"../global_def.h"</w:t>
      </w:r>
    </w:p>
    <w:p w14:paraId="58B57F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E1E1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клиента</w:t>
      </w:r>
    </w:p>
    <w:p w14:paraId="05998E7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server_recv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получение данных клиентом от сервера</w:t>
      </w:r>
    </w:p>
    <w:p w14:paraId="6EFC49A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A313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63AB462C" w14:textId="588DF09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9" w:name="_Toc42116033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C5. client.cpp</w:t>
      </w:r>
      <w:bookmarkEnd w:id="29"/>
    </w:p>
    <w:p w14:paraId="28EF32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"client.h"</w:t>
      </w:r>
    </w:p>
    <w:p w14:paraId="7B7509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E805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71B22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FFE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sockaddr_in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9F46F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(AF_INET, SOCK_STREAM,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7369B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(sock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ABA3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7B858F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"Socket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393B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89D1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16F3E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sin_family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AF_INET;</w:t>
      </w:r>
    </w:p>
    <w:p w14:paraId="03CB97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sin_port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27075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7B17B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inet_addr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"127.0.0.1"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999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(sock,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)&amp;addr,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(addr))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85468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6F0AA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C02BF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63B7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87C596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57E4FA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9C2C3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FILE* Log;</w:t>
      </w:r>
    </w:p>
    <w:p w14:paraId="6FD1612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"Connected to the server.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8811F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* LOADING MESSAGE HISTORY... *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262E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Log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"messages.log"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555D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1BAA5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63C30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33C8B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strs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(str), Log);</w:t>
      </w:r>
    </w:p>
    <w:p w14:paraId="54B5FAB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645F7B9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(strs ==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4620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F00DBF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045D0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5712FB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str);</w:t>
      </w:r>
    </w:p>
    <w:p w14:paraId="123FF0A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9FFC54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* MESSAGES ARE LOADED *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401E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/help to see all commands.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E832B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(Log);</w:t>
      </w:r>
    </w:p>
    <w:p w14:paraId="48EE92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9705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thread;</w:t>
      </w:r>
    </w:p>
    <w:p w14:paraId="64D84F4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(&amp;thread,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server_recv, &amp;sock);</w:t>
      </w:r>
    </w:p>
    <w:p w14:paraId="5966A9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8F77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</w:t>
      </w:r>
    </w:p>
    <w:p w14:paraId="64DF99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::string buffer;</w:t>
      </w:r>
    </w:p>
    <w:p w14:paraId="7103A6D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::cin, buffer);</w:t>
      </w:r>
    </w:p>
    <w:p w14:paraId="342463F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CD1A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leaveChatMsg))</w:t>
      </w:r>
    </w:p>
    <w:p w14:paraId="33A4C1D9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AD802A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(sock);</w:t>
      </w:r>
    </w:p>
    <w:p w14:paraId="651ABF65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2D745C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0D5D22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EAF44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1A971A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78E5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01EDE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1092E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E1906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C6D6E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 = *((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*)data);</w:t>
      </w:r>
    </w:p>
    <w:p w14:paraId="3D22B5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90F0D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E74E4C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(sock, buffer,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78F9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0AD24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325D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AA0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FEF859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n; i++)</w:t>
      </w:r>
    </w:p>
    <w:p w14:paraId="52E5926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C2E667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1CBB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085389B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D69FC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FBD34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88269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E08F1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"%c"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[i]);</w:t>
      </w:r>
    </w:p>
    <w:p w14:paraId="281B4C2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A449D2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54EA5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53418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534A6A" w14:textId="55B17BAC" w:rsidR="009828E5" w:rsidRP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0" w:name="_Toc42116034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C6. main.cpp</w:t>
      </w:r>
      <w:bookmarkEnd w:id="30"/>
    </w:p>
    <w:p w14:paraId="0FA400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"server/server.h"</w:t>
      </w:r>
    </w:p>
    <w:p w14:paraId="21A9DFE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"client/client.h"</w:t>
      </w:r>
    </w:p>
    <w:p w14:paraId="0CFE8BA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40B2D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7919401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BC7A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(argc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AF0AB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39F80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 argument is specified incorrectly.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ECE23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EF7E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E691AE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13AF74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E2D17F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"Online chat.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FD28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1745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DB4E5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059EC1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"-c"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C267C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113ECB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"Online chat.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6D4E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5EB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BF0EC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ADB4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6F66A7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65E132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 argument (use -s (server) or -c (client)).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113EB7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D60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9FEF3D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4A9BB46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B50FD8" w14:textId="5224D7D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1" w:name="_Toc42116035"/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C7. Makefile</w:t>
      </w:r>
      <w:bookmarkEnd w:id="31"/>
    </w:p>
    <w:p w14:paraId="3831FE3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F253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g++ main.cpp ./server/server.cpp ./client/client.cpp -lpthread -o main</w:t>
      </w:r>
    </w:p>
    <w:p w14:paraId="6A78BC40" w14:textId="77777777" w:rsidR="009828E5" w:rsidRPr="009828E5" w:rsidRDefault="009828E5" w:rsidP="009A559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828E5" w:rsidRPr="009828E5" w:rsidSect="009828E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B7EAF" w14:textId="77777777" w:rsidR="001810DC" w:rsidRDefault="001810DC" w:rsidP="009828E5">
      <w:pPr>
        <w:spacing w:after="0" w:line="240" w:lineRule="auto"/>
      </w:pPr>
      <w:r>
        <w:separator/>
      </w:r>
    </w:p>
  </w:endnote>
  <w:endnote w:type="continuationSeparator" w:id="0">
    <w:p w14:paraId="56CE0EDE" w14:textId="77777777" w:rsidR="001810DC" w:rsidRDefault="001810DC" w:rsidP="0098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4519595"/>
      <w:docPartObj>
        <w:docPartGallery w:val="Page Numbers (Bottom of Page)"/>
        <w:docPartUnique/>
      </w:docPartObj>
    </w:sdtPr>
    <w:sdtEndPr/>
    <w:sdtContent>
      <w:p w14:paraId="250F84EC" w14:textId="288870B8" w:rsidR="009828E5" w:rsidRDefault="009828E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66A49" w14:textId="77777777" w:rsidR="009828E5" w:rsidRDefault="009828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951C8" w14:textId="77777777" w:rsidR="001810DC" w:rsidRDefault="001810DC" w:rsidP="009828E5">
      <w:pPr>
        <w:spacing w:after="0" w:line="240" w:lineRule="auto"/>
      </w:pPr>
      <w:r>
        <w:separator/>
      </w:r>
    </w:p>
  </w:footnote>
  <w:footnote w:type="continuationSeparator" w:id="0">
    <w:p w14:paraId="366C5A2F" w14:textId="77777777" w:rsidR="001810DC" w:rsidRDefault="001810DC" w:rsidP="00982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2C9"/>
    <w:multiLevelType w:val="hybridMultilevel"/>
    <w:tmpl w:val="CEC274F8"/>
    <w:lvl w:ilvl="0" w:tplc="A5484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53532"/>
    <w:multiLevelType w:val="multilevel"/>
    <w:tmpl w:val="1B8056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C909DA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560F4FDD"/>
    <w:multiLevelType w:val="hybridMultilevel"/>
    <w:tmpl w:val="0EFE6E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0361E0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A796ADF"/>
    <w:multiLevelType w:val="hybridMultilevel"/>
    <w:tmpl w:val="57A6E9F4"/>
    <w:lvl w:ilvl="0" w:tplc="DD767C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5662D21"/>
    <w:multiLevelType w:val="hybridMultilevel"/>
    <w:tmpl w:val="EE0A9E1E"/>
    <w:lvl w:ilvl="0" w:tplc="B11031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8BE74CD"/>
    <w:multiLevelType w:val="multilevel"/>
    <w:tmpl w:val="571E7B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70"/>
    <w:rsid w:val="00072926"/>
    <w:rsid w:val="001810DC"/>
    <w:rsid w:val="00313D59"/>
    <w:rsid w:val="004845C2"/>
    <w:rsid w:val="00515A27"/>
    <w:rsid w:val="00590C09"/>
    <w:rsid w:val="006E2E84"/>
    <w:rsid w:val="00702159"/>
    <w:rsid w:val="00740638"/>
    <w:rsid w:val="00765DAD"/>
    <w:rsid w:val="007D6096"/>
    <w:rsid w:val="008B7C69"/>
    <w:rsid w:val="008D265F"/>
    <w:rsid w:val="008F1108"/>
    <w:rsid w:val="009828E5"/>
    <w:rsid w:val="009A3A55"/>
    <w:rsid w:val="009A5599"/>
    <w:rsid w:val="009B2D5B"/>
    <w:rsid w:val="009D319B"/>
    <w:rsid w:val="00A717CF"/>
    <w:rsid w:val="00AB3138"/>
    <w:rsid w:val="00B60819"/>
    <w:rsid w:val="00E66170"/>
    <w:rsid w:val="00EC4850"/>
    <w:rsid w:val="00F6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1365"/>
  <w15:chartTrackingRefBased/>
  <w15:docId w15:val="{441D678C-3839-4922-9004-D3D6DFDB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17C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717CF"/>
    <w:pPr>
      <w:ind w:left="720"/>
      <w:contextualSpacing/>
    </w:pPr>
  </w:style>
  <w:style w:type="table" w:styleId="a4">
    <w:name w:val="Table Grid"/>
    <w:basedOn w:val="a1"/>
    <w:uiPriority w:val="39"/>
    <w:rsid w:val="009D3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F110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28E5"/>
  </w:style>
  <w:style w:type="paragraph" w:styleId="a8">
    <w:name w:val="footer"/>
    <w:basedOn w:val="a"/>
    <w:link w:val="a9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28E5"/>
  </w:style>
  <w:style w:type="character" w:customStyle="1" w:styleId="10">
    <w:name w:val="Заголовок 1 Знак"/>
    <w:basedOn w:val="a0"/>
    <w:link w:val="1"/>
    <w:uiPriority w:val="9"/>
    <w:rsid w:val="00982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2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828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28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28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opennet.ru/man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CP/I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09524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ru/post/20914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78E21-0EE5-447B-958E-0A689AD2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21</Pages>
  <Words>3718</Words>
  <Characters>21195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7</cp:revision>
  <dcterms:created xsi:type="dcterms:W3CDTF">2020-06-03T16:31:00Z</dcterms:created>
  <dcterms:modified xsi:type="dcterms:W3CDTF">2020-06-03T20:33:00Z</dcterms:modified>
</cp:coreProperties>
</file>