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BEAA2" w14:textId="6A8BA1FA" w:rsidR="000529A9" w:rsidRPr="004C00DF" w:rsidRDefault="004C00DF" w:rsidP="004C00DF">
      <w:pPr>
        <w:spacing w:after="0" w:line="240" w:lineRule="auto"/>
        <w:rPr>
          <w:sz w:val="32"/>
          <w:szCs w:val="32"/>
          <w:lang w:val="en-US"/>
        </w:rPr>
      </w:pPr>
      <w:r w:rsidRPr="004C00DF">
        <w:rPr>
          <w:sz w:val="32"/>
          <w:szCs w:val="32"/>
          <w:lang w:val="en-US"/>
        </w:rPr>
        <w:t>Test Report</w:t>
      </w:r>
    </w:p>
    <w:p w14:paraId="0CFCA67C" w14:textId="77777777" w:rsidR="004C00DF" w:rsidRPr="004C00DF" w:rsidRDefault="004C00DF" w:rsidP="004C00DF">
      <w:pPr>
        <w:spacing w:after="0" w:line="240" w:lineRule="auto"/>
        <w:rPr>
          <w:sz w:val="24"/>
          <w:szCs w:val="24"/>
          <w:lang w:val="en-US"/>
        </w:rPr>
      </w:pPr>
    </w:p>
    <w:p w14:paraId="09D1DAB3" w14:textId="2A1C8A45" w:rsidR="004C00DF" w:rsidRPr="004C00DF" w:rsidRDefault="004C00DF" w:rsidP="004C00DF">
      <w:pPr>
        <w:spacing w:after="0" w:line="240" w:lineRule="auto"/>
        <w:rPr>
          <w:sz w:val="24"/>
          <w:szCs w:val="24"/>
          <w:lang w:val="en-US"/>
        </w:rPr>
      </w:pPr>
      <w:r w:rsidRPr="004C00DF">
        <w:rPr>
          <w:sz w:val="24"/>
          <w:szCs w:val="24"/>
          <w:lang w:val="en-US"/>
        </w:rPr>
        <w:t>30.07.2026</w:t>
      </w:r>
    </w:p>
    <w:p w14:paraId="23F14B1D" w14:textId="7ADB6D66" w:rsidR="004C00DF" w:rsidRPr="004C00DF" w:rsidRDefault="004C00DF" w:rsidP="004C00DF">
      <w:pPr>
        <w:spacing w:after="0" w:line="240" w:lineRule="auto"/>
        <w:rPr>
          <w:sz w:val="24"/>
          <w:szCs w:val="24"/>
          <w:lang w:val="en-US"/>
        </w:rPr>
      </w:pPr>
    </w:p>
    <w:p w14:paraId="4F00E867" w14:textId="4F7A43CF" w:rsidR="004C00DF" w:rsidRPr="004C00DF" w:rsidRDefault="004C00DF" w:rsidP="004C00DF">
      <w:pPr>
        <w:spacing w:after="0" w:line="240" w:lineRule="auto"/>
        <w:rPr>
          <w:sz w:val="24"/>
          <w:szCs w:val="24"/>
        </w:rPr>
      </w:pPr>
      <w:r w:rsidRPr="004C00DF">
        <w:rPr>
          <w:sz w:val="24"/>
          <w:szCs w:val="24"/>
        </w:rPr>
        <w:t>Реализовано т</w:t>
      </w:r>
      <w:r w:rsidRPr="004C00DF">
        <w:rPr>
          <w:sz w:val="24"/>
          <w:szCs w:val="24"/>
        </w:rPr>
        <w:t xml:space="preserve">ерминальное приложение для управления задачами с интеграцией </w:t>
      </w:r>
      <w:proofErr w:type="spellStart"/>
      <w:r w:rsidRPr="004C00DF">
        <w:rPr>
          <w:sz w:val="24"/>
          <w:szCs w:val="24"/>
          <w:lang w:val="en-US"/>
        </w:rPr>
        <w:t>OpenAI</w:t>
      </w:r>
      <w:proofErr w:type="spellEnd"/>
      <w:r w:rsidRPr="004C00DF">
        <w:rPr>
          <w:sz w:val="24"/>
          <w:szCs w:val="24"/>
        </w:rPr>
        <w:t xml:space="preserve"> </w:t>
      </w:r>
      <w:r w:rsidRPr="004C00DF">
        <w:rPr>
          <w:sz w:val="24"/>
          <w:szCs w:val="24"/>
          <w:lang w:val="en-US"/>
        </w:rPr>
        <w:t>API</w:t>
      </w:r>
      <w:r w:rsidRPr="004C00DF">
        <w:rPr>
          <w:sz w:val="24"/>
          <w:szCs w:val="24"/>
        </w:rPr>
        <w:t xml:space="preserve"> – </w:t>
      </w:r>
      <w:r w:rsidRPr="004C00DF">
        <w:rPr>
          <w:sz w:val="24"/>
          <w:szCs w:val="24"/>
          <w:lang w:val="en-US"/>
        </w:rPr>
        <w:t>To</w:t>
      </w:r>
      <w:r w:rsidRPr="004C00DF">
        <w:rPr>
          <w:sz w:val="24"/>
          <w:szCs w:val="24"/>
        </w:rPr>
        <w:t>-</w:t>
      </w:r>
      <w:r w:rsidRPr="004C00DF">
        <w:rPr>
          <w:sz w:val="24"/>
          <w:szCs w:val="24"/>
          <w:lang w:val="en-US"/>
        </w:rPr>
        <w:t>do</w:t>
      </w:r>
      <w:r w:rsidRPr="004C00DF">
        <w:rPr>
          <w:sz w:val="24"/>
          <w:szCs w:val="24"/>
        </w:rPr>
        <w:t xml:space="preserve"> </w:t>
      </w:r>
      <w:r w:rsidRPr="004C00DF">
        <w:rPr>
          <w:sz w:val="24"/>
          <w:szCs w:val="24"/>
          <w:lang w:val="en-US"/>
        </w:rPr>
        <w:t>List</w:t>
      </w:r>
      <w:r w:rsidRPr="004C00DF">
        <w:rPr>
          <w:sz w:val="24"/>
          <w:szCs w:val="24"/>
        </w:rPr>
        <w:t>.</w:t>
      </w:r>
    </w:p>
    <w:p w14:paraId="20884327" w14:textId="2684F8AD" w:rsidR="004C00DF" w:rsidRPr="004C00DF" w:rsidRDefault="004C00DF" w:rsidP="004C00DF">
      <w:pPr>
        <w:spacing w:after="0" w:line="240" w:lineRule="auto"/>
        <w:rPr>
          <w:sz w:val="24"/>
          <w:szCs w:val="24"/>
        </w:rPr>
      </w:pPr>
    </w:p>
    <w:p w14:paraId="5644BF97" w14:textId="60E6C083" w:rsidR="004C00DF" w:rsidRDefault="00E507DC" w:rsidP="004C00D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 ходе реализации проведено 4 итерации по доработке приложения.</w:t>
      </w:r>
    </w:p>
    <w:p w14:paraId="68307663" w14:textId="77777777" w:rsidR="00E507DC" w:rsidRPr="00E507DC" w:rsidRDefault="00E507DC" w:rsidP="004C00D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 частности, дополнялся файл </w:t>
      </w:r>
      <w:proofErr w:type="spellStart"/>
      <w:proofErr w:type="gramStart"/>
      <w:r>
        <w:rPr>
          <w:sz w:val="24"/>
          <w:szCs w:val="24"/>
          <w:lang w:val="en-US"/>
        </w:rPr>
        <w:t>propmpt</w:t>
      </w:r>
      <w:proofErr w:type="spellEnd"/>
      <w:r w:rsidRPr="00E507DC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json</w:t>
      </w:r>
      <w:proofErr w:type="gramEnd"/>
    </w:p>
    <w:p w14:paraId="157B6C2C" w14:textId="77777777" w:rsidR="00E507DC" w:rsidRDefault="00E507DC" w:rsidP="004C00DF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Корректировались: </w:t>
      </w:r>
      <w:r>
        <w:rPr>
          <w:sz w:val="24"/>
          <w:szCs w:val="24"/>
          <w:lang w:val="en-US"/>
        </w:rPr>
        <w:t>role, context, format.</w:t>
      </w:r>
    </w:p>
    <w:p w14:paraId="6036F369" w14:textId="77777777" w:rsidR="00E507DC" w:rsidRDefault="00E507DC" w:rsidP="004C00DF">
      <w:pPr>
        <w:spacing w:after="0" w:line="240" w:lineRule="auto"/>
        <w:rPr>
          <w:sz w:val="24"/>
          <w:szCs w:val="24"/>
          <w:lang w:val="en-US"/>
        </w:rPr>
      </w:pPr>
    </w:p>
    <w:p w14:paraId="47A02D48" w14:textId="08C633FB" w:rsidR="00E507DC" w:rsidRDefault="00E507DC" w:rsidP="004C00D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До и после каждой итерации сравнивались ответы.</w:t>
      </w:r>
    </w:p>
    <w:p w14:paraId="5EAB4B55" w14:textId="278DF0FB" w:rsidR="00E507DC" w:rsidRPr="00E507DC" w:rsidRDefault="00E507DC" w:rsidP="00E507DC">
      <w:pPr>
        <w:spacing w:after="0" w:line="240" w:lineRule="auto"/>
        <w:rPr>
          <w:sz w:val="24"/>
          <w:szCs w:val="24"/>
        </w:rPr>
      </w:pPr>
      <w:r w:rsidRPr="00E507DC">
        <w:rPr>
          <w:sz w:val="24"/>
          <w:szCs w:val="24"/>
        </w:rPr>
        <w:t>Соответствие JSON-формату</w:t>
      </w:r>
      <w:r>
        <w:rPr>
          <w:sz w:val="24"/>
          <w:szCs w:val="24"/>
        </w:rPr>
        <w:t>: да</w:t>
      </w:r>
      <w:r w:rsidRPr="00E507DC">
        <w:rPr>
          <w:sz w:val="24"/>
          <w:szCs w:val="24"/>
        </w:rPr>
        <w:t>,</w:t>
      </w:r>
    </w:p>
    <w:p w14:paraId="6C75ED51" w14:textId="0A75E858" w:rsidR="00E507DC" w:rsidRPr="00E507DC" w:rsidRDefault="00E507DC" w:rsidP="00E507DC">
      <w:pPr>
        <w:spacing w:after="0" w:line="240" w:lineRule="auto"/>
        <w:rPr>
          <w:sz w:val="24"/>
          <w:szCs w:val="24"/>
        </w:rPr>
      </w:pPr>
      <w:r w:rsidRPr="00E507DC">
        <w:rPr>
          <w:sz w:val="24"/>
          <w:szCs w:val="24"/>
        </w:rPr>
        <w:t>Полезность шагов</w:t>
      </w:r>
      <w:r>
        <w:rPr>
          <w:sz w:val="24"/>
          <w:szCs w:val="24"/>
        </w:rPr>
        <w:t>: после каждого шага приложение работало лучше,</w:t>
      </w:r>
    </w:p>
    <w:p w14:paraId="11AA1314" w14:textId="515BD0A2" w:rsidR="004C00DF" w:rsidRDefault="00E507DC" w:rsidP="00E507DC">
      <w:pPr>
        <w:spacing w:after="0" w:line="240" w:lineRule="auto"/>
        <w:rPr>
          <w:sz w:val="24"/>
          <w:szCs w:val="24"/>
        </w:rPr>
      </w:pPr>
      <w:r w:rsidRPr="00E507DC">
        <w:rPr>
          <w:sz w:val="24"/>
          <w:szCs w:val="24"/>
        </w:rPr>
        <w:t>Лаконичность</w:t>
      </w:r>
      <w:r>
        <w:rPr>
          <w:sz w:val="24"/>
          <w:szCs w:val="24"/>
        </w:rPr>
        <w:t xml:space="preserve"> ответов: лаконичность или развернутость ответов зависела от параметра: </w:t>
      </w:r>
      <w:r>
        <w:rPr>
          <w:sz w:val="24"/>
          <w:szCs w:val="24"/>
          <w:lang w:val="en-US"/>
        </w:rPr>
        <w:t>Temper</w:t>
      </w:r>
      <w:r w:rsidR="000E1770">
        <w:rPr>
          <w:sz w:val="24"/>
          <w:szCs w:val="24"/>
          <w:lang w:val="en-US"/>
        </w:rPr>
        <w:t>ature</w:t>
      </w:r>
      <w:r w:rsidR="000E1770" w:rsidRPr="000E1770">
        <w:rPr>
          <w:sz w:val="24"/>
          <w:szCs w:val="24"/>
        </w:rPr>
        <w:t>.</w:t>
      </w:r>
    </w:p>
    <w:p w14:paraId="4A5FC2D3" w14:textId="56C1E8AD" w:rsidR="000E1770" w:rsidRDefault="000E1770" w:rsidP="00E507DC">
      <w:pPr>
        <w:spacing w:after="0" w:line="240" w:lineRule="auto"/>
        <w:rPr>
          <w:sz w:val="24"/>
          <w:szCs w:val="24"/>
        </w:rPr>
      </w:pPr>
    </w:p>
    <w:p w14:paraId="68080E63" w14:textId="77777777" w:rsidR="000E1770" w:rsidRPr="000E1770" w:rsidRDefault="000E1770" w:rsidP="00E507DC">
      <w:pPr>
        <w:spacing w:after="0" w:line="240" w:lineRule="auto"/>
        <w:rPr>
          <w:sz w:val="24"/>
          <w:szCs w:val="24"/>
        </w:rPr>
      </w:pPr>
    </w:p>
    <w:sectPr w:rsidR="000E1770" w:rsidRPr="000E1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DB"/>
    <w:rsid w:val="000529A9"/>
    <w:rsid w:val="000E1770"/>
    <w:rsid w:val="004C00DF"/>
    <w:rsid w:val="00E507DC"/>
    <w:rsid w:val="00FF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AD746"/>
  <w15:chartTrackingRefBased/>
  <w15:docId w15:val="{D96EDA95-C80D-4526-8B8E-0C38F156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Усенков</dc:creator>
  <cp:keywords/>
  <dc:description/>
  <cp:lastModifiedBy>Александр Усенков</cp:lastModifiedBy>
  <cp:revision>2</cp:revision>
  <dcterms:created xsi:type="dcterms:W3CDTF">2026-07-30T08:02:00Z</dcterms:created>
  <dcterms:modified xsi:type="dcterms:W3CDTF">2026-07-30T08:32:00Z</dcterms:modified>
</cp:coreProperties>
</file>