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A477" w14:textId="77777777" w:rsidR="008679A8" w:rsidRDefault="008679A8" w:rsidP="008C5284">
      <w:pPr>
        <w:spacing w:line="480" w:lineRule="auto"/>
        <w:rPr>
          <w:b/>
        </w:rPr>
      </w:pPr>
      <w:r w:rsidRPr="00585B86">
        <w:rPr>
          <w:b/>
        </w:rPr>
        <w:t>In Class Work</w:t>
      </w:r>
      <w:r>
        <w:rPr>
          <w:b/>
        </w:rPr>
        <w:t xml:space="preserve"> for Literature Review—Part 1    </w:t>
      </w:r>
      <w:r w:rsidR="001F06FB">
        <w:rPr>
          <w:b/>
        </w:rPr>
        <w:t xml:space="preserve">Making a Synthesis Matrix and </w:t>
      </w:r>
      <w:r>
        <w:rPr>
          <w:b/>
        </w:rPr>
        <w:t>Writing an introduction</w:t>
      </w:r>
      <w:r w:rsidRPr="00585B86">
        <w:rPr>
          <w:b/>
        </w:rPr>
        <w:t xml:space="preserve">           </w:t>
      </w:r>
    </w:p>
    <w:p w14:paraId="1E6848C4" w14:textId="77777777" w:rsidR="008679A8" w:rsidRDefault="008679A8" w:rsidP="008C5284">
      <w:pPr>
        <w:spacing w:line="480" w:lineRule="auto"/>
        <w:rPr>
          <w:b/>
        </w:rPr>
      </w:pPr>
    </w:p>
    <w:p w14:paraId="4BDCD9DA" w14:textId="06C4B5DC" w:rsidR="007E2B31" w:rsidRPr="009B12F7" w:rsidRDefault="007E2B31" w:rsidP="008C5284">
      <w:pPr>
        <w:pStyle w:val="ListParagraph"/>
        <w:numPr>
          <w:ilvl w:val="0"/>
          <w:numId w:val="1"/>
        </w:numPr>
        <w:spacing w:after="0" w:line="480" w:lineRule="auto"/>
        <w:rPr>
          <w:color w:val="0000FF"/>
          <w:u w:val="single"/>
        </w:rPr>
      </w:pPr>
      <w:r w:rsidRPr="0089712B">
        <w:rPr>
          <w:rFonts w:cs="Helvetica"/>
          <w:b/>
          <w:color w:val="000000"/>
        </w:rPr>
        <w:t>Read all the sample introductions under Course Content</w:t>
      </w:r>
      <w:r w:rsidR="009C22E1">
        <w:rPr>
          <w:rFonts w:cs="Helvetica"/>
          <w:b/>
          <w:color w:val="000000"/>
        </w:rPr>
        <w:t xml:space="preserve"> (There are 11 in one file, plus the introductions in the 7 sample papers</w:t>
      </w:r>
      <w:r w:rsidRPr="0089712B">
        <w:rPr>
          <w:rFonts w:cs="Helvetica"/>
          <w:b/>
          <w:color w:val="000000"/>
        </w:rPr>
        <w:t>.</w:t>
      </w:r>
      <w:r w:rsidR="009C22E1">
        <w:rPr>
          <w:rFonts w:cs="Helvetica"/>
          <w:b/>
          <w:color w:val="000000"/>
        </w:rPr>
        <w:t>)</w:t>
      </w:r>
      <w:r w:rsidRPr="0089712B">
        <w:rPr>
          <w:rFonts w:cs="Helvetica"/>
          <w:color w:val="000000"/>
        </w:rPr>
        <w:t xml:space="preserve"> </w:t>
      </w:r>
      <w:r w:rsidR="00077F0E">
        <w:rPr>
          <w:rFonts w:cs="Helvetica"/>
          <w:color w:val="000000"/>
        </w:rPr>
        <w:t xml:space="preserve"> </w:t>
      </w:r>
      <w:r w:rsidRPr="0089712B">
        <w:rPr>
          <w:rFonts w:cs="Helvetica"/>
          <w:color w:val="000000"/>
        </w:rPr>
        <w:t xml:space="preserve"> </w:t>
      </w:r>
      <w:r w:rsidRPr="0089712B">
        <w:rPr>
          <w:rFonts w:cs="Helvetica"/>
          <w:b/>
          <w:color w:val="000000"/>
        </w:rPr>
        <w:t>Choose at least 2 to analyze</w:t>
      </w:r>
      <w:r w:rsidR="0089712B" w:rsidRPr="0089712B">
        <w:rPr>
          <w:rFonts w:cs="Helvetica"/>
          <w:b/>
          <w:color w:val="000000"/>
        </w:rPr>
        <w:t xml:space="preserve"> sentence by sentence.</w:t>
      </w:r>
      <w:r w:rsidRPr="0089712B">
        <w:rPr>
          <w:rFonts w:cs="Helvetica"/>
          <w:color w:val="000000"/>
        </w:rPr>
        <w:t xml:space="preserve"> </w:t>
      </w:r>
      <w:r w:rsidR="0089712B">
        <w:rPr>
          <w:rFonts w:cs="Helvetica"/>
          <w:color w:val="000000"/>
        </w:rPr>
        <w:t xml:space="preserve"> We will discuss these in class, but please include your notes as part of this exercise.</w:t>
      </w:r>
    </w:p>
    <w:p w14:paraId="43816368" w14:textId="55CF663F" w:rsidR="009B12F7" w:rsidRDefault="009B12F7" w:rsidP="008C5284">
      <w:pPr>
        <w:pStyle w:val="ListParagraph"/>
        <w:spacing w:after="0" w:line="480" w:lineRule="auto"/>
        <w:rPr>
          <w:rFonts w:cs="Helvetica"/>
          <w:b/>
          <w:color w:val="000000"/>
        </w:rPr>
      </w:pPr>
    </w:p>
    <w:p w14:paraId="10925415" w14:textId="0D5EF92C" w:rsidR="009B12F7" w:rsidRDefault="006953D8" w:rsidP="008C5284">
      <w:pPr>
        <w:pStyle w:val="ListBullet"/>
        <w:spacing w:line="480" w:lineRule="auto"/>
      </w:pPr>
      <w:r>
        <w:t>Health Records</w:t>
      </w:r>
    </w:p>
    <w:p w14:paraId="5E2AE435" w14:textId="544AB320" w:rsidR="00085290" w:rsidRDefault="00750369" w:rsidP="008C5284">
      <w:pPr>
        <w:pStyle w:val="ListBullet"/>
        <w:tabs>
          <w:tab w:val="clear" w:pos="360"/>
          <w:tab w:val="num" w:pos="720"/>
        </w:tabs>
        <w:spacing w:line="480" w:lineRule="auto"/>
        <w:ind w:left="720"/>
      </w:pPr>
      <w:r>
        <w:t>S1:</w:t>
      </w:r>
      <w:r w:rsidR="00AD2C18">
        <w:t xml:space="preserve"> </w:t>
      </w:r>
      <w:r w:rsidR="0021007D">
        <w:t>Digital h</w:t>
      </w:r>
      <w:r w:rsidR="00BA1FA2">
        <w:t xml:space="preserve">ealth records </w:t>
      </w:r>
      <w:r w:rsidR="0021007D">
        <w:t>are important</w:t>
      </w:r>
    </w:p>
    <w:p w14:paraId="7635AE9F" w14:textId="694092A0" w:rsidR="009B12F7" w:rsidRDefault="00085290" w:rsidP="008C5284">
      <w:pPr>
        <w:pStyle w:val="ListBullet"/>
        <w:tabs>
          <w:tab w:val="clear" w:pos="360"/>
          <w:tab w:val="num" w:pos="720"/>
        </w:tabs>
        <w:spacing w:line="480" w:lineRule="auto"/>
        <w:ind w:left="720"/>
      </w:pPr>
      <w:r>
        <w:t>S2</w:t>
      </w:r>
      <w:r w:rsidR="0021007D">
        <w:t>-3</w:t>
      </w:r>
      <w:r>
        <w:t xml:space="preserve">: </w:t>
      </w:r>
      <w:r w:rsidR="00750369">
        <w:t xml:space="preserve"> </w:t>
      </w:r>
      <w:r w:rsidR="00BA1FA2">
        <w:t>The</w:t>
      </w:r>
      <w:r w:rsidR="0021007D">
        <w:t xml:space="preserve"> ACA makes some laws about health records</w:t>
      </w:r>
    </w:p>
    <w:p w14:paraId="6D45E2E8" w14:textId="79D6763F" w:rsidR="00482A2A" w:rsidRDefault="00482A2A" w:rsidP="008C5284">
      <w:pPr>
        <w:pStyle w:val="ListBullet"/>
        <w:tabs>
          <w:tab w:val="clear" w:pos="360"/>
          <w:tab w:val="num" w:pos="720"/>
        </w:tabs>
        <w:spacing w:line="480" w:lineRule="auto"/>
        <w:ind w:left="720"/>
      </w:pPr>
      <w:r>
        <w:t>S4</w:t>
      </w:r>
      <w:r w:rsidR="00BA3D43">
        <w:t>-6</w:t>
      </w:r>
      <w:r>
        <w:t>:</w:t>
      </w:r>
      <w:r w:rsidR="00717278">
        <w:t xml:space="preserve"> There are studies that cover how effective digital health records work</w:t>
      </w:r>
    </w:p>
    <w:p w14:paraId="017C4E0F" w14:textId="448450E3" w:rsidR="00717278" w:rsidRDefault="00717278" w:rsidP="008C5284">
      <w:pPr>
        <w:pStyle w:val="ListBullet"/>
        <w:tabs>
          <w:tab w:val="clear" w:pos="360"/>
          <w:tab w:val="num" w:pos="720"/>
        </w:tabs>
        <w:spacing w:line="480" w:lineRule="auto"/>
        <w:ind w:left="720"/>
      </w:pPr>
      <w:r>
        <w:t>S</w:t>
      </w:r>
      <w:r w:rsidR="00BA3D43">
        <w:t>7</w:t>
      </w:r>
      <w:r>
        <w:t xml:space="preserve">: </w:t>
      </w:r>
      <w:r w:rsidR="00214A69">
        <w:t>How this research is different</w:t>
      </w:r>
    </w:p>
    <w:p w14:paraId="03303247" w14:textId="2D7ABE2D" w:rsidR="00D8186C" w:rsidRDefault="00124320" w:rsidP="008C5284">
      <w:pPr>
        <w:pStyle w:val="ListBullet"/>
        <w:spacing w:line="480" w:lineRule="auto"/>
      </w:pPr>
      <w:r>
        <w:t>Criminology</w:t>
      </w:r>
    </w:p>
    <w:p w14:paraId="58DE950B" w14:textId="3313E39E" w:rsidR="00124320" w:rsidRDefault="004D7514" w:rsidP="008C5284">
      <w:pPr>
        <w:pStyle w:val="ListBullet"/>
        <w:tabs>
          <w:tab w:val="clear" w:pos="360"/>
          <w:tab w:val="num" w:pos="720"/>
        </w:tabs>
        <w:spacing w:line="480" w:lineRule="auto"/>
        <w:ind w:left="720"/>
      </w:pPr>
      <w:r>
        <w:t xml:space="preserve">S1: </w:t>
      </w:r>
      <w:r w:rsidR="002F6DE0">
        <w:t>There’s gray area</w:t>
      </w:r>
    </w:p>
    <w:p w14:paraId="1D100103" w14:textId="4F1A013E" w:rsidR="002F6DE0" w:rsidRDefault="002F6DE0" w:rsidP="008C5284">
      <w:pPr>
        <w:pStyle w:val="ListBullet"/>
        <w:tabs>
          <w:tab w:val="clear" w:pos="360"/>
          <w:tab w:val="num" w:pos="720"/>
        </w:tabs>
        <w:spacing w:line="480" w:lineRule="auto"/>
        <w:ind w:left="720"/>
      </w:pPr>
      <w:r>
        <w:t xml:space="preserve">S2: </w:t>
      </w:r>
      <w:r w:rsidR="00787F3E">
        <w:t>society and behavior</w:t>
      </w:r>
    </w:p>
    <w:p w14:paraId="33AE8E07" w14:textId="1189F40D" w:rsidR="00787F3E" w:rsidRPr="007E2B31" w:rsidRDefault="00787F3E" w:rsidP="008C5284">
      <w:pPr>
        <w:pStyle w:val="ListBullet"/>
        <w:tabs>
          <w:tab w:val="clear" w:pos="360"/>
          <w:tab w:val="num" w:pos="720"/>
        </w:tabs>
        <w:spacing w:line="480" w:lineRule="auto"/>
        <w:ind w:left="720"/>
      </w:pPr>
      <w:r>
        <w:t>S3</w:t>
      </w:r>
      <w:r w:rsidR="004865BF">
        <w:t xml:space="preserve"> – </w:t>
      </w:r>
      <w:r w:rsidR="003A21A7">
        <w:t>end</w:t>
      </w:r>
      <w:r w:rsidR="004865BF">
        <w:t>: predicting crime using general strain theory</w:t>
      </w:r>
    </w:p>
    <w:p w14:paraId="3BBB21A2" w14:textId="46E098F9" w:rsidR="008679A8" w:rsidRPr="001F06FB" w:rsidRDefault="008679A8" w:rsidP="008C5284">
      <w:pPr>
        <w:pStyle w:val="NormalWeb"/>
        <w:spacing w:before="0" w:beforeAutospacing="0" w:after="0" w:afterAutospacing="0" w:line="480" w:lineRule="auto"/>
        <w:rPr>
          <w:rFonts w:asciiTheme="minorHAnsi" w:hAnsiTheme="minorHAnsi" w:cs="Helvetica"/>
          <w:color w:val="000000"/>
          <w:sz w:val="22"/>
          <w:szCs w:val="22"/>
        </w:rPr>
      </w:pPr>
      <w:r>
        <w:rPr>
          <w:rFonts w:asciiTheme="minorHAnsi" w:hAnsiTheme="minorHAnsi" w:cs="Calibri"/>
          <w:color w:val="000000"/>
          <w:sz w:val="22"/>
          <w:szCs w:val="22"/>
          <w:bdr w:val="none" w:sz="0" w:space="0" w:color="auto" w:frame="1"/>
        </w:rPr>
        <w:t xml:space="preserve"> </w:t>
      </w:r>
      <w:r w:rsidR="003669BD">
        <w:rPr>
          <w:rFonts w:asciiTheme="minorHAnsi" w:hAnsiTheme="minorHAnsi" w:cs="Calibri"/>
          <w:color w:val="000000"/>
          <w:sz w:val="22"/>
          <w:szCs w:val="22"/>
          <w:bdr w:val="none" w:sz="0" w:space="0" w:color="auto" w:frame="1"/>
        </w:rPr>
        <w:t xml:space="preserve">          </w:t>
      </w:r>
      <w:r>
        <w:rPr>
          <w:rFonts w:asciiTheme="minorHAnsi" w:hAnsiTheme="minorHAnsi" w:cs="Calibri"/>
          <w:color w:val="000000"/>
          <w:sz w:val="22"/>
          <w:szCs w:val="22"/>
          <w:bdr w:val="none" w:sz="0" w:space="0" w:color="auto" w:frame="1"/>
        </w:rPr>
        <w:t xml:space="preserve"> </w:t>
      </w:r>
    </w:p>
    <w:p w14:paraId="150620B1" w14:textId="77777777" w:rsidR="008679A8" w:rsidRDefault="008679A8" w:rsidP="008C5284">
      <w:pPr>
        <w:pStyle w:val="ListParagraph"/>
        <w:numPr>
          <w:ilvl w:val="0"/>
          <w:numId w:val="1"/>
        </w:numPr>
        <w:spacing w:line="480" w:lineRule="auto"/>
        <w:rPr>
          <w:rFonts w:cs="Helvetica"/>
          <w:color w:val="000000"/>
        </w:rPr>
      </w:pPr>
      <w:r w:rsidRPr="00585B86">
        <w:rPr>
          <w:rFonts w:cs="Helvetica"/>
          <w:b/>
          <w:color w:val="000000"/>
        </w:rPr>
        <w:t>Write your own introduction of 5-8 sentences. </w:t>
      </w:r>
      <w:r w:rsidRPr="00585B86">
        <w:rPr>
          <w:rFonts w:cs="Helvetica"/>
          <w:color w:val="000000"/>
        </w:rPr>
        <w:t xml:space="preserve"> </w:t>
      </w:r>
    </w:p>
    <w:p w14:paraId="2720DBCD" w14:textId="77777777" w:rsidR="008679A8" w:rsidRDefault="008679A8" w:rsidP="008C5284">
      <w:pPr>
        <w:pStyle w:val="ListParagraph"/>
        <w:spacing w:line="480" w:lineRule="auto"/>
        <w:rPr>
          <w:rFonts w:cs="Helvetica"/>
          <w:color w:val="000000"/>
        </w:rPr>
      </w:pPr>
    </w:p>
    <w:p w14:paraId="329D1579" w14:textId="315973C1" w:rsidR="008679A8" w:rsidRDefault="008679A8" w:rsidP="008C5284">
      <w:pPr>
        <w:pStyle w:val="ListParagraph"/>
        <w:spacing w:line="480" w:lineRule="auto"/>
        <w:rPr>
          <w:rFonts w:cs="Helvetica"/>
          <w:color w:val="000000"/>
        </w:rPr>
      </w:pPr>
      <w:r w:rsidRPr="00585B86">
        <w:rPr>
          <w:rFonts w:cs="Helvetica"/>
          <w:color w:val="000000"/>
        </w:rPr>
        <w:t>The introduction should contain:</w:t>
      </w:r>
      <w:r w:rsidRPr="00585B86">
        <w:rPr>
          <w:rFonts w:cs="Helvetica"/>
          <w:color w:val="000000"/>
        </w:rPr>
        <w:br/>
      </w:r>
      <w:r w:rsidRPr="00585B86">
        <w:rPr>
          <w:rFonts w:cs="Helvetica"/>
          <w:color w:val="000000"/>
        </w:rPr>
        <w:br/>
        <w:t>--a brief statement of the c</w:t>
      </w:r>
      <w:r>
        <w:rPr>
          <w:rFonts w:cs="Helvetica"/>
          <w:color w:val="000000"/>
        </w:rPr>
        <w:t>ontext for the research (why this research is important to scholars and professionals in your field</w:t>
      </w:r>
      <w:r w:rsidRPr="00585B86">
        <w:rPr>
          <w:rFonts w:cs="Helvetica"/>
          <w:color w:val="000000"/>
        </w:rPr>
        <w:t>),</w:t>
      </w:r>
      <w:r w:rsidRPr="00585B86">
        <w:rPr>
          <w:rStyle w:val="apple-converted-space"/>
          <w:rFonts w:cs="Helvetica"/>
          <w:color w:val="000000"/>
        </w:rPr>
        <w:t> </w:t>
      </w:r>
      <w:r w:rsidRPr="00585B86">
        <w:rPr>
          <w:rFonts w:cs="Helvetica"/>
          <w:color w:val="000000"/>
        </w:rPr>
        <w:br/>
        <w:t>--a sentence or two about past research on the t</w:t>
      </w:r>
      <w:r>
        <w:rPr>
          <w:rFonts w:cs="Helvetica"/>
          <w:color w:val="000000"/>
        </w:rPr>
        <w:t>opic,</w:t>
      </w:r>
      <w:r w:rsidRPr="00585B86">
        <w:rPr>
          <w:rFonts w:cs="Helvetica"/>
          <w:color w:val="000000"/>
        </w:rPr>
        <w:br/>
      </w:r>
      <w:r w:rsidRPr="00585B86">
        <w:rPr>
          <w:rFonts w:cs="Helvetica"/>
          <w:color w:val="000000"/>
        </w:rPr>
        <w:lastRenderedPageBreak/>
        <w:t>--a sentence or two breaking down the topic into main points that will be covered (or questions that will be answered) and giving an idea of the structure of the paper (chronological, methodological, or thematic),</w:t>
      </w:r>
      <w:r w:rsidRPr="00585B86">
        <w:rPr>
          <w:rStyle w:val="apple-converted-space"/>
          <w:rFonts w:cs="Helvetica"/>
          <w:color w:val="000000"/>
        </w:rPr>
        <w:t> </w:t>
      </w:r>
      <w:r w:rsidRPr="00585B86">
        <w:rPr>
          <w:rFonts w:cs="Helvetica"/>
          <w:color w:val="000000"/>
        </w:rPr>
        <w:br/>
        <w:t>--and a final sentenc</w:t>
      </w:r>
      <w:r>
        <w:rPr>
          <w:rFonts w:cs="Helvetica"/>
          <w:color w:val="000000"/>
        </w:rPr>
        <w:t>e that provides a clear idea of the focus and scope</w:t>
      </w:r>
      <w:r w:rsidRPr="00585B86">
        <w:rPr>
          <w:rFonts w:cs="Helvetica"/>
          <w:color w:val="000000"/>
        </w:rPr>
        <w:t xml:space="preserve"> of this review.</w:t>
      </w:r>
    </w:p>
    <w:p w14:paraId="4FBA9126" w14:textId="0EB3630E" w:rsidR="0089712B" w:rsidRDefault="0089712B" w:rsidP="008C5284">
      <w:pPr>
        <w:pStyle w:val="ListParagraph"/>
        <w:spacing w:line="480" w:lineRule="auto"/>
        <w:rPr>
          <w:rFonts w:cs="Helvetica"/>
          <w:color w:val="000000"/>
        </w:rPr>
      </w:pPr>
    </w:p>
    <w:p w14:paraId="12EBD660" w14:textId="5312D561" w:rsidR="00380045" w:rsidRDefault="00380045" w:rsidP="008C5284">
      <w:pPr>
        <w:pStyle w:val="ListParagraph"/>
        <w:spacing w:line="480" w:lineRule="auto"/>
        <w:rPr>
          <w:rFonts w:cs="Helvetica"/>
          <w:color w:val="000000"/>
        </w:rPr>
      </w:pPr>
      <w:r>
        <w:rPr>
          <w:rFonts w:cs="Helvetica"/>
          <w:color w:val="000000"/>
        </w:rPr>
        <w:t>You can Juxtapose what the team does now and why what I’m doing is better.</w:t>
      </w:r>
    </w:p>
    <w:p w14:paraId="1490D8D6" w14:textId="13DB411E" w:rsidR="005F1F66" w:rsidRDefault="005F1F66" w:rsidP="008C5284">
      <w:pPr>
        <w:pStyle w:val="ListParagraph"/>
        <w:spacing w:line="480" w:lineRule="auto"/>
        <w:rPr>
          <w:rFonts w:cs="Helvetica"/>
          <w:color w:val="000000"/>
        </w:rPr>
      </w:pPr>
    </w:p>
    <w:p w14:paraId="5D5DD84A" w14:textId="00A3377A" w:rsidR="005F1F66" w:rsidRDefault="005B1C1A" w:rsidP="008C5284">
      <w:pPr>
        <w:pStyle w:val="ListParagraph"/>
        <w:spacing w:line="480" w:lineRule="auto"/>
        <w:ind w:firstLine="720"/>
        <w:rPr>
          <w:rFonts w:cs="Helvetica"/>
          <w:color w:val="000000"/>
        </w:rPr>
      </w:pPr>
      <w:r>
        <w:rPr>
          <w:rFonts w:cs="Helvetica"/>
          <w:color w:val="000000"/>
        </w:rPr>
        <w:t xml:space="preserve">Effective collaboration and teamwork separates good software development teams from poor ones. </w:t>
      </w:r>
      <w:r w:rsidR="00360B3A">
        <w:rPr>
          <w:rFonts w:cs="Helvetica"/>
          <w:color w:val="000000"/>
        </w:rPr>
        <w:t xml:space="preserve">Almost all teams have a source control software to ensure there aren’t conflicting versions of </w:t>
      </w:r>
      <w:r w:rsidR="00F9162B">
        <w:rPr>
          <w:rFonts w:cs="Helvetica"/>
          <w:color w:val="000000"/>
        </w:rPr>
        <w:t>their code isn’t conflicting</w:t>
      </w:r>
      <w:r w:rsidR="003F4D95">
        <w:rPr>
          <w:rFonts w:cs="Helvetica"/>
          <w:color w:val="000000"/>
        </w:rPr>
        <w:t xml:space="preserve"> and documentation. However, in the past five years, </w:t>
      </w:r>
      <w:r w:rsidR="005E1ACA">
        <w:rPr>
          <w:rFonts w:cs="Helvetica"/>
          <w:color w:val="000000"/>
        </w:rPr>
        <w:t>new and exciting collaboration software</w:t>
      </w:r>
      <w:r w:rsidR="00F916D0">
        <w:rPr>
          <w:rFonts w:cs="Helvetica"/>
          <w:color w:val="000000"/>
        </w:rPr>
        <w:t>s</w:t>
      </w:r>
      <w:r w:rsidR="005E1ACA">
        <w:rPr>
          <w:rFonts w:cs="Helvetica"/>
          <w:color w:val="000000"/>
        </w:rPr>
        <w:t xml:space="preserve"> have been released. </w:t>
      </w:r>
      <w:r w:rsidR="008C719D">
        <w:rPr>
          <w:rFonts w:cs="Helvetica"/>
          <w:color w:val="000000"/>
        </w:rPr>
        <w:t>This paper will document my experience</w:t>
      </w:r>
      <w:r w:rsidR="008C5284">
        <w:rPr>
          <w:rFonts w:cs="Helvetica"/>
          <w:color w:val="000000"/>
        </w:rPr>
        <w:t xml:space="preserve"> as a junior developer</w:t>
      </w:r>
      <w:r w:rsidR="008C719D">
        <w:rPr>
          <w:rFonts w:cs="Helvetica"/>
          <w:color w:val="000000"/>
        </w:rPr>
        <w:t xml:space="preserve"> </w:t>
      </w:r>
      <w:r w:rsidR="008C5284">
        <w:rPr>
          <w:rFonts w:cs="Helvetica"/>
          <w:color w:val="000000"/>
        </w:rPr>
        <w:t>introducing collaboration software to a team</w:t>
      </w:r>
      <w:r w:rsidR="003B69BB">
        <w:rPr>
          <w:rFonts w:cs="Helvetica"/>
          <w:color w:val="000000"/>
        </w:rPr>
        <w:t xml:space="preserve"> that was relatively unfamiliar with these new </w:t>
      </w:r>
      <w:r w:rsidR="008B7217">
        <w:rPr>
          <w:rFonts w:cs="Helvetica"/>
          <w:color w:val="000000"/>
        </w:rPr>
        <w:t>softwares</w:t>
      </w:r>
      <w:r w:rsidR="003B69BB">
        <w:rPr>
          <w:rFonts w:cs="Helvetica"/>
          <w:color w:val="000000"/>
        </w:rPr>
        <w:t xml:space="preserve">. </w:t>
      </w:r>
      <w:r w:rsidR="00445389">
        <w:rPr>
          <w:rFonts w:cs="Helvetica"/>
          <w:color w:val="000000"/>
        </w:rPr>
        <w:t xml:space="preserve">This paper could be an invaluable resource for </w:t>
      </w:r>
      <w:r w:rsidR="00884FC4">
        <w:rPr>
          <w:rFonts w:cs="Helvetica"/>
          <w:color w:val="000000"/>
        </w:rPr>
        <w:t xml:space="preserve">other teams looking to </w:t>
      </w:r>
      <w:r w:rsidR="00777164">
        <w:rPr>
          <w:rFonts w:cs="Helvetica"/>
          <w:color w:val="000000"/>
        </w:rPr>
        <w:t>modernize how they collaborate.</w:t>
      </w:r>
      <w:bookmarkStart w:id="0" w:name="_GoBack"/>
      <w:bookmarkEnd w:id="0"/>
    </w:p>
    <w:p w14:paraId="36D08654" w14:textId="78BE27B8" w:rsidR="0089712B" w:rsidRDefault="0089712B" w:rsidP="008C5284">
      <w:pPr>
        <w:pStyle w:val="ListParagraph"/>
        <w:spacing w:line="480" w:lineRule="auto"/>
        <w:rPr>
          <w:rFonts w:cs="Helvetica"/>
          <w:color w:val="000000"/>
        </w:rPr>
      </w:pPr>
    </w:p>
    <w:p w14:paraId="3206AA91" w14:textId="34376381" w:rsidR="0089712B" w:rsidRPr="0089712B" w:rsidRDefault="0089712B" w:rsidP="008C5284">
      <w:pPr>
        <w:pStyle w:val="ListParagraph"/>
        <w:numPr>
          <w:ilvl w:val="0"/>
          <w:numId w:val="1"/>
        </w:numPr>
        <w:spacing w:line="480" w:lineRule="auto"/>
        <w:rPr>
          <w:rFonts w:cs="Helvetica"/>
          <w:b/>
          <w:color w:val="000000"/>
        </w:rPr>
      </w:pPr>
      <w:r w:rsidRPr="0089712B">
        <w:rPr>
          <w:rFonts w:cs="Helvetica"/>
          <w:b/>
          <w:color w:val="000000"/>
        </w:rPr>
        <w:t xml:space="preserve"> Use your annotated bibliography </w:t>
      </w:r>
      <w:r>
        <w:rPr>
          <w:rFonts w:cs="Helvetica"/>
          <w:b/>
          <w:color w:val="000000"/>
        </w:rPr>
        <w:t xml:space="preserve">and introductory paragraph </w:t>
      </w:r>
      <w:r w:rsidRPr="0089712B">
        <w:rPr>
          <w:rFonts w:cs="Helvetica"/>
          <w:b/>
          <w:color w:val="000000"/>
        </w:rPr>
        <w:t xml:space="preserve">to create a synthesis matrix for your review. (Information and </w:t>
      </w:r>
      <w:r>
        <w:rPr>
          <w:rFonts w:cs="Helvetica"/>
          <w:b/>
          <w:color w:val="000000"/>
        </w:rPr>
        <w:t>examples</w:t>
      </w:r>
      <w:r w:rsidRPr="0089712B">
        <w:rPr>
          <w:rFonts w:cs="Helvetica"/>
          <w:b/>
          <w:color w:val="000000"/>
        </w:rPr>
        <w:t xml:space="preserve"> under Course Content.)</w:t>
      </w:r>
    </w:p>
    <w:p w14:paraId="5DBDDEC2" w14:textId="77777777" w:rsidR="0089712B" w:rsidRDefault="0089712B" w:rsidP="008C5284">
      <w:pPr>
        <w:pStyle w:val="ListParagraph"/>
        <w:spacing w:line="480" w:lineRule="auto"/>
        <w:rPr>
          <w:rFonts w:cs="Helvetica"/>
          <w:color w:val="000000"/>
        </w:rPr>
      </w:pPr>
    </w:p>
    <w:p w14:paraId="4F4DA02B" w14:textId="77777777" w:rsidR="008679A8" w:rsidRDefault="008679A8" w:rsidP="008C5284">
      <w:pPr>
        <w:pStyle w:val="ListParagraph"/>
        <w:spacing w:line="480" w:lineRule="auto"/>
        <w:rPr>
          <w:rFonts w:cs="Helvetica"/>
          <w:color w:val="000000"/>
        </w:rPr>
      </w:pPr>
    </w:p>
    <w:p w14:paraId="700669F5" w14:textId="77777777" w:rsidR="008679A8" w:rsidRPr="00585B86" w:rsidRDefault="008679A8" w:rsidP="008C5284">
      <w:pPr>
        <w:pStyle w:val="ListParagraph"/>
        <w:spacing w:line="480" w:lineRule="auto"/>
        <w:rPr>
          <w:rFonts w:cs="Helvetica"/>
          <w:color w:val="000000"/>
        </w:rPr>
      </w:pPr>
    </w:p>
    <w:p w14:paraId="411BE220" w14:textId="77777777" w:rsidR="008679A8" w:rsidRDefault="008679A8" w:rsidP="008C5284">
      <w:pPr>
        <w:pStyle w:val="ListParagraph"/>
        <w:spacing w:line="480" w:lineRule="auto"/>
        <w:rPr>
          <w:rFonts w:cs="Helvetica"/>
          <w:b/>
          <w:color w:val="000000"/>
        </w:rPr>
      </w:pPr>
    </w:p>
    <w:p w14:paraId="65BEC4DB" w14:textId="77777777" w:rsidR="008679A8" w:rsidRDefault="008679A8" w:rsidP="008C5284">
      <w:pPr>
        <w:spacing w:line="480" w:lineRule="auto"/>
        <w:rPr>
          <w:b/>
          <w:sz w:val="24"/>
          <w:szCs w:val="24"/>
        </w:rPr>
      </w:pPr>
    </w:p>
    <w:p w14:paraId="62930097" w14:textId="77777777" w:rsidR="008679A8" w:rsidRDefault="008679A8" w:rsidP="008C5284">
      <w:pPr>
        <w:spacing w:line="480" w:lineRule="auto"/>
        <w:rPr>
          <w:b/>
          <w:sz w:val="24"/>
          <w:szCs w:val="24"/>
        </w:rPr>
      </w:pPr>
    </w:p>
    <w:p w14:paraId="3C8A8470" w14:textId="77777777" w:rsidR="008679A8" w:rsidRDefault="008679A8" w:rsidP="008C5284">
      <w:pPr>
        <w:spacing w:line="480" w:lineRule="auto"/>
        <w:rPr>
          <w:b/>
          <w:sz w:val="24"/>
          <w:szCs w:val="24"/>
        </w:rPr>
      </w:pPr>
    </w:p>
    <w:p w14:paraId="29077F86" w14:textId="77777777" w:rsidR="008679A8" w:rsidRDefault="008679A8" w:rsidP="008C5284">
      <w:pPr>
        <w:spacing w:line="480" w:lineRule="auto"/>
        <w:rPr>
          <w:b/>
          <w:sz w:val="24"/>
          <w:szCs w:val="24"/>
        </w:rPr>
      </w:pPr>
    </w:p>
    <w:p w14:paraId="1FB4126C" w14:textId="77777777" w:rsidR="008679A8" w:rsidRDefault="008679A8" w:rsidP="008C5284">
      <w:pPr>
        <w:spacing w:line="480" w:lineRule="auto"/>
        <w:rPr>
          <w:b/>
          <w:sz w:val="24"/>
          <w:szCs w:val="24"/>
        </w:rPr>
      </w:pPr>
    </w:p>
    <w:p w14:paraId="5A336B6F" w14:textId="77777777" w:rsidR="008679A8" w:rsidRDefault="008679A8" w:rsidP="008C5284">
      <w:pPr>
        <w:spacing w:line="480" w:lineRule="auto"/>
        <w:rPr>
          <w:b/>
          <w:sz w:val="24"/>
          <w:szCs w:val="24"/>
        </w:rPr>
      </w:pPr>
    </w:p>
    <w:p w14:paraId="01AD75FE" w14:textId="77777777" w:rsidR="008679A8" w:rsidRDefault="008679A8" w:rsidP="008C5284">
      <w:pPr>
        <w:spacing w:line="480" w:lineRule="auto"/>
        <w:rPr>
          <w:b/>
          <w:sz w:val="24"/>
          <w:szCs w:val="24"/>
        </w:rPr>
      </w:pPr>
    </w:p>
    <w:p w14:paraId="76943DA1" w14:textId="77777777" w:rsidR="008679A8" w:rsidRDefault="008679A8" w:rsidP="008C5284">
      <w:pPr>
        <w:spacing w:line="480" w:lineRule="auto"/>
        <w:rPr>
          <w:b/>
          <w:sz w:val="24"/>
          <w:szCs w:val="24"/>
        </w:rPr>
      </w:pPr>
    </w:p>
    <w:p w14:paraId="300D37B6" w14:textId="77777777" w:rsidR="008679A8" w:rsidRDefault="008679A8" w:rsidP="008C5284">
      <w:pPr>
        <w:spacing w:line="480" w:lineRule="auto"/>
        <w:rPr>
          <w:b/>
          <w:sz w:val="24"/>
          <w:szCs w:val="24"/>
        </w:rPr>
      </w:pPr>
    </w:p>
    <w:sectPr w:rsidR="0086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58A5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B36435"/>
    <w:multiLevelType w:val="hybridMultilevel"/>
    <w:tmpl w:val="55C6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34C95"/>
    <w:multiLevelType w:val="hybridMultilevel"/>
    <w:tmpl w:val="D3C83730"/>
    <w:lvl w:ilvl="0" w:tplc="BFE2D526">
      <w:start w:val="2"/>
      <w:numFmt w:val="bullet"/>
      <w:lvlText w:val=""/>
      <w:lvlJc w:val="left"/>
      <w:pPr>
        <w:ind w:left="1080" w:hanging="360"/>
      </w:pPr>
      <w:rPr>
        <w:rFonts w:ascii="Symbol" w:eastAsia="Times New Roman"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A8"/>
    <w:rsid w:val="00077F0E"/>
    <w:rsid w:val="00085290"/>
    <w:rsid w:val="00124320"/>
    <w:rsid w:val="001717AB"/>
    <w:rsid w:val="001F06FB"/>
    <w:rsid w:val="0021007D"/>
    <w:rsid w:val="00214A69"/>
    <w:rsid w:val="002F6DE0"/>
    <w:rsid w:val="003362B6"/>
    <w:rsid w:val="0035337C"/>
    <w:rsid w:val="00360B3A"/>
    <w:rsid w:val="003669BD"/>
    <w:rsid w:val="00380045"/>
    <w:rsid w:val="003A21A7"/>
    <w:rsid w:val="003B69BB"/>
    <w:rsid w:val="003F4D95"/>
    <w:rsid w:val="0041076E"/>
    <w:rsid w:val="00437487"/>
    <w:rsid w:val="00445389"/>
    <w:rsid w:val="00482A2A"/>
    <w:rsid w:val="004865BF"/>
    <w:rsid w:val="00497CBA"/>
    <w:rsid w:val="004D7514"/>
    <w:rsid w:val="00513196"/>
    <w:rsid w:val="005945B5"/>
    <w:rsid w:val="005B1C1A"/>
    <w:rsid w:val="005E1ACA"/>
    <w:rsid w:val="005F1F66"/>
    <w:rsid w:val="006953D8"/>
    <w:rsid w:val="006F3F3C"/>
    <w:rsid w:val="00717278"/>
    <w:rsid w:val="00750369"/>
    <w:rsid w:val="00777164"/>
    <w:rsid w:val="00787F3E"/>
    <w:rsid w:val="007E2B31"/>
    <w:rsid w:val="008158A1"/>
    <w:rsid w:val="008679A8"/>
    <w:rsid w:val="00884FC4"/>
    <w:rsid w:val="0089712B"/>
    <w:rsid w:val="008B7217"/>
    <w:rsid w:val="008C5284"/>
    <w:rsid w:val="008C719D"/>
    <w:rsid w:val="008E0D7C"/>
    <w:rsid w:val="0094051C"/>
    <w:rsid w:val="009B12F7"/>
    <w:rsid w:val="009C22E1"/>
    <w:rsid w:val="009D491D"/>
    <w:rsid w:val="00AD2C18"/>
    <w:rsid w:val="00BA1FA2"/>
    <w:rsid w:val="00BA3D43"/>
    <w:rsid w:val="00C56DEB"/>
    <w:rsid w:val="00C93A9E"/>
    <w:rsid w:val="00D8186C"/>
    <w:rsid w:val="00EE3CC1"/>
    <w:rsid w:val="00F9162B"/>
    <w:rsid w:val="00F9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4862"/>
  <w15:docId w15:val="{E40552D5-347B-45B3-A71C-A602CAE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A8"/>
    <w:pPr>
      <w:ind w:left="720"/>
      <w:contextualSpacing/>
    </w:pPr>
  </w:style>
  <w:style w:type="paragraph" w:styleId="NormalWeb">
    <w:name w:val="Normal (Web)"/>
    <w:basedOn w:val="Normal"/>
    <w:uiPriority w:val="99"/>
    <w:unhideWhenUsed/>
    <w:rsid w:val="008679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9A8"/>
  </w:style>
  <w:style w:type="character" w:styleId="Hyperlink">
    <w:name w:val="Hyperlink"/>
    <w:basedOn w:val="DefaultParagraphFont"/>
    <w:uiPriority w:val="99"/>
    <w:unhideWhenUsed/>
    <w:rsid w:val="008679A8"/>
    <w:rPr>
      <w:color w:val="0000FF"/>
      <w:u w:val="single"/>
    </w:rPr>
  </w:style>
  <w:style w:type="paragraph" w:styleId="ListBullet">
    <w:name w:val="List Bullet"/>
    <w:basedOn w:val="Normal"/>
    <w:uiPriority w:val="99"/>
    <w:unhideWhenUsed/>
    <w:rsid w:val="009B12F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Michael Lundquist</cp:lastModifiedBy>
  <cp:revision>43</cp:revision>
  <dcterms:created xsi:type="dcterms:W3CDTF">2019-06-06T14:11:00Z</dcterms:created>
  <dcterms:modified xsi:type="dcterms:W3CDTF">2019-06-06T15:51:00Z</dcterms:modified>
</cp:coreProperties>
</file>