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05F8" w14:textId="77777777" w:rsidR="00403043" w:rsidRDefault="00403043" w:rsidP="00403043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AF3396C" w14:textId="77777777" w:rsidR="00403043" w:rsidRDefault="00403043" w:rsidP="00403043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6ED1A55" w14:textId="77777777" w:rsidR="00403043" w:rsidRDefault="00403043" w:rsidP="00403043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F4A6C96" w14:textId="77777777" w:rsidR="00403043" w:rsidRDefault="00403043" w:rsidP="00403043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37A4D168" w14:textId="77777777" w:rsidR="00403043" w:rsidRDefault="00403043" w:rsidP="00403043">
      <w:pPr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79BF4A4B" w14:textId="77777777" w:rsidR="00403043" w:rsidRDefault="00403043" w:rsidP="00403043">
      <w:pPr>
        <w:jc w:val="center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</w:p>
    <w:p w14:paraId="62C9E5A8" w14:textId="4117F623" w:rsidR="00403043" w:rsidRPr="00403043" w:rsidRDefault="00403043" w:rsidP="00403043">
      <w:pPr>
        <w:jc w:val="center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 w:rsidRPr="00403043">
        <w:rPr>
          <w:rFonts w:ascii="Times New Roman" w:eastAsia="宋体" w:hAnsi="Times New Roman" w:cs="Times New Roman"/>
          <w:b/>
          <w:bCs/>
          <w:sz w:val="24"/>
          <w:szCs w:val="24"/>
        </w:rPr>
        <w:drawing>
          <wp:inline distT="0" distB="0" distL="0" distR="0" wp14:anchorId="01A8D7D1" wp14:editId="23558A0D">
            <wp:extent cx="2606040" cy="495300"/>
            <wp:effectExtent l="0" t="0" r="3810" b="0"/>
            <wp:docPr id="21170808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66D6" w14:textId="4B1E41AA" w:rsidR="00403043" w:rsidRPr="00403043" w:rsidRDefault="00403043" w:rsidP="00403043">
      <w:pPr>
        <w:jc w:val="center"/>
        <w:rPr>
          <w:rFonts w:ascii="华文中宋" w:eastAsia="华文中宋" w:hAnsi="华文中宋" w:cs="Times New Roman"/>
          <w:b/>
          <w:bCs/>
          <w:sz w:val="84"/>
          <w:szCs w:val="84"/>
        </w:rPr>
      </w:pPr>
      <w:r w:rsidRPr="00403043">
        <w:rPr>
          <w:rFonts w:ascii="华文中宋" w:eastAsia="华文中宋" w:hAnsi="华文中宋" w:cs="Times New Roman" w:hint="eastAsia"/>
          <w:b/>
          <w:bCs/>
          <w:sz w:val="84"/>
          <w:szCs w:val="84"/>
        </w:rPr>
        <w:t>课程作业</w:t>
      </w:r>
      <w:r w:rsidRPr="00403043">
        <w:rPr>
          <w:rFonts w:ascii="华文中宋" w:eastAsia="华文中宋" w:hAnsi="华文中宋" w:cs="Times New Roman"/>
          <w:b/>
          <w:bCs/>
          <w:sz w:val="84"/>
          <w:szCs w:val="84"/>
        </w:rPr>
        <w:t>报告</w:t>
      </w:r>
    </w:p>
    <w:p w14:paraId="4D550C03" w14:textId="77777777" w:rsidR="00403043" w:rsidRP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03043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52BABAFC" w14:textId="77777777" w:rsidR="00403043" w:rsidRP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03043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60A444F7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03043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104C4D4B" w14:textId="77777777" w:rsidR="00403043" w:rsidRDefault="00403043" w:rsidP="00403043">
      <w:pPr>
        <w:ind w:firstLineChars="600" w:firstLine="1446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13E8D3A2" w14:textId="77777777" w:rsidR="00403043" w:rsidRDefault="00403043" w:rsidP="00403043">
      <w:pPr>
        <w:ind w:firstLineChars="600" w:firstLine="1446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p w14:paraId="46CDF91D" w14:textId="3AF7EEEB" w:rsidR="00403043" w:rsidRPr="00403043" w:rsidRDefault="00403043" w:rsidP="008E086E">
      <w:pPr>
        <w:ind w:firstLineChars="400" w:firstLine="1446"/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</w:pPr>
      <w:r w:rsidRPr="00403043">
        <w:rPr>
          <w:rFonts w:ascii="宋体" w:eastAsia="宋体" w:hAnsi="宋体" w:cs="Times New Roman"/>
          <w:b/>
          <w:bCs/>
          <w:sz w:val="36"/>
          <w:szCs w:val="36"/>
        </w:rPr>
        <w:t>课程：</w:t>
      </w:r>
      <w:r w:rsidRPr="00403043">
        <w:rPr>
          <w:rFonts w:ascii="宋体" w:eastAsia="宋体" w:hAnsi="宋体" w:cs="Times New Roman"/>
          <w:b/>
          <w:bCs/>
          <w:sz w:val="36"/>
          <w:szCs w:val="36"/>
          <w:u w:val="single"/>
        </w:rPr>
        <w:t xml:space="preserve">   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</w:t>
      </w:r>
      <w:r w:rsidRPr="00403043">
        <w:rPr>
          <w:rFonts w:ascii="宋体" w:eastAsia="宋体" w:hAnsi="宋体" w:cs="Times New Roman"/>
          <w:b/>
          <w:bCs/>
          <w:sz w:val="36"/>
          <w:szCs w:val="36"/>
          <w:u w:val="single"/>
        </w:rPr>
        <w:t xml:space="preserve"> 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 </w:t>
      </w:r>
      <w:r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软件工程 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     </w:t>
      </w:r>
      <w:r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</w:t>
      </w:r>
    </w:p>
    <w:p w14:paraId="66DABAEE" w14:textId="0B2AE832" w:rsidR="00403043" w:rsidRPr="00403043" w:rsidRDefault="00403043" w:rsidP="008E086E">
      <w:pPr>
        <w:ind w:firstLineChars="400" w:firstLine="1446"/>
        <w:rPr>
          <w:rFonts w:ascii="宋体" w:eastAsia="宋体" w:hAnsi="宋体" w:cs="Times New Roman" w:hint="eastAsia"/>
          <w:b/>
          <w:bCs/>
          <w:sz w:val="36"/>
          <w:szCs w:val="36"/>
        </w:rPr>
      </w:pPr>
      <w:r w:rsidRPr="00403043">
        <w:rPr>
          <w:rFonts w:ascii="宋体" w:eastAsia="宋体" w:hAnsi="宋体" w:cs="Times New Roman"/>
          <w:b/>
          <w:bCs/>
          <w:sz w:val="36"/>
          <w:szCs w:val="36"/>
        </w:rPr>
        <w:t>院系：</w:t>
      </w:r>
      <w:r w:rsidRPr="00403043">
        <w:rPr>
          <w:rFonts w:ascii="宋体" w:eastAsia="宋体" w:hAnsi="宋体" w:cs="Times New Roman"/>
          <w:b/>
          <w:bCs/>
          <w:sz w:val="36"/>
          <w:szCs w:val="36"/>
          <w:u w:val="single"/>
        </w:rPr>
        <w:t xml:space="preserve">  土木与水利工程学院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  </w:t>
      </w:r>
    </w:p>
    <w:p w14:paraId="70421DCA" w14:textId="7F0C050E" w:rsidR="00403043" w:rsidRPr="00403043" w:rsidRDefault="00403043" w:rsidP="008E086E">
      <w:pPr>
        <w:ind w:firstLineChars="400" w:firstLine="1446"/>
        <w:rPr>
          <w:rFonts w:ascii="宋体" w:eastAsia="宋体" w:hAnsi="宋体" w:cs="Times New Roman" w:hint="eastAsia"/>
          <w:b/>
          <w:bCs/>
          <w:sz w:val="36"/>
          <w:szCs w:val="36"/>
        </w:rPr>
      </w:pPr>
      <w:r w:rsidRPr="00403043">
        <w:rPr>
          <w:rFonts w:ascii="宋体" w:eastAsia="宋体" w:hAnsi="宋体" w:cs="Times New Roman"/>
          <w:b/>
          <w:bCs/>
          <w:sz w:val="36"/>
          <w:szCs w:val="36"/>
        </w:rPr>
        <w:t>班级：</w:t>
      </w:r>
      <w:r w:rsidRPr="00403043">
        <w:rPr>
          <w:rFonts w:ascii="宋体" w:eastAsia="宋体" w:hAnsi="宋体" w:cs="Times New Roman"/>
          <w:b/>
          <w:bCs/>
          <w:sz w:val="36"/>
          <w:szCs w:val="36"/>
          <w:u w:val="single"/>
        </w:rPr>
        <w:t xml:space="preserve">  水利水电工程2401班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 </w:t>
      </w:r>
    </w:p>
    <w:p w14:paraId="337DCCB7" w14:textId="5A8A8983" w:rsidR="00403043" w:rsidRPr="00403043" w:rsidRDefault="00403043" w:rsidP="008E086E">
      <w:pPr>
        <w:ind w:firstLineChars="400" w:firstLine="1446"/>
        <w:rPr>
          <w:rFonts w:ascii="宋体" w:eastAsia="宋体" w:hAnsi="宋体" w:cs="Times New Roman" w:hint="eastAsia"/>
          <w:b/>
          <w:bCs/>
          <w:sz w:val="36"/>
          <w:szCs w:val="36"/>
        </w:rPr>
      </w:pPr>
      <w:r w:rsidRPr="00403043">
        <w:rPr>
          <w:rFonts w:ascii="宋体" w:eastAsia="宋体" w:hAnsi="宋体" w:cs="Times New Roman"/>
          <w:b/>
          <w:bCs/>
          <w:sz w:val="36"/>
          <w:szCs w:val="36"/>
        </w:rPr>
        <w:t>学号：</w:t>
      </w:r>
      <w:r w:rsidRPr="00403043">
        <w:rPr>
          <w:rFonts w:ascii="宋体" w:eastAsia="宋体" w:hAnsi="宋体" w:cs="Times New Roman"/>
          <w:b/>
          <w:bCs/>
          <w:sz w:val="36"/>
          <w:szCs w:val="36"/>
          <w:u w:val="single"/>
        </w:rPr>
        <w:t xml:space="preserve">   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  </w:t>
      </w:r>
      <w:r w:rsidRPr="00403043">
        <w:rPr>
          <w:rFonts w:ascii="宋体" w:eastAsia="宋体" w:hAnsi="宋体" w:cs="Times New Roman"/>
          <w:b/>
          <w:bCs/>
          <w:sz w:val="36"/>
          <w:szCs w:val="36"/>
          <w:u w:val="single"/>
        </w:rPr>
        <w:t xml:space="preserve"> U202411876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     </w:t>
      </w:r>
    </w:p>
    <w:p w14:paraId="7C23458B" w14:textId="5CDFF017" w:rsidR="00403043" w:rsidRPr="00403043" w:rsidRDefault="00403043" w:rsidP="008E086E">
      <w:pPr>
        <w:ind w:firstLineChars="400" w:firstLine="1446"/>
        <w:rPr>
          <w:rFonts w:ascii="宋体" w:eastAsia="宋体" w:hAnsi="宋体" w:cs="Times New Roman" w:hint="eastAsia"/>
          <w:b/>
          <w:bCs/>
          <w:sz w:val="36"/>
          <w:szCs w:val="36"/>
        </w:rPr>
      </w:pPr>
      <w:r w:rsidRPr="00403043">
        <w:rPr>
          <w:rFonts w:ascii="宋体" w:eastAsia="宋体" w:hAnsi="宋体" w:cs="Times New Roman"/>
          <w:b/>
          <w:bCs/>
          <w:sz w:val="36"/>
          <w:szCs w:val="36"/>
        </w:rPr>
        <w:t>姓名：</w:t>
      </w:r>
      <w:r w:rsidRPr="00403043">
        <w:rPr>
          <w:rFonts w:ascii="宋体" w:eastAsia="宋体" w:hAnsi="宋体" w:cs="Times New Roman"/>
          <w:b/>
          <w:bCs/>
          <w:sz w:val="36"/>
          <w:szCs w:val="36"/>
          <w:u w:val="single"/>
        </w:rPr>
        <w:t xml:space="preserve">    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   </w:t>
      </w:r>
      <w:r w:rsidRPr="00403043">
        <w:rPr>
          <w:rFonts w:ascii="宋体" w:eastAsia="宋体" w:hAnsi="宋体" w:cs="Times New Roman"/>
          <w:b/>
          <w:bCs/>
          <w:sz w:val="36"/>
          <w:szCs w:val="36"/>
          <w:u w:val="single"/>
        </w:rPr>
        <w:t>崔采琳</w:t>
      </w:r>
      <w:r w:rsidR="008E086E">
        <w:rPr>
          <w:rFonts w:ascii="宋体" w:eastAsia="宋体" w:hAnsi="宋体" w:cs="Times New Roman" w:hint="eastAsia"/>
          <w:b/>
          <w:bCs/>
          <w:sz w:val="36"/>
          <w:szCs w:val="36"/>
          <w:u w:val="single"/>
        </w:rPr>
        <w:t xml:space="preserve">         </w:t>
      </w:r>
    </w:p>
    <w:p w14:paraId="37420EEF" w14:textId="77777777" w:rsidR="00403043" w:rsidRDefault="00403043" w:rsidP="00403043">
      <w:pPr>
        <w:jc w:val="center"/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</w:pPr>
    </w:p>
    <w:p w14:paraId="4E34AC13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65A81DC6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606B2C0E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54111362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54C3A6A2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5710259F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4DE02C10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2B409616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5F9526BF" w14:textId="77777777" w:rsidR="00403043" w:rsidRDefault="00403043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</w:p>
    <w:p w14:paraId="24D50747" w14:textId="7B2F2E7D" w:rsidR="00403043" w:rsidRDefault="008E086E" w:rsidP="00403043">
      <w:pPr>
        <w:rPr>
          <w:rFonts w:ascii="Times New Roman" w:eastAsia="宋体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  <w:u w:val="single"/>
        </w:rPr>
        <w:t xml:space="preserve"> </w:t>
      </w:r>
    </w:p>
    <w:p w14:paraId="7F34E2AA" w14:textId="160A7D52" w:rsidR="00403043" w:rsidRPr="008E086E" w:rsidRDefault="00403043" w:rsidP="008E086E">
      <w:pPr>
        <w:ind w:firstLineChars="1300" w:firstLine="3132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 2026  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年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8E086E" w:rsidRPr="008E086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6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月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 </w:t>
      </w:r>
      <w:r w:rsidR="008E086E" w:rsidRPr="008E086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28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日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</w:p>
    <w:p w14:paraId="55CB5740" w14:textId="5A397556" w:rsidR="008E086E" w:rsidRDefault="008E086E" w:rsidP="00403043">
      <w:pPr>
        <w:widowControl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</w:p>
    <w:p w14:paraId="524272C3" w14:textId="52E15E35" w:rsidR="00403043" w:rsidRPr="00403043" w:rsidRDefault="008E086E" w:rsidP="00403043">
      <w:pPr>
        <w:widowControl/>
        <w:jc w:val="left"/>
        <w:rPr>
          <w:rFonts w:ascii="Times New Roman" w:eastAsia="宋体" w:hAnsi="Times New Roman" w:cs="Times New Roman" w:hint="eastAsia"/>
          <w:b/>
          <w:bCs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br w:type="page"/>
      </w:r>
    </w:p>
    <w:p w14:paraId="4266FA00" w14:textId="6406721F" w:rsidR="00A0090A" w:rsidRPr="008E086E" w:rsidRDefault="00A0090A" w:rsidP="00A0090A">
      <w:pPr>
        <w:rPr>
          <w:rFonts w:ascii="黑体" w:eastAsia="黑体" w:hAnsi="黑体" w:cs="Times New Roman"/>
          <w:b/>
          <w:bCs/>
          <w:sz w:val="28"/>
          <w:szCs w:val="28"/>
        </w:rPr>
      </w:pPr>
      <w:r w:rsidRPr="008E086E">
        <w:rPr>
          <w:rFonts w:ascii="黑体" w:eastAsia="黑体" w:hAnsi="黑体" w:cs="Times New Roman"/>
          <w:b/>
          <w:bCs/>
          <w:sz w:val="28"/>
          <w:szCs w:val="28"/>
        </w:rPr>
        <w:lastRenderedPageBreak/>
        <w:t>一、项目概述</w:t>
      </w:r>
    </w:p>
    <w:p w14:paraId="0391B5BC" w14:textId="77777777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本项目是一个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基于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MVC 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架构的命令行井字棋游戏</w:t>
      </w:r>
      <w:r w:rsidRPr="00403043">
        <w:rPr>
          <w:rFonts w:ascii="Times New Roman" w:eastAsia="宋体" w:hAnsi="Times New Roman" w:cs="Times New Roman"/>
          <w:sz w:val="24"/>
          <w:szCs w:val="24"/>
        </w:rPr>
        <w:t>，使用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C++ </w:t>
      </w:r>
      <w:r w:rsidRPr="00403043">
        <w:rPr>
          <w:rFonts w:ascii="Times New Roman" w:eastAsia="宋体" w:hAnsi="Times New Roman" w:cs="Times New Roman"/>
          <w:sz w:val="24"/>
          <w:szCs w:val="24"/>
        </w:rPr>
        <w:t>实现，并能够在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Windows + Visual Studio </w:t>
      </w:r>
      <w:r w:rsidRPr="00403043">
        <w:rPr>
          <w:rFonts w:ascii="Times New Roman" w:eastAsia="宋体" w:hAnsi="Times New Roman" w:cs="Times New Roman"/>
          <w:sz w:val="24"/>
          <w:szCs w:val="24"/>
        </w:rPr>
        <w:t>环境下编译运行。游戏采用经典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3x3 </w:t>
      </w:r>
      <w:r w:rsidRPr="00403043">
        <w:rPr>
          <w:rFonts w:ascii="Times New Roman" w:eastAsia="宋体" w:hAnsi="Times New Roman" w:cs="Times New Roman"/>
          <w:sz w:val="24"/>
          <w:szCs w:val="24"/>
        </w:rPr>
        <w:t>棋盘，两名玩家轮流落子，任意一方在横向、纵向或对角线上形成三个连续相同棋子即获胜；如果棋盘被</w:t>
      </w:r>
      <w:proofErr w:type="gramStart"/>
      <w:r w:rsidRPr="00403043">
        <w:rPr>
          <w:rFonts w:ascii="Times New Roman" w:eastAsia="宋体" w:hAnsi="Times New Roman" w:cs="Times New Roman"/>
          <w:sz w:val="24"/>
          <w:szCs w:val="24"/>
        </w:rPr>
        <w:t>填满且</w:t>
      </w:r>
      <w:proofErr w:type="gramEnd"/>
      <w:r w:rsidRPr="00403043">
        <w:rPr>
          <w:rFonts w:ascii="Times New Roman" w:eastAsia="宋体" w:hAnsi="Times New Roman" w:cs="Times New Roman"/>
          <w:sz w:val="24"/>
          <w:szCs w:val="24"/>
        </w:rPr>
        <w:t>无人获胜，则判定为平局。</w:t>
      </w:r>
    </w:p>
    <w:p w14:paraId="07F597B6" w14:textId="77777777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项目支持两种游戏模式：</w:t>
      </w:r>
    </w:p>
    <w:p w14:paraId="73C9CD3F" w14:textId="38D0429B" w:rsidR="00A0090A" w:rsidRPr="00403043" w:rsidRDefault="00403043" w:rsidP="000A4CA5">
      <w:pPr>
        <w:ind w:firstLineChars="200"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1.</w:t>
      </w:r>
      <w:r w:rsidR="00A0090A" w:rsidRPr="00403043">
        <w:rPr>
          <w:rFonts w:ascii="Times New Roman" w:eastAsia="宋体" w:hAnsi="Times New Roman" w:cs="Times New Roman"/>
          <w:b/>
          <w:bCs/>
          <w:sz w:val="24"/>
          <w:szCs w:val="24"/>
        </w:rPr>
        <w:t>双人对战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：</w:t>
      </w:r>
      <w:r w:rsidRPr="00403043">
        <w:rPr>
          <w:rFonts w:ascii="Times New Roman" w:eastAsia="宋体" w:hAnsi="Times New Roman" w:cs="Times New Roman"/>
          <w:sz w:val="24"/>
          <w:szCs w:val="24"/>
        </w:rPr>
        <w:t>用户可以选择自己使用</w:t>
      </w:r>
      <w:r w:rsidRPr="00403043">
        <w:rPr>
          <w:rFonts w:ascii="Times New Roman" w:eastAsia="宋体" w:hAnsi="Times New Roman" w:cs="Times New Roman"/>
          <w:sz w:val="24"/>
          <w:szCs w:val="24"/>
        </w:rPr>
        <w:t>X</w:t>
      </w:r>
      <w:r w:rsidRPr="00403043">
        <w:rPr>
          <w:rFonts w:ascii="Times New Roman" w:eastAsia="宋体" w:hAnsi="Times New Roman" w:cs="Times New Roman"/>
          <w:sz w:val="24"/>
          <w:szCs w:val="24"/>
        </w:rPr>
        <w:t>或</w:t>
      </w:r>
      <w:r w:rsidRPr="00403043">
        <w:rPr>
          <w:rFonts w:ascii="Times New Roman" w:eastAsia="宋体" w:hAnsi="Times New Roman" w:cs="Times New Roman"/>
          <w:sz w:val="24"/>
          <w:szCs w:val="24"/>
        </w:rPr>
        <w:t>O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玩家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X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和玩家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O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均由用户输入坐标完成落子。</w:t>
      </w:r>
    </w:p>
    <w:p w14:paraId="1FD3E991" w14:textId="1A379E3D" w:rsidR="00A0090A" w:rsidRPr="00403043" w:rsidRDefault="00403043" w:rsidP="000A4CA5">
      <w:pPr>
        <w:ind w:firstLineChars="200"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2.</w:t>
      </w:r>
      <w:r w:rsidR="00A0090A" w:rsidRPr="00403043">
        <w:rPr>
          <w:rFonts w:ascii="Times New Roman" w:eastAsia="宋体" w:hAnsi="Times New Roman" w:cs="Times New Roman"/>
          <w:b/>
          <w:bCs/>
          <w:sz w:val="24"/>
          <w:szCs w:val="24"/>
        </w:rPr>
        <w:t>人机对战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：用户可以选择自己使用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X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或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O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，另一方由简单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AI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控制，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AI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会自动选择第一个可落子的空格。</w:t>
      </w:r>
    </w:p>
    <w:p w14:paraId="5465F62F" w14:textId="52BAB031" w:rsid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为了增加游戏的不确定性，程序在每局开始时会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随机选择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X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或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O</w:t>
      </w:r>
      <w:r w:rsidRPr="008E086E">
        <w:rPr>
          <w:rFonts w:ascii="Times New Roman" w:eastAsia="宋体" w:hAnsi="Times New Roman" w:cs="Times New Roman"/>
          <w:b/>
          <w:bCs/>
          <w:sz w:val="24"/>
          <w:szCs w:val="24"/>
        </w:rPr>
        <w:t>先手</w:t>
      </w:r>
      <w:r w:rsidRPr="00403043">
        <w:rPr>
          <w:rFonts w:ascii="Times New Roman" w:eastAsia="宋体" w:hAnsi="Times New Roman" w:cs="Times New Roman"/>
          <w:sz w:val="24"/>
          <w:szCs w:val="24"/>
        </w:rPr>
        <w:t>，使游戏过程不再固定由某一方开始。</w:t>
      </w:r>
    </w:p>
    <w:p w14:paraId="5D466EB2" w14:textId="66A2544B" w:rsidR="00A0090A" w:rsidRPr="00403043" w:rsidRDefault="00A0090A" w:rsidP="000A4CA5">
      <w:pPr>
        <w:ind w:firstLineChars="200"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b/>
          <w:bCs/>
          <w:sz w:val="24"/>
          <w:szCs w:val="24"/>
        </w:rPr>
        <w:t>代码仓库链接</w:t>
      </w:r>
      <w:r w:rsidRPr="00403043">
        <w:rPr>
          <w:rFonts w:ascii="Times New Roman" w:eastAsia="宋体" w:hAnsi="Times New Roman" w:cs="Times New Roman"/>
          <w:sz w:val="24"/>
          <w:szCs w:val="24"/>
        </w:rPr>
        <w:t>：</w:t>
      </w:r>
      <w:hyperlink r:id="rId8" w:tgtFrame="_blank" w:history="1">
        <w:r w:rsidRPr="00403043">
          <w:rPr>
            <w:rFonts w:ascii="Times New Roman" w:hAnsi="Times New Roman" w:cs="Times New Roman"/>
          </w:rPr>
          <w:t>https://github.com/user-name123322/ProjectMorpion</w:t>
        </w:r>
      </w:hyperlink>
    </w:p>
    <w:p w14:paraId="721194A1" w14:textId="77777777" w:rsidR="00A0090A" w:rsidRPr="008E086E" w:rsidRDefault="00A0090A" w:rsidP="00A0090A">
      <w:pPr>
        <w:rPr>
          <w:rFonts w:ascii="黑体" w:eastAsia="黑体" w:hAnsi="黑体" w:cs="Times New Roman"/>
          <w:b/>
          <w:bCs/>
          <w:sz w:val="28"/>
          <w:szCs w:val="28"/>
        </w:rPr>
      </w:pPr>
      <w:r w:rsidRPr="008E086E">
        <w:rPr>
          <w:rFonts w:ascii="黑体" w:eastAsia="黑体" w:hAnsi="黑体" w:cs="Times New Roman"/>
          <w:b/>
          <w:bCs/>
          <w:sz w:val="28"/>
          <w:szCs w:val="28"/>
        </w:rPr>
        <w:t>二、需求分析</w:t>
      </w:r>
    </w:p>
    <w:p w14:paraId="277FC8E5" w14:textId="77777777" w:rsidR="00A0090A" w:rsidRPr="008E086E" w:rsidRDefault="00A0090A" w:rsidP="00A0090A">
      <w:pPr>
        <w:rPr>
          <w:rFonts w:ascii="黑体" w:eastAsia="黑体" w:hAnsi="黑体" w:cs="Times New Roman"/>
          <w:b/>
          <w:bCs/>
          <w:sz w:val="24"/>
          <w:szCs w:val="24"/>
        </w:rPr>
      </w:pPr>
      <w:r w:rsidRPr="008E086E">
        <w:rPr>
          <w:rFonts w:ascii="黑体" w:eastAsia="黑体" w:hAnsi="黑体" w:cs="Times New Roman"/>
          <w:b/>
          <w:bCs/>
          <w:sz w:val="24"/>
          <w:szCs w:val="24"/>
        </w:rPr>
        <w:t>2.1 功能需求</w:t>
      </w:r>
    </w:p>
    <w:p w14:paraId="6C4ABBF3" w14:textId="6C32B7D4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程序启动后，用户可以选择双人对战或人机对战模式。</w:t>
      </w:r>
    </w:p>
    <w:p w14:paraId="0A19536A" w14:textId="18ABF049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人机对战模式下，用户可以选择自己成为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X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方或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O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方。</w:t>
      </w:r>
    </w:p>
    <w:p w14:paraId="08A1BFFC" w14:textId="3A4D8EAE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每局游戏开始时，程序随机选择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X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或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O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先手。</w:t>
      </w:r>
    </w:p>
    <w:p w14:paraId="404EDC0C" w14:textId="5EE347C9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程序在命令行中显示棋盘、坐标说明和当前回合。</w:t>
      </w:r>
    </w:p>
    <w:p w14:paraId="2C5C865C" w14:textId="240C6BD5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玩家通过输入行号和列号完成落子。</w:t>
      </w:r>
    </w:p>
    <w:p w14:paraId="749B54A1" w14:textId="6881C1A0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程序能够处理非数字输入、越界坐标和重复落子等异常情况。</w:t>
      </w:r>
    </w:p>
    <w:p w14:paraId="060AA332" w14:textId="484A7981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7.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程序能够判断横向、纵向和两条对角线的胜利情况。</w:t>
      </w:r>
    </w:p>
    <w:p w14:paraId="61236EA2" w14:textId="2B26FD16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程序能够在棋盘</w:t>
      </w:r>
      <w:proofErr w:type="gramStart"/>
      <w:r w:rsidR="00A0090A" w:rsidRPr="00403043">
        <w:rPr>
          <w:rFonts w:ascii="Times New Roman" w:eastAsia="宋体" w:hAnsi="Times New Roman" w:cs="Times New Roman"/>
          <w:sz w:val="24"/>
          <w:szCs w:val="24"/>
        </w:rPr>
        <w:t>填满且无人获胜</w:t>
      </w:r>
      <w:proofErr w:type="gramEnd"/>
      <w:r w:rsidR="00A0090A" w:rsidRPr="00403043">
        <w:rPr>
          <w:rFonts w:ascii="Times New Roman" w:eastAsia="宋体" w:hAnsi="Times New Roman" w:cs="Times New Roman"/>
          <w:sz w:val="24"/>
          <w:szCs w:val="24"/>
        </w:rPr>
        <w:t>时判定为平局。</w:t>
      </w:r>
    </w:p>
    <w:p w14:paraId="275822E8" w14:textId="4102492A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9.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游戏结束后显示获胜玩家或平局结果。</w:t>
      </w:r>
    </w:p>
    <w:p w14:paraId="7B3FE0E4" w14:textId="77777777" w:rsidR="00A0090A" w:rsidRPr="000A4CA5" w:rsidRDefault="00A0090A" w:rsidP="000A4CA5">
      <w:pPr>
        <w:rPr>
          <w:rFonts w:ascii="黑体" w:eastAsia="黑体" w:hAnsi="黑体" w:cs="Times New Roman"/>
          <w:b/>
          <w:bCs/>
          <w:sz w:val="24"/>
          <w:szCs w:val="24"/>
        </w:rPr>
      </w:pPr>
      <w:r w:rsidRPr="008E086E">
        <w:rPr>
          <w:rFonts w:ascii="黑体" w:eastAsia="黑体" w:hAnsi="黑体" w:cs="Times New Roman"/>
          <w:b/>
          <w:bCs/>
          <w:sz w:val="24"/>
          <w:szCs w:val="24"/>
        </w:rPr>
        <w:t>2</w:t>
      </w:r>
      <w:r w:rsidRPr="000A4CA5">
        <w:rPr>
          <w:rFonts w:ascii="黑体" w:eastAsia="黑体" w:hAnsi="黑体" w:cs="Times New Roman"/>
          <w:b/>
          <w:bCs/>
          <w:sz w:val="24"/>
          <w:szCs w:val="24"/>
        </w:rPr>
        <w:t>.2 非功能需求</w:t>
      </w:r>
    </w:p>
    <w:p w14:paraId="5CA37706" w14:textId="2C0E054E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使用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C++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语言实现。</w:t>
      </w:r>
    </w:p>
    <w:p w14:paraId="061A061D" w14:textId="04DCFFB9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采用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MVC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架构，保持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Model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、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View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、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Controller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职责分离。</w:t>
      </w:r>
    </w:p>
    <w:p w14:paraId="2F692D59" w14:textId="33664118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程序能在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Windows + Visual Studio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环境下正常编译和运行。</w:t>
      </w:r>
    </w:p>
    <w:p w14:paraId="70FD8C9D" w14:textId="64FDC5A9" w:rsidR="00A0090A" w:rsidRPr="00403043" w:rsidRDefault="008E086E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代码结构清晰，类职责明确，便于维护和扩展。</w:t>
      </w:r>
    </w:p>
    <w:p w14:paraId="4A0868B5" w14:textId="77777777" w:rsidR="00A0090A" w:rsidRPr="008E086E" w:rsidRDefault="00A0090A" w:rsidP="00A0090A">
      <w:pPr>
        <w:rPr>
          <w:rFonts w:ascii="黑体" w:eastAsia="黑体" w:hAnsi="黑体" w:cs="Times New Roman"/>
          <w:b/>
          <w:bCs/>
          <w:sz w:val="28"/>
          <w:szCs w:val="28"/>
        </w:rPr>
      </w:pPr>
      <w:r w:rsidRPr="008E086E">
        <w:rPr>
          <w:rFonts w:ascii="黑体" w:eastAsia="黑体" w:hAnsi="黑体" w:cs="Times New Roman"/>
          <w:b/>
          <w:bCs/>
          <w:sz w:val="28"/>
          <w:szCs w:val="28"/>
        </w:rPr>
        <w:t>三、系统架构设计</w:t>
      </w:r>
    </w:p>
    <w:p w14:paraId="3FA5C364" w14:textId="77777777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项目采用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MVC </w:t>
      </w:r>
      <w:r w:rsidRPr="00403043">
        <w:rPr>
          <w:rFonts w:ascii="Times New Roman" w:eastAsia="宋体" w:hAnsi="Times New Roman" w:cs="Times New Roman"/>
          <w:sz w:val="24"/>
          <w:szCs w:val="24"/>
        </w:rPr>
        <w:t>架构：</w:t>
      </w:r>
    </w:p>
    <w:p w14:paraId="5545B2C9" w14:textId="6614D781" w:rsidR="00A0090A" w:rsidRPr="00403043" w:rsidRDefault="000A4CA5" w:rsidP="000A4CA5">
      <w:pPr>
        <w:ind w:firstLineChars="200"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A4CA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1.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A0090A" w:rsidRPr="000A4CA5">
        <w:rPr>
          <w:rFonts w:ascii="Times New Roman" w:eastAsia="宋体" w:hAnsi="Times New Roman" w:cs="Times New Roman"/>
          <w:b/>
          <w:bCs/>
          <w:sz w:val="24"/>
          <w:szCs w:val="24"/>
        </w:rPr>
        <w:t>Model</w:t>
      </w:r>
      <w:r w:rsidR="00A0090A" w:rsidRPr="000A4CA5">
        <w:rPr>
          <w:rFonts w:ascii="Times New Roman" w:eastAsia="宋体" w:hAnsi="Times New Roman" w:cs="Times New Roman"/>
          <w:b/>
          <w:bCs/>
          <w:sz w:val="24"/>
          <w:szCs w:val="24"/>
        </w:rPr>
        <w:t>层：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负责棋盘状态、玩家信息、当前回合、胜负判断和平局判断等核心逻辑，主要由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Board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、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Game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、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Player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="00A0090A" w:rsidRPr="00403043">
        <w:rPr>
          <w:rFonts w:ascii="Times New Roman" w:eastAsia="宋体" w:hAnsi="Times New Roman" w:cs="Times New Roman"/>
          <w:sz w:val="24"/>
          <w:szCs w:val="24"/>
        </w:rPr>
        <w:t>HumanPlayer</w:t>
      </w:r>
      <w:proofErr w:type="spellEnd"/>
      <w:r w:rsidR="00A0090A" w:rsidRPr="00403043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="00A0090A" w:rsidRPr="00403043">
        <w:rPr>
          <w:rFonts w:ascii="Times New Roman" w:eastAsia="宋体" w:hAnsi="Times New Roman" w:cs="Times New Roman"/>
          <w:sz w:val="24"/>
          <w:szCs w:val="24"/>
        </w:rPr>
        <w:t>AIPlayer</w:t>
      </w:r>
      <w:proofErr w:type="spellEnd"/>
      <w:r w:rsidR="00A0090A" w:rsidRPr="00403043">
        <w:rPr>
          <w:rFonts w:ascii="Times New Roman" w:eastAsia="宋体" w:hAnsi="Times New Roman" w:cs="Times New Roman"/>
          <w:sz w:val="24"/>
          <w:szCs w:val="24"/>
        </w:rPr>
        <w:t>组成。</w:t>
      </w:r>
    </w:p>
    <w:p w14:paraId="6DE8B297" w14:textId="17E25EB8" w:rsidR="00A0090A" w:rsidRPr="00403043" w:rsidRDefault="000A4CA5" w:rsidP="000A4CA5">
      <w:pPr>
        <w:ind w:firstLineChars="200"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A4CA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A0090A" w:rsidRPr="000A4CA5">
        <w:rPr>
          <w:rFonts w:ascii="Times New Roman" w:eastAsia="宋体" w:hAnsi="Times New Roman" w:cs="Times New Roman"/>
          <w:b/>
          <w:bCs/>
          <w:sz w:val="24"/>
          <w:szCs w:val="24"/>
        </w:rPr>
        <w:t>View</w:t>
      </w:r>
      <w:r w:rsidR="00A0090A" w:rsidRPr="000A4CA5">
        <w:rPr>
          <w:rFonts w:ascii="Times New Roman" w:eastAsia="宋体" w:hAnsi="Times New Roman" w:cs="Times New Roman"/>
          <w:b/>
          <w:bCs/>
          <w:sz w:val="24"/>
          <w:szCs w:val="24"/>
        </w:rPr>
        <w:t>层：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负责在命令行中显示棋盘、当前玩家和游戏结果，主要由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="00A0090A" w:rsidRPr="00403043">
        <w:rPr>
          <w:rFonts w:ascii="Times New Roman" w:eastAsia="宋体" w:hAnsi="Times New Roman" w:cs="Times New Roman"/>
          <w:sz w:val="24"/>
          <w:szCs w:val="24"/>
        </w:rPr>
        <w:t>BoardView</w:t>
      </w:r>
      <w:proofErr w:type="spellEnd"/>
      <w:r w:rsidR="00A0090A" w:rsidRPr="0040304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组成。</w:t>
      </w:r>
    </w:p>
    <w:p w14:paraId="13184870" w14:textId="771E7253" w:rsidR="00A0090A" w:rsidRPr="00403043" w:rsidRDefault="000A4CA5" w:rsidP="000A4CA5">
      <w:pPr>
        <w:ind w:firstLineChars="200" w:firstLine="482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A4CA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A0090A" w:rsidRPr="000A4CA5">
        <w:rPr>
          <w:rFonts w:ascii="Times New Roman" w:eastAsia="宋体" w:hAnsi="Times New Roman" w:cs="Times New Roman"/>
          <w:b/>
          <w:bCs/>
          <w:sz w:val="24"/>
          <w:szCs w:val="24"/>
        </w:rPr>
        <w:t>Controller</w:t>
      </w:r>
      <w:r w:rsidR="00A0090A" w:rsidRPr="000A4CA5">
        <w:rPr>
          <w:rFonts w:ascii="Times New Roman" w:eastAsia="宋体" w:hAnsi="Times New Roman" w:cs="Times New Roman"/>
          <w:b/>
          <w:bCs/>
          <w:sz w:val="24"/>
          <w:szCs w:val="24"/>
        </w:rPr>
        <w:t>层：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负责控制游戏流程，包括选择当前回合玩家、调用玩家落子逻辑、更新游戏状态和推动游戏主循环，主要由</w:t>
      </w:r>
      <w:proofErr w:type="spellStart"/>
      <w:r w:rsidR="00A0090A" w:rsidRPr="00403043">
        <w:rPr>
          <w:rFonts w:ascii="Times New Roman" w:eastAsia="宋体" w:hAnsi="Times New Roman" w:cs="Times New Roman"/>
          <w:sz w:val="24"/>
          <w:szCs w:val="24"/>
        </w:rPr>
        <w:t>GameController</w:t>
      </w:r>
      <w:proofErr w:type="spellEnd"/>
      <w:r w:rsidR="00A0090A" w:rsidRPr="00403043">
        <w:rPr>
          <w:rFonts w:ascii="Times New Roman" w:eastAsia="宋体" w:hAnsi="Times New Roman" w:cs="Times New Roman"/>
          <w:sz w:val="24"/>
          <w:szCs w:val="24"/>
        </w:rPr>
        <w:t>组成。</w:t>
      </w:r>
    </w:p>
    <w:p w14:paraId="259FB4A6" w14:textId="77777777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这种划分使棋盘数据、界面显示和流程控制相互分离，</w:t>
      </w:r>
      <w:r w:rsidRPr="000A4CA5">
        <w:rPr>
          <w:rFonts w:ascii="Times New Roman" w:eastAsia="宋体" w:hAnsi="Times New Roman" w:cs="Times New Roman"/>
          <w:b/>
          <w:bCs/>
          <w:sz w:val="24"/>
          <w:szCs w:val="24"/>
        </w:rPr>
        <w:t>降低了模块之间的耦合度</w:t>
      </w:r>
      <w:r w:rsidRPr="00403043">
        <w:rPr>
          <w:rFonts w:ascii="Times New Roman" w:eastAsia="宋体" w:hAnsi="Times New Roman" w:cs="Times New Roman"/>
          <w:sz w:val="24"/>
          <w:szCs w:val="24"/>
        </w:rPr>
        <w:t>，也使各个类的职责更加清晰。</w:t>
      </w:r>
    </w:p>
    <w:p w14:paraId="5D68C5C1" w14:textId="3EBB476A" w:rsidR="00A0090A" w:rsidRPr="00403043" w:rsidRDefault="00A0090A" w:rsidP="00A0090A">
      <w:pPr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AF701F" wp14:editId="38F1D0F8">
            <wp:extent cx="5274310" cy="1609725"/>
            <wp:effectExtent l="0" t="0" r="2540" b="0"/>
            <wp:docPr id="386608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08259" name="图片 3866082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62F2" w14:textId="77777777" w:rsidR="00A0090A" w:rsidRPr="008E086E" w:rsidRDefault="00A0090A" w:rsidP="00A0090A">
      <w:pPr>
        <w:rPr>
          <w:rFonts w:ascii="黑体" w:eastAsia="黑体" w:hAnsi="黑体" w:cs="Times New Roman"/>
          <w:b/>
          <w:bCs/>
          <w:sz w:val="28"/>
          <w:szCs w:val="28"/>
        </w:rPr>
      </w:pPr>
      <w:r w:rsidRPr="008E086E">
        <w:rPr>
          <w:rFonts w:ascii="黑体" w:eastAsia="黑体" w:hAnsi="黑体" w:cs="Times New Roman"/>
          <w:b/>
          <w:bCs/>
          <w:sz w:val="28"/>
          <w:szCs w:val="28"/>
        </w:rPr>
        <w:t>四、类图</w:t>
      </w:r>
    </w:p>
    <w:p w14:paraId="5A1B8B9E" w14:textId="51CD6066" w:rsidR="00A0090A" w:rsidRPr="00403043" w:rsidRDefault="00A0090A" w:rsidP="00A0090A">
      <w:pPr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EF7FCF9" wp14:editId="1A8C0B78">
            <wp:extent cx="5864069" cy="2843784"/>
            <wp:effectExtent l="0" t="0" r="3810" b="0"/>
            <wp:docPr id="871266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66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1396" cy="284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38FE" w14:textId="77777777" w:rsidR="00A0090A" w:rsidRPr="008E086E" w:rsidRDefault="00A0090A" w:rsidP="00A0090A">
      <w:pPr>
        <w:rPr>
          <w:rFonts w:ascii="黑体" w:eastAsia="黑体" w:hAnsi="黑体" w:cs="Times New Roman"/>
          <w:b/>
          <w:bCs/>
          <w:sz w:val="28"/>
          <w:szCs w:val="28"/>
        </w:rPr>
      </w:pPr>
      <w:r w:rsidRPr="008E086E">
        <w:rPr>
          <w:rFonts w:ascii="黑体" w:eastAsia="黑体" w:hAnsi="黑体" w:cs="Times New Roman"/>
          <w:b/>
          <w:bCs/>
          <w:sz w:val="28"/>
          <w:szCs w:val="28"/>
        </w:rPr>
        <w:t>五、主要类职责</w:t>
      </w:r>
    </w:p>
    <w:p w14:paraId="25485944" w14:textId="77777777" w:rsidR="00A0090A" w:rsidRPr="000A4CA5" w:rsidRDefault="00A0090A" w:rsidP="00A0090A">
      <w:pPr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5.1 Board</w:t>
      </w:r>
    </w:p>
    <w:p w14:paraId="63955C3E" w14:textId="4AEB7542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Board</w:t>
      </w:r>
      <w:r w:rsidRPr="00403043">
        <w:rPr>
          <w:rFonts w:ascii="Times New Roman" w:eastAsia="宋体" w:hAnsi="Times New Roman" w:cs="Times New Roman"/>
          <w:sz w:val="24"/>
          <w:szCs w:val="24"/>
        </w:rPr>
        <w:t>类保存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3x3 </w:t>
      </w:r>
      <w:r w:rsidRPr="00403043">
        <w:rPr>
          <w:rFonts w:ascii="Times New Roman" w:eastAsia="宋体" w:hAnsi="Times New Roman" w:cs="Times New Roman"/>
          <w:sz w:val="24"/>
          <w:szCs w:val="24"/>
        </w:rPr>
        <w:t>棋盘状态，提供重置棋盘、判断坐标是否合法、判断格子是否为空、放置棋子和判断棋盘是否已满等功能。</w:t>
      </w:r>
    </w:p>
    <w:p w14:paraId="7400AEDB" w14:textId="77777777" w:rsidR="00A0090A" w:rsidRPr="000A4CA5" w:rsidRDefault="00A0090A" w:rsidP="000A4CA5">
      <w:pPr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5.2 Game</w:t>
      </w:r>
    </w:p>
    <w:p w14:paraId="5940FCD2" w14:textId="45FE32D4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Game</w:t>
      </w:r>
      <w:r w:rsidRPr="00403043">
        <w:rPr>
          <w:rFonts w:ascii="Times New Roman" w:eastAsia="宋体" w:hAnsi="Times New Roman" w:cs="Times New Roman"/>
          <w:sz w:val="24"/>
          <w:szCs w:val="24"/>
        </w:rPr>
        <w:t>类是核心游戏模型，保存游戏模式、棋盘对象、玩家对象、随机先手方、当前玩家、胜者和游戏结束状态。它负责执行落子、判断胜利、判断平局并切换当前玩家。</w:t>
      </w:r>
    </w:p>
    <w:p w14:paraId="2D2FE878" w14:textId="77777777" w:rsidR="00A0090A" w:rsidRPr="000A4CA5" w:rsidRDefault="00A0090A" w:rsidP="000A4CA5">
      <w:pPr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5.3 Player</w:t>
      </w:r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、</w:t>
      </w:r>
      <w:proofErr w:type="spellStart"/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HumanPlayer</w:t>
      </w:r>
      <w:proofErr w:type="spellEnd"/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、</w:t>
      </w:r>
      <w:proofErr w:type="spellStart"/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AIPlayer</w:t>
      </w:r>
      <w:proofErr w:type="spellEnd"/>
    </w:p>
    <w:p w14:paraId="21F617D1" w14:textId="04E1BFDC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Player</w:t>
      </w:r>
      <w:r w:rsidRPr="00403043">
        <w:rPr>
          <w:rFonts w:ascii="Times New Roman" w:eastAsia="宋体" w:hAnsi="Times New Roman" w:cs="Times New Roman"/>
          <w:sz w:val="24"/>
          <w:szCs w:val="24"/>
        </w:rPr>
        <w:t>是抽象玩家基类，保存玩家棋子类型并定义</w:t>
      </w:r>
      <w:r w:rsidRPr="00403043">
        <w:rPr>
          <w:rFonts w:ascii="Times New Roman" w:eastAsia="宋体" w:hAnsi="Times New Roman" w:cs="Times New Roman"/>
          <w:sz w:val="24"/>
          <w:szCs w:val="24"/>
        </w:rPr>
        <w:t>play</w:t>
      </w:r>
      <w:r w:rsidRPr="00403043">
        <w:rPr>
          <w:rFonts w:ascii="Times New Roman" w:eastAsia="宋体" w:hAnsi="Times New Roman" w:cs="Times New Roman"/>
          <w:sz w:val="24"/>
          <w:szCs w:val="24"/>
        </w:rPr>
        <w:t>接口。</w:t>
      </w:r>
      <w:proofErr w:type="spellStart"/>
      <w:r w:rsidRPr="00403043">
        <w:rPr>
          <w:rFonts w:ascii="Times New Roman" w:eastAsia="宋体" w:hAnsi="Times New Roman" w:cs="Times New Roman"/>
          <w:sz w:val="24"/>
          <w:szCs w:val="24"/>
        </w:rPr>
        <w:t>HumanPlayer</w:t>
      </w:r>
      <w:proofErr w:type="spellEnd"/>
      <w:r w:rsidRPr="00403043">
        <w:rPr>
          <w:rFonts w:ascii="Times New Roman" w:eastAsia="宋体" w:hAnsi="Times New Roman" w:cs="Times New Roman"/>
          <w:sz w:val="24"/>
          <w:szCs w:val="24"/>
        </w:rPr>
        <w:t>从命令行读取用户输入坐标</w:t>
      </w:r>
      <w:r w:rsidR="000A4CA5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spellStart"/>
      <w:r w:rsidRPr="00403043">
        <w:rPr>
          <w:rFonts w:ascii="Times New Roman" w:eastAsia="宋体" w:hAnsi="Times New Roman" w:cs="Times New Roman"/>
          <w:sz w:val="24"/>
          <w:szCs w:val="24"/>
        </w:rPr>
        <w:t>AIPlayer</w:t>
      </w:r>
      <w:proofErr w:type="spellEnd"/>
      <w:r w:rsidRPr="00403043">
        <w:rPr>
          <w:rFonts w:ascii="Times New Roman" w:eastAsia="宋体" w:hAnsi="Times New Roman" w:cs="Times New Roman"/>
          <w:sz w:val="24"/>
          <w:szCs w:val="24"/>
        </w:rPr>
        <w:t>按从上到下、从左到右的顺序选择第一个可落子的空格。</w:t>
      </w:r>
    </w:p>
    <w:p w14:paraId="78FC66B1" w14:textId="77777777" w:rsidR="00A0090A" w:rsidRPr="000A4CA5" w:rsidRDefault="00A0090A" w:rsidP="000A4CA5">
      <w:pPr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5.4 </w:t>
      </w:r>
      <w:proofErr w:type="spellStart"/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BoardView</w:t>
      </w:r>
      <w:proofErr w:type="spellEnd"/>
    </w:p>
    <w:p w14:paraId="05FC963B" w14:textId="6389FE36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403043">
        <w:rPr>
          <w:rFonts w:ascii="Times New Roman" w:eastAsia="宋体" w:hAnsi="Times New Roman" w:cs="Times New Roman"/>
          <w:sz w:val="24"/>
          <w:szCs w:val="24"/>
        </w:rPr>
        <w:t>BoardView</w:t>
      </w:r>
      <w:proofErr w:type="spellEnd"/>
      <w:r w:rsidRPr="00403043">
        <w:rPr>
          <w:rFonts w:ascii="Times New Roman" w:eastAsia="宋体" w:hAnsi="Times New Roman" w:cs="Times New Roman"/>
          <w:sz w:val="24"/>
          <w:szCs w:val="24"/>
        </w:rPr>
        <w:t>负责显示命令行界面，包括棋盘坐标、棋盘内容、当前回合和游戏结果。</w:t>
      </w:r>
    </w:p>
    <w:p w14:paraId="461C07B6" w14:textId="77777777" w:rsidR="00A0090A" w:rsidRPr="000A4CA5" w:rsidRDefault="00A0090A" w:rsidP="000A4CA5">
      <w:pPr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5.5 </w:t>
      </w:r>
      <w:proofErr w:type="spellStart"/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GameController</w:t>
      </w:r>
      <w:proofErr w:type="spellEnd"/>
    </w:p>
    <w:p w14:paraId="3C60A663" w14:textId="00CD87CD" w:rsidR="00A0090A" w:rsidRPr="00403043" w:rsidRDefault="00A0090A" w:rsidP="000A4CA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403043">
        <w:rPr>
          <w:rFonts w:ascii="Times New Roman" w:eastAsia="宋体" w:hAnsi="Times New Roman" w:cs="Times New Roman"/>
          <w:sz w:val="24"/>
          <w:szCs w:val="24"/>
        </w:rPr>
        <w:t>GameController</w:t>
      </w:r>
      <w:proofErr w:type="spellEnd"/>
      <w:r w:rsidRPr="00403043">
        <w:rPr>
          <w:rFonts w:ascii="Times New Roman" w:eastAsia="宋体" w:hAnsi="Times New Roman" w:cs="Times New Roman"/>
          <w:sz w:val="24"/>
          <w:szCs w:val="24"/>
        </w:rPr>
        <w:t>控制游戏流程。它在主循环中调用视图显示状态，根据游</w:t>
      </w:r>
      <w:r w:rsidRPr="00403043">
        <w:rPr>
          <w:rFonts w:ascii="Times New Roman" w:eastAsia="宋体" w:hAnsi="Times New Roman" w:cs="Times New Roman"/>
          <w:sz w:val="24"/>
          <w:szCs w:val="24"/>
        </w:rPr>
        <w:lastRenderedPageBreak/>
        <w:t>戏模式和当前玩家选择对应的玩家对象，调用玩家落子逻辑，并通过</w:t>
      </w:r>
      <w:r w:rsidRPr="00403043">
        <w:rPr>
          <w:rFonts w:ascii="Times New Roman" w:eastAsia="宋体" w:hAnsi="Times New Roman" w:cs="Times New Roman"/>
          <w:sz w:val="24"/>
          <w:szCs w:val="24"/>
        </w:rPr>
        <w:t>Game::</w:t>
      </w:r>
      <w:proofErr w:type="spellStart"/>
      <w:r w:rsidRPr="00403043">
        <w:rPr>
          <w:rFonts w:ascii="Times New Roman" w:eastAsia="宋体" w:hAnsi="Times New Roman" w:cs="Times New Roman"/>
          <w:sz w:val="24"/>
          <w:szCs w:val="24"/>
        </w:rPr>
        <w:t>makeMove</w:t>
      </w:r>
      <w:proofErr w:type="spellEnd"/>
      <w:r w:rsidRPr="00403043">
        <w:rPr>
          <w:rFonts w:ascii="Times New Roman" w:eastAsia="宋体" w:hAnsi="Times New Roman" w:cs="Times New Roman"/>
          <w:sz w:val="24"/>
          <w:szCs w:val="24"/>
        </w:rPr>
        <w:t>更新游戏状态。</w:t>
      </w:r>
    </w:p>
    <w:p w14:paraId="62DBF290" w14:textId="77777777" w:rsidR="00A0090A" w:rsidRPr="000A4CA5" w:rsidRDefault="00A0090A" w:rsidP="000A4CA5">
      <w:pPr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 xml:space="preserve">5.6 </w:t>
      </w:r>
      <w:proofErr w:type="spellStart"/>
      <w:r w:rsidRPr="000A4CA5">
        <w:rPr>
          <w:rFonts w:ascii="Times New Roman" w:eastAsia="黑体" w:hAnsi="Times New Roman" w:cs="Times New Roman"/>
          <w:b/>
          <w:bCs/>
          <w:sz w:val="24"/>
          <w:szCs w:val="24"/>
        </w:rPr>
        <w:t>ConsoleInput</w:t>
      </w:r>
      <w:proofErr w:type="spellEnd"/>
    </w:p>
    <w:p w14:paraId="2FD4EB5E" w14:textId="67DF6244" w:rsidR="007B247D" w:rsidRPr="000A4CA5" w:rsidRDefault="00A0090A" w:rsidP="000A4CA5">
      <w:pPr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proofErr w:type="spellStart"/>
      <w:r w:rsidRPr="00403043">
        <w:rPr>
          <w:rFonts w:ascii="Times New Roman" w:eastAsia="宋体" w:hAnsi="Times New Roman" w:cs="Times New Roman"/>
          <w:sz w:val="24"/>
          <w:szCs w:val="24"/>
        </w:rPr>
        <w:t>ConsoleInput</w:t>
      </w:r>
      <w:proofErr w:type="spellEnd"/>
      <w:r w:rsidRPr="00403043">
        <w:rPr>
          <w:rFonts w:ascii="Times New Roman" w:eastAsia="宋体" w:hAnsi="Times New Roman" w:cs="Times New Roman"/>
          <w:sz w:val="24"/>
          <w:szCs w:val="24"/>
        </w:rPr>
        <w:t>统一处理整数输入和棋盘坐标输入，集中解决非数字输入、越界输入、重复落子和输入流结束等问题。</w:t>
      </w:r>
    </w:p>
    <w:p w14:paraId="0CD52236" w14:textId="16564BFE" w:rsidR="00A0090A" w:rsidRPr="008E086E" w:rsidRDefault="00A0090A" w:rsidP="00A0090A">
      <w:pPr>
        <w:rPr>
          <w:rFonts w:ascii="黑体" w:eastAsia="黑体" w:hAnsi="黑体" w:cs="Times New Roman"/>
          <w:b/>
          <w:bCs/>
          <w:sz w:val="28"/>
          <w:szCs w:val="28"/>
        </w:rPr>
      </w:pPr>
      <w:r w:rsidRPr="008E086E">
        <w:rPr>
          <w:rFonts w:ascii="黑体" w:eastAsia="黑体" w:hAnsi="黑体" w:cs="Times New Roman"/>
          <w:b/>
          <w:bCs/>
          <w:sz w:val="28"/>
          <w:szCs w:val="28"/>
        </w:rPr>
        <w:t>六、游戏运行流程</w:t>
      </w:r>
    </w:p>
    <w:p w14:paraId="24A20E79" w14:textId="06E8C85D" w:rsidR="00A0090A" w:rsidRPr="00403043" w:rsidRDefault="007B247D" w:rsidP="00A0090A">
      <w:pPr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B5B49C4" wp14:editId="1A9A857C">
            <wp:extent cx="1896462" cy="4892040"/>
            <wp:effectExtent l="0" t="0" r="8890" b="3810"/>
            <wp:docPr id="3375076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7670" name="图片 3375076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260" cy="5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FE03" w14:textId="77777777" w:rsidR="00A0090A" w:rsidRPr="008E086E" w:rsidRDefault="00A0090A" w:rsidP="00A0090A">
      <w:pPr>
        <w:rPr>
          <w:rFonts w:ascii="黑体" w:eastAsia="黑体" w:hAnsi="黑体" w:cs="Times New Roman"/>
          <w:b/>
          <w:bCs/>
          <w:sz w:val="28"/>
          <w:szCs w:val="28"/>
        </w:rPr>
      </w:pPr>
      <w:r w:rsidRPr="008E086E">
        <w:rPr>
          <w:rFonts w:ascii="黑体" w:eastAsia="黑体" w:hAnsi="黑体" w:cs="Times New Roman"/>
          <w:b/>
          <w:bCs/>
          <w:sz w:val="28"/>
          <w:szCs w:val="28"/>
        </w:rPr>
        <w:t>七、运行与测试</w:t>
      </w:r>
    </w:p>
    <w:p w14:paraId="654AB2EC" w14:textId="77777777" w:rsidR="00A0090A" w:rsidRPr="008E086E" w:rsidRDefault="00A0090A" w:rsidP="000A4CA5">
      <w:pPr>
        <w:rPr>
          <w:rFonts w:ascii="Times New Roman" w:eastAsia="宋体" w:hAnsi="Times New Roman" w:cs="Times New Roman"/>
          <w:sz w:val="24"/>
          <w:szCs w:val="24"/>
        </w:rPr>
      </w:pPr>
      <w:r w:rsidRPr="000A4CA5">
        <w:rPr>
          <w:rFonts w:ascii="黑体" w:eastAsia="黑体" w:hAnsi="黑体" w:cs="Times New Roman"/>
          <w:b/>
          <w:bCs/>
          <w:sz w:val="24"/>
          <w:szCs w:val="24"/>
        </w:rPr>
        <w:t>7.1 开发环境</w:t>
      </w:r>
    </w:p>
    <w:p w14:paraId="7DBEEF0F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操作系统：</w:t>
      </w:r>
      <w:r w:rsidRPr="00403043">
        <w:rPr>
          <w:rFonts w:ascii="Times New Roman" w:eastAsia="宋体" w:hAnsi="Times New Roman" w:cs="Times New Roman"/>
          <w:sz w:val="24"/>
          <w:szCs w:val="24"/>
        </w:rPr>
        <w:t>Windows</w:t>
      </w:r>
    </w:p>
    <w:p w14:paraId="20E5FECC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开发工具：</w:t>
      </w:r>
      <w:r w:rsidRPr="00403043">
        <w:rPr>
          <w:rFonts w:ascii="Times New Roman" w:eastAsia="宋体" w:hAnsi="Times New Roman" w:cs="Times New Roman"/>
          <w:sz w:val="24"/>
          <w:szCs w:val="24"/>
        </w:rPr>
        <w:t>Visual Studio</w:t>
      </w:r>
    </w:p>
    <w:p w14:paraId="326CA4C3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编译工具集：</w:t>
      </w:r>
      <w:r w:rsidRPr="00403043">
        <w:rPr>
          <w:rFonts w:ascii="Times New Roman" w:eastAsia="宋体" w:hAnsi="Times New Roman" w:cs="Times New Roman"/>
          <w:sz w:val="24"/>
          <w:szCs w:val="24"/>
        </w:rPr>
        <w:t>v143</w:t>
      </w:r>
    </w:p>
    <w:p w14:paraId="0CF99FB7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语言标准：</w:t>
      </w:r>
      <w:r w:rsidRPr="00403043">
        <w:rPr>
          <w:rFonts w:ascii="Times New Roman" w:eastAsia="宋体" w:hAnsi="Times New Roman" w:cs="Times New Roman"/>
          <w:sz w:val="24"/>
          <w:szCs w:val="24"/>
        </w:rPr>
        <w:t>C++20</w:t>
      </w:r>
    </w:p>
    <w:p w14:paraId="5F70DEE9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项目类型：命令行控制台程序</w:t>
      </w:r>
    </w:p>
    <w:p w14:paraId="082469AA" w14:textId="77777777" w:rsidR="00A0090A" w:rsidRPr="000A4CA5" w:rsidRDefault="00A0090A" w:rsidP="000A4CA5">
      <w:pPr>
        <w:rPr>
          <w:rFonts w:ascii="黑体" w:eastAsia="黑体" w:hAnsi="黑体" w:cs="Times New Roman"/>
          <w:b/>
          <w:bCs/>
          <w:sz w:val="24"/>
          <w:szCs w:val="24"/>
        </w:rPr>
      </w:pPr>
      <w:r w:rsidRPr="000A4CA5">
        <w:rPr>
          <w:rFonts w:ascii="黑体" w:eastAsia="黑体" w:hAnsi="黑体" w:cs="Times New Roman"/>
          <w:b/>
          <w:bCs/>
          <w:sz w:val="24"/>
          <w:szCs w:val="24"/>
        </w:rPr>
        <w:t>7.2 双人对战测试</w:t>
      </w:r>
    </w:p>
    <w:p w14:paraId="77F64A23" w14:textId="77777777" w:rsidR="00A0090A" w:rsidRPr="00403043" w:rsidRDefault="00A0090A" w:rsidP="00753CE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测试步骤：</w:t>
      </w:r>
    </w:p>
    <w:p w14:paraId="3E872770" w14:textId="0FE1ED5A" w:rsidR="00A0090A" w:rsidRPr="00403043" w:rsidRDefault="00753CE5" w:rsidP="00753CE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step1.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启动程序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753CE5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5A018FF9" wp14:editId="3BA954E6">
            <wp:extent cx="5274310" cy="916940"/>
            <wp:effectExtent l="0" t="0" r="2540" b="0"/>
            <wp:docPr id="18512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BDF1" w14:textId="351EBBBF" w:rsidR="00A0090A" w:rsidRPr="00403043" w:rsidRDefault="00753CE5" w:rsidP="00753CE5">
      <w:pPr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step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2.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选择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双人对战</w:t>
      </w:r>
      <w:r>
        <w:rPr>
          <w:rFonts w:ascii="Times New Roman" w:eastAsia="宋体" w:hAnsi="Times New Roman" w:cs="Times New Roman" w:hint="eastAsia"/>
          <w:sz w:val="24"/>
          <w:szCs w:val="24"/>
        </w:rPr>
        <w:t>”：</w:t>
      </w:r>
      <w:r w:rsidRPr="00753CE5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EC00EBE" wp14:editId="46F45480">
            <wp:extent cx="5274310" cy="2437765"/>
            <wp:effectExtent l="0" t="0" r="2540" b="635"/>
            <wp:docPr id="208395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57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A09D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程序随机显示本局先手。</w:t>
      </w:r>
    </w:p>
    <w:p w14:paraId="41B58D9D" w14:textId="0B9FA6FF" w:rsidR="00A0090A" w:rsidRPr="00403043" w:rsidRDefault="00753CE5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step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3.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两名玩家依次输入行列坐标。</w:t>
      </w:r>
    </w:p>
    <w:p w14:paraId="3F2E8A2C" w14:textId="45637820" w:rsidR="00A0090A" w:rsidRPr="00403043" w:rsidRDefault="00A0090A" w:rsidP="00753CE5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示例输入：</w:t>
      </w:r>
    </w:p>
    <w:p w14:paraId="42B68895" w14:textId="51B656C7" w:rsidR="00A0090A" w:rsidRPr="00403043" w:rsidRDefault="00A0090A" w:rsidP="00753CE5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0 0</w:t>
      </w:r>
    </w:p>
    <w:p w14:paraId="49E4ADD6" w14:textId="1041F746" w:rsidR="00A0090A" w:rsidRPr="00403043" w:rsidRDefault="00A0090A" w:rsidP="00753CE5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1 0</w:t>
      </w:r>
    </w:p>
    <w:p w14:paraId="11984E6C" w14:textId="4DB7E72F" w:rsidR="00A0090A" w:rsidRPr="00403043" w:rsidRDefault="00A0090A" w:rsidP="00753CE5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0 1</w:t>
      </w:r>
    </w:p>
    <w:p w14:paraId="35710C5B" w14:textId="232CDD1A" w:rsidR="00A0090A" w:rsidRPr="00403043" w:rsidRDefault="00A0090A" w:rsidP="00753CE5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1 1</w:t>
      </w:r>
    </w:p>
    <w:p w14:paraId="3F455EB7" w14:textId="5FF940D6" w:rsidR="00A0090A" w:rsidRDefault="00A0090A" w:rsidP="00753CE5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0 2</w:t>
      </w:r>
    </w:p>
    <w:p w14:paraId="551F7A4E" w14:textId="42CD0FAC" w:rsidR="00753CE5" w:rsidRPr="00403043" w:rsidRDefault="00753CE5" w:rsidP="00753CE5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753CE5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5FB17FA1" wp14:editId="2D318648">
            <wp:extent cx="3032555" cy="2496582"/>
            <wp:effectExtent l="0" t="0" r="0" b="0"/>
            <wp:docPr id="1376113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3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2745" cy="250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FB30" w14:textId="77777777" w:rsidR="00753CE5" w:rsidRDefault="00753CE5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tep</w:t>
      </w: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预期结果：</w:t>
      </w:r>
    </w:p>
    <w:p w14:paraId="29B5F76E" w14:textId="6E46A201" w:rsidR="00753CE5" w:rsidRDefault="00753CE5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53CE5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6C1FC4C" wp14:editId="7AF8B3DE">
            <wp:extent cx="4922947" cy="670618"/>
            <wp:effectExtent l="0" t="0" r="0" b="0"/>
            <wp:docPr id="764502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2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7FB4" w14:textId="1C1D4392" w:rsidR="00753CE5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lastRenderedPageBreak/>
        <w:t>某一方在同一行、同一列或对角线上形成三个棋子后，程序显示该玩家获胜。</w:t>
      </w:r>
    </w:p>
    <w:p w14:paraId="634F5863" w14:textId="62370931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由于先手是随机的，实际获胜方会随随机结果和输入顺序变化。</w:t>
      </w:r>
    </w:p>
    <w:p w14:paraId="75FEB9DC" w14:textId="77777777" w:rsidR="00A0090A" w:rsidRPr="000A4CA5" w:rsidRDefault="00A0090A" w:rsidP="000A4CA5">
      <w:pPr>
        <w:rPr>
          <w:rFonts w:ascii="黑体" w:eastAsia="黑体" w:hAnsi="黑体" w:cs="Times New Roman"/>
          <w:b/>
          <w:bCs/>
          <w:sz w:val="24"/>
          <w:szCs w:val="24"/>
        </w:rPr>
      </w:pPr>
      <w:r w:rsidRPr="000A4CA5">
        <w:rPr>
          <w:rFonts w:ascii="黑体" w:eastAsia="黑体" w:hAnsi="黑体" w:cs="Times New Roman"/>
          <w:b/>
          <w:bCs/>
          <w:sz w:val="24"/>
          <w:szCs w:val="24"/>
        </w:rPr>
        <w:t>7.3 人机对战测试</w:t>
      </w:r>
    </w:p>
    <w:p w14:paraId="482D1C57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测试步骤：</w:t>
      </w:r>
    </w:p>
    <w:p w14:paraId="7CF71903" w14:textId="77777777" w:rsidR="00C815DC" w:rsidRDefault="00C815DC" w:rsidP="00C815D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step1.</w:t>
      </w:r>
      <w:r w:rsidRPr="00403043">
        <w:rPr>
          <w:rFonts w:ascii="Times New Roman" w:eastAsia="宋体" w:hAnsi="Times New Roman" w:cs="Times New Roman"/>
          <w:sz w:val="24"/>
          <w:szCs w:val="24"/>
        </w:rPr>
        <w:t>启动程序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8E3D35D" w14:textId="0D9783E0" w:rsidR="00A0090A" w:rsidRDefault="00C815DC" w:rsidP="00C815DC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step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选择人机对战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0E027EB" w14:textId="369051DC" w:rsidR="00C815DC" w:rsidRPr="00403043" w:rsidRDefault="00C815DC" w:rsidP="00C815DC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C815D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59A1273B" wp14:editId="1FD632E9">
            <wp:extent cx="5274310" cy="1181100"/>
            <wp:effectExtent l="0" t="0" r="2540" b="0"/>
            <wp:docPr id="813639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9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59B2" w14:textId="6072EC48" w:rsidR="00A0090A" w:rsidRDefault="00C815DC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tep</w:t>
      </w: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选择自己使用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 xml:space="preserve"> X 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或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 xml:space="preserve"> O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0F432917" w14:textId="4ECFA6EA" w:rsidR="00C815DC" w:rsidRPr="00403043" w:rsidRDefault="00C815DC" w:rsidP="008E086E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C815D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0F43479C" wp14:editId="231EF507">
            <wp:extent cx="3970364" cy="853514"/>
            <wp:effectExtent l="0" t="0" r="0" b="3810"/>
            <wp:docPr id="890640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40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E35F" w14:textId="1B05503A" w:rsidR="00A0090A" w:rsidRDefault="00C815DC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tep</w:t>
      </w:r>
      <w:r>
        <w:rPr>
          <w:rFonts w:ascii="Times New Roman" w:eastAsia="宋体" w:hAnsi="Times New Roman" w:cs="Times New Roman" w:hint="eastAsia"/>
          <w:sz w:val="24"/>
          <w:szCs w:val="24"/>
        </w:rPr>
        <w:t>4.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程序随机选择本局先手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7D20E3B4" w14:textId="514F8B32" w:rsidR="00C815DC" w:rsidRPr="00403043" w:rsidRDefault="00C815DC" w:rsidP="008E086E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C815D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739BD534" wp14:editId="3C4F1624">
            <wp:extent cx="2903472" cy="815411"/>
            <wp:effectExtent l="0" t="0" r="0" b="3810"/>
            <wp:docPr id="388752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2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87F4" w14:textId="72626BDF" w:rsidR="00A0090A" w:rsidRDefault="00C815DC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tep</w:t>
      </w:r>
      <w:r>
        <w:rPr>
          <w:rFonts w:ascii="Times New Roman" w:eastAsia="宋体" w:hAnsi="Times New Roman" w:cs="Times New Roman" w:hint="eastAsia"/>
          <w:sz w:val="24"/>
          <w:szCs w:val="24"/>
        </w:rPr>
        <w:t>5.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人类玩家输入坐标，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 xml:space="preserve">AI 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自动选择第一个空格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A339289" w14:textId="6A8FC419" w:rsidR="00C815DC" w:rsidRPr="00403043" w:rsidRDefault="00C815DC" w:rsidP="008E086E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C815D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862DE4E" wp14:editId="33CB9F13">
            <wp:extent cx="3248023" cy="3713521"/>
            <wp:effectExtent l="0" t="0" r="0" b="1270"/>
            <wp:docPr id="1475886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860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2799" cy="371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5AB2" w14:textId="77777777" w:rsidR="00C815DC" w:rsidRDefault="00C815DC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lastRenderedPageBreak/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tep</w:t>
      </w:r>
      <w:r>
        <w:rPr>
          <w:rFonts w:ascii="Times New Roman" w:eastAsia="宋体" w:hAnsi="Times New Roman" w:cs="Times New Roman" w:hint="eastAsia"/>
          <w:sz w:val="24"/>
          <w:szCs w:val="24"/>
        </w:rPr>
        <w:t>6.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预期结果：</w:t>
      </w:r>
    </w:p>
    <w:p w14:paraId="735BA0CA" w14:textId="532D14E5" w:rsidR="00C815DC" w:rsidRDefault="00C815DC" w:rsidP="008E086E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C815D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03877614" wp14:editId="47BE3B5F">
            <wp:extent cx="2888852" cy="2662084"/>
            <wp:effectExtent l="0" t="0" r="6985" b="5080"/>
            <wp:docPr id="95618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5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3566" cy="266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90AD" w14:textId="25A26D0D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AI </w:t>
      </w:r>
      <w:r w:rsidRPr="00403043">
        <w:rPr>
          <w:rFonts w:ascii="Times New Roman" w:eastAsia="宋体" w:hAnsi="Times New Roman" w:cs="Times New Roman"/>
          <w:sz w:val="24"/>
          <w:szCs w:val="24"/>
        </w:rPr>
        <w:t>回合会显示位置选择提示，并自动完成落子。</w:t>
      </w:r>
    </w:p>
    <w:p w14:paraId="33EF3269" w14:textId="77777777" w:rsidR="00A0090A" w:rsidRPr="000A4CA5" w:rsidRDefault="00A0090A" w:rsidP="000A4CA5">
      <w:pPr>
        <w:rPr>
          <w:rFonts w:ascii="黑体" w:eastAsia="黑体" w:hAnsi="黑体" w:cs="Times New Roman"/>
          <w:b/>
          <w:bCs/>
          <w:sz w:val="24"/>
          <w:szCs w:val="24"/>
        </w:rPr>
      </w:pPr>
      <w:r w:rsidRPr="000A4CA5">
        <w:rPr>
          <w:rFonts w:ascii="黑体" w:eastAsia="黑体" w:hAnsi="黑体" w:cs="Times New Roman"/>
          <w:b/>
          <w:bCs/>
          <w:sz w:val="24"/>
          <w:szCs w:val="24"/>
        </w:rPr>
        <w:t>7.4 非法输入测试</w:t>
      </w:r>
    </w:p>
    <w:p w14:paraId="7A6DBFD5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测试步骤：</w:t>
      </w:r>
    </w:p>
    <w:p w14:paraId="5F65387A" w14:textId="2E555B0E" w:rsidR="00A0090A" w:rsidRDefault="00C815DC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tep</w:t>
      </w:r>
      <w:r>
        <w:rPr>
          <w:rFonts w:ascii="Times New Roman" w:eastAsia="宋体" w:hAnsi="Times New Roman" w:cs="Times New Roman" w:hint="eastAsia"/>
          <w:sz w:val="24"/>
          <w:szCs w:val="24"/>
        </w:rPr>
        <w:t>1.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在输入坐标时输入字母、超出范围的坐标或已被占用的位置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29B3BE3" w14:textId="49C500A5" w:rsidR="00C815DC" w:rsidRPr="00403043" w:rsidRDefault="00C815DC" w:rsidP="008E086E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C815D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5B69EDF" wp14:editId="69F99E30">
            <wp:extent cx="3787468" cy="4663844"/>
            <wp:effectExtent l="0" t="0" r="3810" b="3810"/>
            <wp:docPr id="1111997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973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81F4" w14:textId="6E1D3C8A" w:rsidR="00A0090A" w:rsidRDefault="00C815DC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tep</w:t>
      </w: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再次输入合法坐标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C28BC84" w14:textId="5D9C4FBB" w:rsidR="00C815DC" w:rsidRPr="00403043" w:rsidRDefault="00C815DC" w:rsidP="008E086E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C815DC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50ABB337" wp14:editId="66072F9A">
            <wp:extent cx="4115157" cy="4625741"/>
            <wp:effectExtent l="0" t="0" r="0" b="3810"/>
            <wp:docPr id="180825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53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3B1D" w14:textId="2736EBA3" w:rsidR="00A0090A" w:rsidRPr="00403043" w:rsidRDefault="00C815DC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tep</w:t>
      </w: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 w:rsidR="00A0090A" w:rsidRPr="00403043">
        <w:rPr>
          <w:rFonts w:ascii="Times New Roman" w:eastAsia="宋体" w:hAnsi="Times New Roman" w:cs="Times New Roman"/>
          <w:sz w:val="24"/>
          <w:szCs w:val="24"/>
        </w:rPr>
        <w:t>预期结果：程序提示输入无效、坐标超出范围或该位置已有棋子，并要求重新输入。</w:t>
      </w:r>
      <w:r w:rsidR="00204EEF">
        <w:rPr>
          <w:rFonts w:ascii="Times New Roman" w:eastAsia="宋体" w:hAnsi="Times New Roman" w:cs="Times New Roman" w:hint="eastAsia"/>
          <w:sz w:val="24"/>
          <w:szCs w:val="24"/>
        </w:rPr>
        <w:t>正确输入后仍能正常运行。</w:t>
      </w:r>
    </w:p>
    <w:p w14:paraId="4C6AC0B2" w14:textId="77777777" w:rsidR="00A0090A" w:rsidRPr="008E086E" w:rsidRDefault="00A0090A" w:rsidP="008E086E">
      <w:pPr>
        <w:rPr>
          <w:rFonts w:ascii="黑体" w:eastAsia="黑体" w:hAnsi="黑体" w:cs="Times New Roman"/>
          <w:b/>
          <w:bCs/>
          <w:sz w:val="28"/>
          <w:szCs w:val="28"/>
        </w:rPr>
      </w:pPr>
      <w:r w:rsidRPr="008E086E">
        <w:rPr>
          <w:rFonts w:ascii="黑体" w:eastAsia="黑体" w:hAnsi="黑体" w:cs="Times New Roman"/>
          <w:b/>
          <w:bCs/>
          <w:sz w:val="28"/>
          <w:szCs w:val="28"/>
        </w:rPr>
        <w:t>八、项目总结</w:t>
      </w:r>
    </w:p>
    <w:p w14:paraId="366F3B91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本项目完成了基于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MVC </w:t>
      </w:r>
      <w:r w:rsidRPr="00403043">
        <w:rPr>
          <w:rFonts w:ascii="Times New Roman" w:eastAsia="宋体" w:hAnsi="Times New Roman" w:cs="Times New Roman"/>
          <w:sz w:val="24"/>
          <w:szCs w:val="24"/>
        </w:rPr>
        <w:t>架构的命令行井字棋游戏。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Model </w:t>
      </w:r>
      <w:proofErr w:type="gramStart"/>
      <w:r w:rsidRPr="00403043">
        <w:rPr>
          <w:rFonts w:ascii="Times New Roman" w:eastAsia="宋体" w:hAnsi="Times New Roman" w:cs="Times New Roman"/>
          <w:sz w:val="24"/>
          <w:szCs w:val="24"/>
        </w:rPr>
        <w:t>层负责</w:t>
      </w:r>
      <w:proofErr w:type="gramEnd"/>
      <w:r w:rsidRPr="00403043">
        <w:rPr>
          <w:rFonts w:ascii="Times New Roman" w:eastAsia="宋体" w:hAnsi="Times New Roman" w:cs="Times New Roman"/>
          <w:sz w:val="24"/>
          <w:szCs w:val="24"/>
        </w:rPr>
        <w:t>保存和更新游戏状态，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View </w:t>
      </w:r>
      <w:proofErr w:type="gramStart"/>
      <w:r w:rsidRPr="00403043">
        <w:rPr>
          <w:rFonts w:ascii="Times New Roman" w:eastAsia="宋体" w:hAnsi="Times New Roman" w:cs="Times New Roman"/>
          <w:sz w:val="24"/>
          <w:szCs w:val="24"/>
        </w:rPr>
        <w:t>层负责</w:t>
      </w:r>
      <w:proofErr w:type="gramEnd"/>
      <w:r w:rsidRPr="00403043">
        <w:rPr>
          <w:rFonts w:ascii="Times New Roman" w:eastAsia="宋体" w:hAnsi="Times New Roman" w:cs="Times New Roman"/>
          <w:sz w:val="24"/>
          <w:szCs w:val="24"/>
        </w:rPr>
        <w:t>显示棋盘和结果，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Controller </w:t>
      </w:r>
      <w:proofErr w:type="gramStart"/>
      <w:r w:rsidRPr="00403043">
        <w:rPr>
          <w:rFonts w:ascii="Times New Roman" w:eastAsia="宋体" w:hAnsi="Times New Roman" w:cs="Times New Roman"/>
          <w:sz w:val="24"/>
          <w:szCs w:val="24"/>
        </w:rPr>
        <w:t>层负责</w:t>
      </w:r>
      <w:proofErr w:type="gramEnd"/>
      <w:r w:rsidRPr="00403043">
        <w:rPr>
          <w:rFonts w:ascii="Times New Roman" w:eastAsia="宋体" w:hAnsi="Times New Roman" w:cs="Times New Roman"/>
          <w:sz w:val="24"/>
          <w:szCs w:val="24"/>
        </w:rPr>
        <w:t>控制回合流程。</w:t>
      </w:r>
    </w:p>
    <w:p w14:paraId="644CE76A" w14:textId="77777777" w:rsidR="00A0090A" w:rsidRPr="00403043" w:rsidRDefault="00A0090A" w:rsidP="008E086E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03043">
        <w:rPr>
          <w:rFonts w:ascii="Times New Roman" w:eastAsia="宋体" w:hAnsi="Times New Roman" w:cs="Times New Roman"/>
          <w:sz w:val="24"/>
          <w:szCs w:val="24"/>
        </w:rPr>
        <w:t>通过该项目，我进一步理解了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MVC </w:t>
      </w:r>
      <w:r w:rsidRPr="00403043">
        <w:rPr>
          <w:rFonts w:ascii="Times New Roman" w:eastAsia="宋体" w:hAnsi="Times New Roman" w:cs="Times New Roman"/>
          <w:sz w:val="24"/>
          <w:szCs w:val="24"/>
        </w:rPr>
        <w:t>架构在小型命令行程序中的应用，也练习了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C++ </w:t>
      </w:r>
      <w:r w:rsidRPr="00403043">
        <w:rPr>
          <w:rFonts w:ascii="Times New Roman" w:eastAsia="宋体" w:hAnsi="Times New Roman" w:cs="Times New Roman"/>
          <w:sz w:val="24"/>
          <w:szCs w:val="24"/>
        </w:rPr>
        <w:t>类、继承、多态、输入处理、胜负判断和</w:t>
      </w:r>
      <w:r w:rsidRPr="00403043">
        <w:rPr>
          <w:rFonts w:ascii="Times New Roman" w:eastAsia="宋体" w:hAnsi="Times New Roman" w:cs="Times New Roman"/>
          <w:sz w:val="24"/>
          <w:szCs w:val="24"/>
        </w:rPr>
        <w:t xml:space="preserve"> Git </w:t>
      </w:r>
      <w:r w:rsidRPr="00403043">
        <w:rPr>
          <w:rFonts w:ascii="Times New Roman" w:eastAsia="宋体" w:hAnsi="Times New Roman" w:cs="Times New Roman"/>
          <w:sz w:val="24"/>
          <w:szCs w:val="24"/>
        </w:rPr>
        <w:t>版本管理等内容。</w:t>
      </w:r>
    </w:p>
    <w:p w14:paraId="5709AC99" w14:textId="77777777" w:rsidR="00417DCC" w:rsidRPr="00403043" w:rsidRDefault="00417DCC">
      <w:pPr>
        <w:rPr>
          <w:rFonts w:ascii="Times New Roman" w:eastAsia="宋体" w:hAnsi="Times New Roman" w:cs="Times New Roman"/>
          <w:sz w:val="24"/>
          <w:szCs w:val="24"/>
        </w:rPr>
      </w:pPr>
    </w:p>
    <w:sectPr w:rsidR="00417DCC" w:rsidRPr="004030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839B9" w14:textId="77777777" w:rsidR="00D05547" w:rsidRDefault="00D05547" w:rsidP="00403043">
      <w:pPr>
        <w:rPr>
          <w:rFonts w:hint="eastAsia"/>
        </w:rPr>
      </w:pPr>
      <w:r>
        <w:separator/>
      </w:r>
    </w:p>
  </w:endnote>
  <w:endnote w:type="continuationSeparator" w:id="0">
    <w:p w14:paraId="1335267B" w14:textId="77777777" w:rsidR="00D05547" w:rsidRDefault="00D05547" w:rsidP="004030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49C37" w14:textId="77777777" w:rsidR="00D05547" w:rsidRDefault="00D05547" w:rsidP="00403043">
      <w:pPr>
        <w:rPr>
          <w:rFonts w:hint="eastAsia"/>
        </w:rPr>
      </w:pPr>
      <w:r>
        <w:separator/>
      </w:r>
    </w:p>
  </w:footnote>
  <w:footnote w:type="continuationSeparator" w:id="0">
    <w:p w14:paraId="074839DA" w14:textId="77777777" w:rsidR="00D05547" w:rsidRDefault="00D05547" w:rsidP="004030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66E"/>
    <w:multiLevelType w:val="multilevel"/>
    <w:tmpl w:val="4226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95C44"/>
    <w:multiLevelType w:val="multilevel"/>
    <w:tmpl w:val="C63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D44EC"/>
    <w:multiLevelType w:val="multilevel"/>
    <w:tmpl w:val="C70E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C608F"/>
    <w:multiLevelType w:val="multilevel"/>
    <w:tmpl w:val="3430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51694"/>
    <w:multiLevelType w:val="multilevel"/>
    <w:tmpl w:val="D910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94F32"/>
    <w:multiLevelType w:val="multilevel"/>
    <w:tmpl w:val="0472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83338A"/>
    <w:multiLevelType w:val="multilevel"/>
    <w:tmpl w:val="E76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06610"/>
    <w:multiLevelType w:val="multilevel"/>
    <w:tmpl w:val="7B02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628088">
    <w:abstractNumId w:val="5"/>
  </w:num>
  <w:num w:numId="2" w16cid:durableId="1622615511">
    <w:abstractNumId w:val="7"/>
  </w:num>
  <w:num w:numId="3" w16cid:durableId="1819612024">
    <w:abstractNumId w:val="6"/>
  </w:num>
  <w:num w:numId="4" w16cid:durableId="1026180318">
    <w:abstractNumId w:val="1"/>
  </w:num>
  <w:num w:numId="5" w16cid:durableId="763307600">
    <w:abstractNumId w:val="3"/>
  </w:num>
  <w:num w:numId="6" w16cid:durableId="1159495676">
    <w:abstractNumId w:val="0"/>
  </w:num>
  <w:num w:numId="7" w16cid:durableId="1313096242">
    <w:abstractNumId w:val="2"/>
  </w:num>
  <w:num w:numId="8" w16cid:durableId="880674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0A"/>
    <w:rsid w:val="000A4CA5"/>
    <w:rsid w:val="001F4A93"/>
    <w:rsid w:val="00204EEF"/>
    <w:rsid w:val="00273524"/>
    <w:rsid w:val="002B6A17"/>
    <w:rsid w:val="002F72FB"/>
    <w:rsid w:val="00360B64"/>
    <w:rsid w:val="003A3BE7"/>
    <w:rsid w:val="00403043"/>
    <w:rsid w:val="00417DCC"/>
    <w:rsid w:val="004A6309"/>
    <w:rsid w:val="00504466"/>
    <w:rsid w:val="00753CE5"/>
    <w:rsid w:val="007B247D"/>
    <w:rsid w:val="008E086E"/>
    <w:rsid w:val="008F352F"/>
    <w:rsid w:val="00A0090A"/>
    <w:rsid w:val="00A44E24"/>
    <w:rsid w:val="00AC6E26"/>
    <w:rsid w:val="00C815DC"/>
    <w:rsid w:val="00D05547"/>
    <w:rsid w:val="00E521E6"/>
    <w:rsid w:val="00EB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F23DD"/>
  <w15:chartTrackingRefBased/>
  <w15:docId w15:val="{1D19684A-3E74-41AB-8726-1A1243C2D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09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9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9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9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90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90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90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90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09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0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0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09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090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09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09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09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09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09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9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09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09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9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9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09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090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0090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0090A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030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0304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030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030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-name123322/ProjectMorpion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1118</Words>
  <Characters>1410</Characters>
  <Application>Microsoft Office Word</Application>
  <DocSecurity>0</DocSecurity>
  <Lines>78</Lines>
  <Paragraphs>101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3227522676@qq.com</dc:creator>
  <cp:keywords/>
  <dc:description/>
  <cp:lastModifiedBy>3227522676@qq.com</cp:lastModifiedBy>
  <cp:revision>2</cp:revision>
  <dcterms:created xsi:type="dcterms:W3CDTF">2026-06-25T12:10:00Z</dcterms:created>
  <dcterms:modified xsi:type="dcterms:W3CDTF">2026-06-25T12:10:00Z</dcterms:modified>
</cp:coreProperties>
</file>