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0BF0" w:rsidRDefault="00F00BF0" w:rsidP="00F00BF0">
      <w:pPr>
        <w:jc w:val="center"/>
        <w:rPr>
          <w:b/>
          <w:sz w:val="28"/>
          <w:szCs w:val="28"/>
        </w:rPr>
      </w:pPr>
      <w:r w:rsidRPr="00177EAB">
        <w:rPr>
          <w:b/>
          <w:sz w:val="28"/>
          <w:szCs w:val="28"/>
        </w:rPr>
        <w:t>Содержание</w:t>
      </w:r>
    </w:p>
    <w:p w:rsidR="00F00BF0" w:rsidRDefault="00F00BF0" w:rsidP="00F00BF0">
      <w:pPr>
        <w:jc w:val="center"/>
        <w:rPr>
          <w:b/>
          <w:sz w:val="28"/>
          <w:szCs w:val="28"/>
        </w:rPr>
      </w:pPr>
    </w:p>
    <w:p w:rsidR="00F00BF0" w:rsidRDefault="00F00BF0" w:rsidP="00F00BF0">
      <w:pPr>
        <w:rPr>
          <w:b/>
          <w:sz w:val="28"/>
          <w:szCs w:val="28"/>
        </w:rPr>
      </w:pPr>
    </w:p>
    <w:p w:rsidR="006E5C01" w:rsidRDefault="00F00BF0" w:rsidP="006E5C01">
      <w:pPr>
        <w:pStyle w:val="a5"/>
        <w:rPr>
          <w:sz w:val="28"/>
          <w:szCs w:val="28"/>
        </w:rPr>
      </w:pPr>
      <w:r>
        <w:rPr>
          <w:sz w:val="28"/>
          <w:szCs w:val="28"/>
        </w:rPr>
        <w:t>Введение</w:t>
      </w:r>
      <w:r w:rsidR="00066ED8">
        <w:rPr>
          <w:sz w:val="28"/>
          <w:szCs w:val="28"/>
        </w:rPr>
        <w:tab/>
      </w:r>
      <w:r w:rsidR="00066ED8">
        <w:rPr>
          <w:sz w:val="28"/>
          <w:szCs w:val="28"/>
        </w:rPr>
        <w:tab/>
      </w:r>
      <w:r w:rsidR="00066ED8">
        <w:rPr>
          <w:sz w:val="28"/>
          <w:szCs w:val="28"/>
        </w:rPr>
        <w:tab/>
      </w:r>
      <w:r w:rsidR="00066ED8">
        <w:rPr>
          <w:sz w:val="28"/>
          <w:szCs w:val="28"/>
        </w:rPr>
        <w:tab/>
      </w:r>
      <w:r w:rsidR="00066ED8">
        <w:rPr>
          <w:sz w:val="28"/>
          <w:szCs w:val="28"/>
        </w:rPr>
        <w:tab/>
      </w:r>
      <w:r w:rsidR="00066ED8">
        <w:rPr>
          <w:sz w:val="28"/>
          <w:szCs w:val="28"/>
        </w:rPr>
        <w:tab/>
      </w:r>
      <w:r w:rsidR="00066ED8">
        <w:rPr>
          <w:sz w:val="28"/>
          <w:szCs w:val="28"/>
        </w:rPr>
        <w:tab/>
      </w:r>
      <w:r w:rsidR="00066ED8">
        <w:rPr>
          <w:sz w:val="28"/>
          <w:szCs w:val="28"/>
        </w:rPr>
        <w:tab/>
      </w:r>
      <w:r w:rsidR="00066ED8">
        <w:rPr>
          <w:sz w:val="28"/>
          <w:szCs w:val="28"/>
        </w:rPr>
        <w:tab/>
      </w:r>
      <w:r w:rsidR="00066ED8">
        <w:rPr>
          <w:sz w:val="28"/>
          <w:szCs w:val="28"/>
        </w:rPr>
        <w:tab/>
      </w:r>
      <w:r w:rsidR="00404B38">
        <w:rPr>
          <w:sz w:val="28"/>
          <w:szCs w:val="28"/>
        </w:rPr>
        <w:t>3</w:t>
      </w:r>
      <w:r>
        <w:rPr>
          <w:sz w:val="28"/>
          <w:szCs w:val="28"/>
        </w:rPr>
        <w:tab/>
      </w:r>
    </w:p>
    <w:p w:rsidR="006E5C01" w:rsidRDefault="006E5C01" w:rsidP="006E5C01">
      <w:pPr>
        <w:pStyle w:val="a5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Теоретическая часть:</w:t>
      </w:r>
      <w:r w:rsidR="00404B38">
        <w:rPr>
          <w:sz w:val="28"/>
          <w:szCs w:val="28"/>
        </w:rPr>
        <w:t xml:space="preserve"> </w:t>
      </w:r>
      <w:r w:rsid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  <w:t>4</w:t>
      </w:r>
    </w:p>
    <w:p w:rsidR="006E5C01" w:rsidRDefault="006E5C01" w:rsidP="006E5C01">
      <w:pPr>
        <w:pStyle w:val="a5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Общая информация:</w:t>
      </w:r>
      <w:r w:rsidR="00404B38">
        <w:rPr>
          <w:sz w:val="28"/>
          <w:szCs w:val="28"/>
        </w:rPr>
        <w:t xml:space="preserve"> </w:t>
      </w:r>
      <w:r w:rsid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  <w:t>4</w:t>
      </w:r>
    </w:p>
    <w:p w:rsidR="006E5C01" w:rsidRPr="00404B38" w:rsidRDefault="006E5C01" w:rsidP="006E5C01">
      <w:pPr>
        <w:pStyle w:val="a5"/>
        <w:numPr>
          <w:ilvl w:val="2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Понятие </w:t>
      </w:r>
      <w:r>
        <w:rPr>
          <w:sz w:val="28"/>
          <w:szCs w:val="28"/>
          <w:lang w:val="en-US"/>
        </w:rPr>
        <w:t>hex</w:t>
      </w:r>
      <w:r w:rsidRPr="00404B38">
        <w:rPr>
          <w:sz w:val="28"/>
          <w:szCs w:val="28"/>
        </w:rPr>
        <w:t>-</w:t>
      </w:r>
      <w:r>
        <w:rPr>
          <w:sz w:val="28"/>
          <w:szCs w:val="28"/>
        </w:rPr>
        <w:t>редактора</w:t>
      </w:r>
      <w:r w:rsidR="00404B38">
        <w:rPr>
          <w:sz w:val="28"/>
          <w:szCs w:val="28"/>
        </w:rPr>
        <w:t xml:space="preserve"> </w:t>
      </w:r>
      <w:r w:rsid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  <w:t>4</w:t>
      </w:r>
    </w:p>
    <w:p w:rsidR="006E5C01" w:rsidRPr="00404B38" w:rsidRDefault="006E5C01" w:rsidP="006E5C01">
      <w:pPr>
        <w:pStyle w:val="a5"/>
        <w:numPr>
          <w:ilvl w:val="2"/>
          <w:numId w:val="13"/>
        </w:numPr>
        <w:rPr>
          <w:sz w:val="28"/>
          <w:szCs w:val="28"/>
        </w:rPr>
      </w:pPr>
      <w:r w:rsidRPr="00404B38">
        <w:rPr>
          <w:sz w:val="28"/>
          <w:szCs w:val="28"/>
        </w:rPr>
        <w:t xml:space="preserve"> </w:t>
      </w:r>
      <w:r>
        <w:rPr>
          <w:sz w:val="28"/>
          <w:szCs w:val="28"/>
        </w:rPr>
        <w:t>Интерфейс</w:t>
      </w:r>
      <w:r w:rsidR="00404B38" w:rsidRPr="00404B38">
        <w:rPr>
          <w:sz w:val="28"/>
          <w:szCs w:val="28"/>
        </w:rPr>
        <w:t xml:space="preserve"> </w:t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>5</w:t>
      </w:r>
    </w:p>
    <w:p w:rsidR="006E5C01" w:rsidRPr="00404B38" w:rsidRDefault="006E5C01" w:rsidP="006E5C01">
      <w:pPr>
        <w:pStyle w:val="a5"/>
        <w:numPr>
          <w:ilvl w:val="2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Использование</w:t>
      </w:r>
      <w:r w:rsidR="00404B38" w:rsidRPr="00404B38">
        <w:rPr>
          <w:sz w:val="28"/>
          <w:szCs w:val="28"/>
        </w:rPr>
        <w:t xml:space="preserve"> </w:t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  <w:t>7</w:t>
      </w:r>
    </w:p>
    <w:p w:rsidR="006E5C01" w:rsidRPr="00404B38" w:rsidRDefault="00F00BF0" w:rsidP="006E5C01">
      <w:pPr>
        <w:pStyle w:val="a5"/>
        <w:numPr>
          <w:ilvl w:val="1"/>
          <w:numId w:val="13"/>
        </w:numPr>
        <w:rPr>
          <w:sz w:val="28"/>
          <w:szCs w:val="28"/>
        </w:rPr>
      </w:pPr>
      <w:r w:rsidRPr="006E5C01">
        <w:rPr>
          <w:sz w:val="28"/>
          <w:szCs w:val="28"/>
        </w:rPr>
        <w:t>Обзор</w:t>
      </w:r>
      <w:r w:rsidRPr="00404B38">
        <w:rPr>
          <w:sz w:val="28"/>
          <w:szCs w:val="28"/>
        </w:rPr>
        <w:t xml:space="preserve"> </w:t>
      </w:r>
      <w:r w:rsidRPr="006E5C01">
        <w:rPr>
          <w:sz w:val="28"/>
          <w:szCs w:val="28"/>
          <w:lang w:val="en-US"/>
        </w:rPr>
        <w:t>hex</w:t>
      </w:r>
      <w:r w:rsidRPr="00404B38">
        <w:rPr>
          <w:sz w:val="28"/>
          <w:szCs w:val="28"/>
        </w:rPr>
        <w:t>-</w:t>
      </w:r>
      <w:r w:rsidRPr="006E5C01">
        <w:rPr>
          <w:sz w:val="28"/>
          <w:szCs w:val="28"/>
        </w:rPr>
        <w:t>редакторов</w:t>
      </w:r>
      <w:r w:rsidR="006E5C01" w:rsidRPr="00404B38">
        <w:rPr>
          <w:sz w:val="28"/>
          <w:szCs w:val="28"/>
        </w:rPr>
        <w:t>:</w:t>
      </w:r>
      <w:r w:rsidR="00404B38" w:rsidRPr="00404B38">
        <w:rPr>
          <w:sz w:val="28"/>
          <w:szCs w:val="28"/>
        </w:rPr>
        <w:t xml:space="preserve"> </w:t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  <w:t>8</w:t>
      </w:r>
    </w:p>
    <w:p w:rsidR="006E5C01" w:rsidRPr="00404B38" w:rsidRDefault="006E5C01" w:rsidP="006E5C01">
      <w:pPr>
        <w:pStyle w:val="a5"/>
        <w:numPr>
          <w:ilvl w:val="2"/>
          <w:numId w:val="1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McAfee</w:t>
      </w:r>
      <w:r w:rsidRPr="00404B3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FileInsight</w:t>
      </w:r>
      <w:r w:rsidR="00404B38" w:rsidRPr="00404B38">
        <w:rPr>
          <w:sz w:val="28"/>
          <w:szCs w:val="28"/>
        </w:rPr>
        <w:t xml:space="preserve"> </w:t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  <w:t>8</w:t>
      </w:r>
    </w:p>
    <w:p w:rsidR="006E5C01" w:rsidRPr="00404B38" w:rsidRDefault="006E5C01" w:rsidP="006E5C01">
      <w:pPr>
        <w:pStyle w:val="a5"/>
        <w:numPr>
          <w:ilvl w:val="2"/>
          <w:numId w:val="1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Hex</w:t>
      </w:r>
      <w:r w:rsidRPr="00404B3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Editor</w:t>
      </w:r>
      <w:r w:rsidRPr="00404B3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Neo</w:t>
      </w:r>
      <w:r w:rsidR="00404B38" w:rsidRPr="00404B38">
        <w:rPr>
          <w:sz w:val="28"/>
          <w:szCs w:val="28"/>
        </w:rPr>
        <w:t xml:space="preserve"> </w:t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</w:r>
      <w:r w:rsidR="00404B38" w:rsidRPr="00404B38">
        <w:rPr>
          <w:sz w:val="28"/>
          <w:szCs w:val="28"/>
        </w:rPr>
        <w:tab/>
        <w:t>11</w:t>
      </w:r>
    </w:p>
    <w:p w:rsidR="006E5C01" w:rsidRPr="00404B38" w:rsidRDefault="006E5C01" w:rsidP="006E5C01">
      <w:pPr>
        <w:pStyle w:val="a5"/>
        <w:numPr>
          <w:ilvl w:val="2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FlexHex</w:t>
      </w:r>
      <w:r w:rsidR="00404B38" w:rsidRPr="00404B38">
        <w:rPr>
          <w:sz w:val="28"/>
          <w:szCs w:val="28"/>
          <w:lang w:val="en-US"/>
        </w:rPr>
        <w:t xml:space="preserve"> </w:t>
      </w:r>
      <w:r w:rsidR="00727153">
        <w:rPr>
          <w:sz w:val="28"/>
          <w:szCs w:val="28"/>
          <w:lang w:val="en-US"/>
        </w:rPr>
        <w:tab/>
      </w:r>
      <w:r w:rsidR="00727153">
        <w:rPr>
          <w:sz w:val="28"/>
          <w:szCs w:val="28"/>
          <w:lang w:val="en-US"/>
        </w:rPr>
        <w:tab/>
      </w:r>
      <w:r w:rsidR="00727153">
        <w:rPr>
          <w:sz w:val="28"/>
          <w:szCs w:val="28"/>
          <w:lang w:val="en-US"/>
        </w:rPr>
        <w:tab/>
      </w:r>
      <w:r w:rsidR="00727153">
        <w:rPr>
          <w:sz w:val="28"/>
          <w:szCs w:val="28"/>
          <w:lang w:val="en-US"/>
        </w:rPr>
        <w:tab/>
      </w:r>
      <w:r w:rsidR="00727153">
        <w:rPr>
          <w:sz w:val="28"/>
          <w:szCs w:val="28"/>
          <w:lang w:val="en-US"/>
        </w:rPr>
        <w:tab/>
      </w:r>
      <w:r w:rsidR="00727153">
        <w:rPr>
          <w:sz w:val="28"/>
          <w:szCs w:val="28"/>
          <w:lang w:val="en-US"/>
        </w:rPr>
        <w:tab/>
      </w:r>
      <w:r w:rsidR="00727153">
        <w:rPr>
          <w:sz w:val="28"/>
          <w:szCs w:val="28"/>
          <w:lang w:val="en-US"/>
        </w:rPr>
        <w:tab/>
      </w:r>
      <w:r w:rsidR="00727153">
        <w:rPr>
          <w:sz w:val="28"/>
          <w:szCs w:val="28"/>
          <w:lang w:val="en-US"/>
        </w:rPr>
        <w:tab/>
        <w:t>1</w:t>
      </w:r>
      <w:r w:rsidR="00727153">
        <w:rPr>
          <w:sz w:val="28"/>
          <w:szCs w:val="28"/>
        </w:rPr>
        <w:t>3</w:t>
      </w:r>
    </w:p>
    <w:p w:rsidR="006E5C01" w:rsidRPr="00404B38" w:rsidRDefault="006E5C01" w:rsidP="006E5C01">
      <w:pPr>
        <w:pStyle w:val="a5"/>
        <w:numPr>
          <w:ilvl w:val="2"/>
          <w:numId w:val="13"/>
        </w:numPr>
        <w:rPr>
          <w:sz w:val="28"/>
          <w:szCs w:val="28"/>
          <w:lang w:val="en-US"/>
        </w:rPr>
      </w:pPr>
      <w:r w:rsidRPr="00404B38">
        <w:rPr>
          <w:sz w:val="28"/>
          <w:szCs w:val="28"/>
          <w:lang w:val="en-US"/>
        </w:rPr>
        <w:t xml:space="preserve">010 </w:t>
      </w:r>
      <w:r>
        <w:rPr>
          <w:sz w:val="28"/>
          <w:szCs w:val="28"/>
          <w:lang w:val="en-US"/>
        </w:rPr>
        <w:t>Editor</w:t>
      </w:r>
      <w:r w:rsidR="00B9408A" w:rsidRPr="00404B38">
        <w:rPr>
          <w:sz w:val="28"/>
          <w:szCs w:val="28"/>
          <w:lang w:val="en-US"/>
        </w:rPr>
        <w:t xml:space="preserve"> </w:t>
      </w:r>
      <w:r w:rsidR="00404B38" w:rsidRPr="00404B38">
        <w:rPr>
          <w:sz w:val="28"/>
          <w:szCs w:val="28"/>
          <w:lang w:val="en-US"/>
        </w:rPr>
        <w:tab/>
      </w:r>
      <w:r w:rsidR="00404B38" w:rsidRPr="00404B38">
        <w:rPr>
          <w:sz w:val="28"/>
          <w:szCs w:val="28"/>
          <w:lang w:val="en-US"/>
        </w:rPr>
        <w:tab/>
      </w:r>
      <w:r w:rsidR="00404B38" w:rsidRPr="00404B38">
        <w:rPr>
          <w:sz w:val="28"/>
          <w:szCs w:val="28"/>
          <w:lang w:val="en-US"/>
        </w:rPr>
        <w:tab/>
      </w:r>
      <w:r w:rsidR="00404B38" w:rsidRPr="00404B38">
        <w:rPr>
          <w:sz w:val="28"/>
          <w:szCs w:val="28"/>
          <w:lang w:val="en-US"/>
        </w:rPr>
        <w:tab/>
      </w:r>
      <w:r w:rsidR="00404B38" w:rsidRPr="00404B38">
        <w:rPr>
          <w:sz w:val="28"/>
          <w:szCs w:val="28"/>
          <w:lang w:val="en-US"/>
        </w:rPr>
        <w:tab/>
      </w:r>
      <w:r w:rsidR="00404B38" w:rsidRPr="00404B38">
        <w:rPr>
          <w:sz w:val="28"/>
          <w:szCs w:val="28"/>
          <w:lang w:val="en-US"/>
        </w:rPr>
        <w:tab/>
      </w:r>
      <w:r w:rsidR="00404B38" w:rsidRPr="00404B38">
        <w:rPr>
          <w:sz w:val="28"/>
          <w:szCs w:val="28"/>
          <w:lang w:val="en-US"/>
        </w:rPr>
        <w:tab/>
      </w:r>
      <w:r w:rsidR="00404B38" w:rsidRPr="00404B38">
        <w:rPr>
          <w:sz w:val="28"/>
          <w:szCs w:val="28"/>
          <w:lang w:val="en-US"/>
        </w:rPr>
        <w:tab/>
      </w:r>
      <w:r w:rsidR="00727153">
        <w:rPr>
          <w:sz w:val="28"/>
          <w:szCs w:val="28"/>
          <w:lang w:val="en-US"/>
        </w:rPr>
        <w:t>1</w:t>
      </w:r>
      <w:r w:rsidR="00727153">
        <w:rPr>
          <w:sz w:val="28"/>
          <w:szCs w:val="28"/>
        </w:rPr>
        <w:t>6</w:t>
      </w:r>
    </w:p>
    <w:p w:rsidR="00F00BF0" w:rsidRPr="00404B38" w:rsidRDefault="006E5C01" w:rsidP="006E5C01">
      <w:pPr>
        <w:pStyle w:val="a5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Практическая</w:t>
      </w:r>
      <w:r w:rsidRPr="00404B3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часть</w:t>
      </w:r>
      <w:r w:rsidR="000536C4" w:rsidRPr="00404B38">
        <w:rPr>
          <w:sz w:val="28"/>
          <w:szCs w:val="28"/>
          <w:lang w:val="en-US"/>
        </w:rPr>
        <w:tab/>
      </w:r>
      <w:r w:rsidR="00C51282" w:rsidRPr="00404B38">
        <w:rPr>
          <w:sz w:val="28"/>
          <w:szCs w:val="28"/>
          <w:lang w:val="en-US"/>
        </w:rPr>
        <w:tab/>
      </w:r>
      <w:r w:rsidR="00C51282" w:rsidRPr="00404B38">
        <w:rPr>
          <w:sz w:val="28"/>
          <w:szCs w:val="28"/>
          <w:lang w:val="en-US"/>
        </w:rPr>
        <w:tab/>
      </w:r>
      <w:r w:rsidR="00C51282" w:rsidRPr="00404B38">
        <w:rPr>
          <w:sz w:val="28"/>
          <w:szCs w:val="28"/>
          <w:lang w:val="en-US"/>
        </w:rPr>
        <w:tab/>
      </w:r>
      <w:r w:rsidR="00C51282" w:rsidRPr="00404B38">
        <w:rPr>
          <w:sz w:val="28"/>
          <w:szCs w:val="28"/>
          <w:lang w:val="en-US"/>
        </w:rPr>
        <w:tab/>
      </w:r>
      <w:r w:rsidR="00C51282" w:rsidRPr="00404B38">
        <w:rPr>
          <w:sz w:val="28"/>
          <w:szCs w:val="28"/>
          <w:lang w:val="en-US"/>
        </w:rPr>
        <w:tab/>
      </w:r>
      <w:r w:rsidR="00C51282" w:rsidRPr="00404B38">
        <w:rPr>
          <w:sz w:val="28"/>
          <w:szCs w:val="28"/>
          <w:lang w:val="en-US"/>
        </w:rPr>
        <w:tab/>
      </w:r>
      <w:r w:rsidR="00C51282" w:rsidRPr="00404B38">
        <w:rPr>
          <w:sz w:val="28"/>
          <w:szCs w:val="28"/>
          <w:lang w:val="en-US"/>
        </w:rPr>
        <w:tab/>
      </w:r>
      <w:r w:rsidR="00727153">
        <w:rPr>
          <w:sz w:val="28"/>
          <w:szCs w:val="28"/>
        </w:rPr>
        <w:t>19</w:t>
      </w:r>
    </w:p>
    <w:p w:rsidR="00D76664" w:rsidRPr="00AF1C68" w:rsidRDefault="00F00BF0" w:rsidP="00D76664">
      <w:pPr>
        <w:ind w:firstLine="708"/>
        <w:rPr>
          <w:sz w:val="28"/>
          <w:szCs w:val="28"/>
        </w:rPr>
      </w:pPr>
      <w:r w:rsidRPr="000536C4">
        <w:rPr>
          <w:sz w:val="28"/>
          <w:szCs w:val="28"/>
        </w:rPr>
        <w:t>Заключение</w:t>
      </w:r>
      <w:r w:rsidRPr="00404B38">
        <w:rPr>
          <w:sz w:val="28"/>
          <w:szCs w:val="28"/>
          <w:lang w:val="en-US"/>
        </w:rPr>
        <w:t xml:space="preserve"> </w:t>
      </w:r>
      <w:r w:rsidR="00D76664" w:rsidRPr="00404B38">
        <w:rPr>
          <w:sz w:val="28"/>
          <w:szCs w:val="28"/>
          <w:lang w:val="en-US"/>
        </w:rPr>
        <w:tab/>
      </w:r>
      <w:r w:rsidR="00D76664" w:rsidRPr="00404B38">
        <w:rPr>
          <w:sz w:val="28"/>
          <w:szCs w:val="28"/>
          <w:lang w:val="en-US"/>
        </w:rPr>
        <w:tab/>
      </w:r>
      <w:r w:rsidR="00D76664" w:rsidRPr="00404B38">
        <w:rPr>
          <w:sz w:val="28"/>
          <w:szCs w:val="28"/>
          <w:lang w:val="en-US"/>
        </w:rPr>
        <w:tab/>
      </w:r>
      <w:r w:rsidR="00D76664" w:rsidRPr="00404B38">
        <w:rPr>
          <w:sz w:val="28"/>
          <w:szCs w:val="28"/>
          <w:lang w:val="en-US"/>
        </w:rPr>
        <w:tab/>
      </w:r>
      <w:r w:rsidR="00D76664" w:rsidRPr="00404B38">
        <w:rPr>
          <w:sz w:val="28"/>
          <w:szCs w:val="28"/>
          <w:lang w:val="en-US"/>
        </w:rPr>
        <w:tab/>
      </w:r>
      <w:r w:rsidR="00D76664" w:rsidRPr="00404B38">
        <w:rPr>
          <w:sz w:val="28"/>
          <w:szCs w:val="28"/>
          <w:lang w:val="en-US"/>
        </w:rPr>
        <w:tab/>
      </w:r>
      <w:r w:rsidR="00D76664" w:rsidRPr="00404B38">
        <w:rPr>
          <w:sz w:val="28"/>
          <w:szCs w:val="28"/>
          <w:lang w:val="en-US"/>
        </w:rPr>
        <w:tab/>
      </w:r>
      <w:r w:rsidR="00D76664" w:rsidRPr="00404B38">
        <w:rPr>
          <w:sz w:val="28"/>
          <w:szCs w:val="28"/>
          <w:lang w:val="en-US"/>
        </w:rPr>
        <w:tab/>
      </w:r>
      <w:r w:rsidR="00D76664" w:rsidRPr="00404B38">
        <w:rPr>
          <w:sz w:val="28"/>
          <w:szCs w:val="28"/>
          <w:lang w:val="en-US"/>
        </w:rPr>
        <w:tab/>
      </w:r>
      <w:r w:rsidR="00AF1C68">
        <w:rPr>
          <w:sz w:val="28"/>
          <w:szCs w:val="28"/>
          <w:lang w:val="en-US"/>
        </w:rPr>
        <w:t>2</w:t>
      </w:r>
      <w:r w:rsidR="00727153">
        <w:rPr>
          <w:sz w:val="28"/>
          <w:szCs w:val="28"/>
        </w:rPr>
        <w:t>1</w:t>
      </w:r>
    </w:p>
    <w:p w:rsidR="00A8431A" w:rsidRPr="000536C4" w:rsidRDefault="00F00BF0" w:rsidP="00D76664">
      <w:pPr>
        <w:ind w:firstLine="708"/>
        <w:rPr>
          <w:sz w:val="28"/>
          <w:szCs w:val="28"/>
        </w:rPr>
      </w:pPr>
      <w:r w:rsidRPr="000536C4">
        <w:rPr>
          <w:sz w:val="28"/>
          <w:szCs w:val="28"/>
        </w:rPr>
        <w:t>Список</w:t>
      </w:r>
      <w:r w:rsidRPr="00404B38">
        <w:rPr>
          <w:sz w:val="28"/>
          <w:szCs w:val="28"/>
          <w:lang w:val="en-US"/>
        </w:rPr>
        <w:t xml:space="preserve"> </w:t>
      </w:r>
      <w:r w:rsidRPr="000536C4">
        <w:rPr>
          <w:sz w:val="28"/>
          <w:szCs w:val="28"/>
        </w:rPr>
        <w:t>литературы</w:t>
      </w:r>
      <w:r w:rsidR="000536C4">
        <w:rPr>
          <w:sz w:val="28"/>
          <w:szCs w:val="28"/>
        </w:rPr>
        <w:t xml:space="preserve"> </w:t>
      </w:r>
      <w:r w:rsidR="00D76664">
        <w:rPr>
          <w:sz w:val="28"/>
          <w:szCs w:val="28"/>
        </w:rPr>
        <w:tab/>
      </w:r>
      <w:r w:rsidR="00D76664">
        <w:rPr>
          <w:sz w:val="28"/>
          <w:szCs w:val="28"/>
        </w:rPr>
        <w:tab/>
      </w:r>
      <w:r w:rsidR="00D76664">
        <w:rPr>
          <w:sz w:val="28"/>
          <w:szCs w:val="28"/>
        </w:rPr>
        <w:tab/>
      </w:r>
      <w:r w:rsidR="00D76664">
        <w:rPr>
          <w:sz w:val="28"/>
          <w:szCs w:val="28"/>
        </w:rPr>
        <w:tab/>
      </w:r>
      <w:r w:rsidR="00D76664">
        <w:rPr>
          <w:sz w:val="28"/>
          <w:szCs w:val="28"/>
        </w:rPr>
        <w:tab/>
      </w:r>
      <w:r w:rsidR="00D76664">
        <w:rPr>
          <w:sz w:val="28"/>
          <w:szCs w:val="28"/>
        </w:rPr>
        <w:tab/>
      </w:r>
      <w:r w:rsidR="00D76664">
        <w:rPr>
          <w:sz w:val="28"/>
          <w:szCs w:val="28"/>
        </w:rPr>
        <w:tab/>
      </w:r>
      <w:r w:rsidR="00D76664">
        <w:rPr>
          <w:sz w:val="28"/>
          <w:szCs w:val="28"/>
        </w:rPr>
        <w:tab/>
      </w:r>
      <w:r w:rsidR="00727153">
        <w:rPr>
          <w:sz w:val="28"/>
          <w:szCs w:val="28"/>
        </w:rPr>
        <w:t>22</w:t>
      </w:r>
      <w:r w:rsidR="00D76664">
        <w:rPr>
          <w:sz w:val="28"/>
          <w:szCs w:val="28"/>
        </w:rPr>
        <w:tab/>
      </w:r>
      <w:r w:rsidR="00D76664">
        <w:rPr>
          <w:sz w:val="28"/>
          <w:szCs w:val="28"/>
        </w:rPr>
        <w:tab/>
      </w:r>
      <w:r w:rsidR="00D76664">
        <w:rPr>
          <w:sz w:val="28"/>
          <w:szCs w:val="28"/>
        </w:rPr>
        <w:tab/>
      </w:r>
      <w:r w:rsidR="00D76664">
        <w:rPr>
          <w:sz w:val="28"/>
          <w:szCs w:val="28"/>
        </w:rPr>
        <w:tab/>
      </w:r>
      <w:r w:rsidR="00D76664">
        <w:rPr>
          <w:sz w:val="28"/>
          <w:szCs w:val="28"/>
        </w:rPr>
        <w:tab/>
      </w:r>
      <w:r w:rsidR="00D76664">
        <w:rPr>
          <w:sz w:val="28"/>
          <w:szCs w:val="28"/>
        </w:rPr>
        <w:tab/>
      </w:r>
      <w:r w:rsidR="00D76664">
        <w:rPr>
          <w:sz w:val="28"/>
          <w:szCs w:val="28"/>
        </w:rPr>
        <w:tab/>
      </w:r>
      <w:r w:rsidR="00D76664">
        <w:rPr>
          <w:sz w:val="28"/>
          <w:szCs w:val="28"/>
        </w:rPr>
        <w:tab/>
      </w:r>
      <w:r w:rsidR="000536C4">
        <w:rPr>
          <w:sz w:val="28"/>
          <w:szCs w:val="28"/>
        </w:rPr>
        <w:tab/>
      </w:r>
      <w:r w:rsidR="000536C4">
        <w:rPr>
          <w:sz w:val="28"/>
          <w:szCs w:val="28"/>
        </w:rPr>
        <w:tab/>
      </w:r>
      <w:r w:rsidR="000536C4">
        <w:rPr>
          <w:sz w:val="28"/>
          <w:szCs w:val="28"/>
        </w:rPr>
        <w:tab/>
      </w:r>
      <w:r w:rsidR="000536C4">
        <w:rPr>
          <w:sz w:val="28"/>
          <w:szCs w:val="28"/>
        </w:rPr>
        <w:tab/>
      </w:r>
      <w:r w:rsidR="000536C4">
        <w:rPr>
          <w:sz w:val="28"/>
          <w:szCs w:val="28"/>
        </w:rPr>
        <w:tab/>
      </w:r>
      <w:r w:rsidR="000536C4">
        <w:rPr>
          <w:sz w:val="28"/>
          <w:szCs w:val="28"/>
        </w:rPr>
        <w:tab/>
      </w:r>
      <w:r w:rsidR="000536C4">
        <w:rPr>
          <w:sz w:val="28"/>
          <w:szCs w:val="28"/>
        </w:rPr>
        <w:tab/>
      </w:r>
      <w:r w:rsidR="000536C4">
        <w:rPr>
          <w:sz w:val="28"/>
          <w:szCs w:val="28"/>
        </w:rPr>
        <w:tab/>
      </w:r>
    </w:p>
    <w:p w:rsidR="004F40F9" w:rsidRPr="000536C4" w:rsidRDefault="004F40F9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F00BF0" w:rsidRPr="000536C4" w:rsidRDefault="00F00BF0">
      <w:pPr>
        <w:rPr>
          <w:b/>
          <w:color w:val="000000" w:themeColor="text1"/>
          <w:sz w:val="28"/>
          <w:szCs w:val="28"/>
        </w:rPr>
      </w:pPr>
    </w:p>
    <w:p w:rsidR="00A8431A" w:rsidRPr="000536C4" w:rsidRDefault="00A8431A">
      <w:pPr>
        <w:rPr>
          <w:b/>
          <w:color w:val="000000" w:themeColor="text1"/>
          <w:sz w:val="28"/>
          <w:szCs w:val="28"/>
        </w:rPr>
        <w:sectPr w:rsidR="00A8431A" w:rsidRPr="000536C4" w:rsidSect="008756A9">
          <w:footerReference w:type="even" r:id="rId8"/>
          <w:pgSz w:w="11906" w:h="16838"/>
          <w:pgMar w:top="1134" w:right="851" w:bottom="1134" w:left="1701" w:header="709" w:footer="709" w:gutter="0"/>
          <w:pgNumType w:start="2"/>
          <w:cols w:space="708"/>
          <w:docGrid w:linePitch="360"/>
        </w:sectPr>
      </w:pPr>
    </w:p>
    <w:p w:rsidR="008756A9" w:rsidRDefault="008756A9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B9408A" w:rsidRDefault="0072609D" w:rsidP="0072609D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Введение</w:t>
      </w:r>
    </w:p>
    <w:p w:rsidR="0072609D" w:rsidRDefault="00AF1C68" w:rsidP="0072609D">
      <w:pPr>
        <w:spacing w:line="360" w:lineRule="auto"/>
        <w:rPr>
          <w:color w:val="000000" w:themeColor="text1"/>
          <w:sz w:val="28"/>
          <w:szCs w:val="28"/>
        </w:rPr>
      </w:pPr>
      <w:r w:rsidRPr="002D6DF9">
        <w:rPr>
          <w:color w:val="000000" w:themeColor="text1"/>
          <w:sz w:val="28"/>
          <w:szCs w:val="28"/>
          <w:u w:val="single"/>
        </w:rPr>
        <w:t>Цель работы:</w:t>
      </w:r>
      <w:r>
        <w:rPr>
          <w:color w:val="000000" w:themeColor="text1"/>
          <w:sz w:val="28"/>
          <w:szCs w:val="28"/>
        </w:rPr>
        <w:t xml:space="preserve"> изучить возможности </w:t>
      </w:r>
      <w:r>
        <w:rPr>
          <w:color w:val="000000" w:themeColor="text1"/>
          <w:sz w:val="28"/>
          <w:szCs w:val="28"/>
          <w:lang w:val="en-US"/>
        </w:rPr>
        <w:t>hex</w:t>
      </w:r>
      <w:r w:rsidRPr="00AF1C68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>редакторов, сравнить их возможности.</w:t>
      </w:r>
    </w:p>
    <w:p w:rsidR="00AF1C68" w:rsidRPr="002D6DF9" w:rsidRDefault="00AF1C68" w:rsidP="0072609D">
      <w:pPr>
        <w:spacing w:line="360" w:lineRule="auto"/>
        <w:rPr>
          <w:color w:val="000000" w:themeColor="text1"/>
          <w:sz w:val="28"/>
          <w:szCs w:val="28"/>
        </w:rPr>
      </w:pPr>
      <w:r w:rsidRPr="002D6DF9">
        <w:rPr>
          <w:color w:val="000000" w:themeColor="text1"/>
          <w:sz w:val="28"/>
          <w:szCs w:val="28"/>
          <w:u w:val="single"/>
        </w:rPr>
        <w:t>Актуальность:</w:t>
      </w:r>
      <w:r>
        <w:rPr>
          <w:color w:val="000000" w:themeColor="text1"/>
          <w:sz w:val="28"/>
          <w:szCs w:val="28"/>
        </w:rPr>
        <w:t xml:space="preserve"> </w:t>
      </w:r>
      <w:r w:rsidR="002D6DF9">
        <w:rPr>
          <w:color w:val="000000" w:themeColor="text1"/>
          <w:sz w:val="28"/>
          <w:szCs w:val="28"/>
        </w:rPr>
        <w:t xml:space="preserve">в настоящее время </w:t>
      </w:r>
      <w:r w:rsidR="002D6DF9">
        <w:rPr>
          <w:color w:val="000000" w:themeColor="text1"/>
          <w:sz w:val="28"/>
          <w:szCs w:val="28"/>
          <w:lang w:val="en-US"/>
        </w:rPr>
        <w:t>hex</w:t>
      </w:r>
      <w:r w:rsidR="002D6DF9" w:rsidRPr="002D6DF9">
        <w:rPr>
          <w:color w:val="000000" w:themeColor="text1"/>
          <w:sz w:val="28"/>
          <w:szCs w:val="28"/>
        </w:rPr>
        <w:t>-</w:t>
      </w:r>
      <w:r w:rsidR="002D6DF9">
        <w:rPr>
          <w:color w:val="000000" w:themeColor="text1"/>
          <w:sz w:val="28"/>
          <w:szCs w:val="28"/>
        </w:rPr>
        <w:t xml:space="preserve">редакторы используются в основном профессиональными программистами, которые работают с языками низкого уровня. </w:t>
      </w:r>
      <w:r w:rsidR="002D6DF9">
        <w:rPr>
          <w:color w:val="000000" w:themeColor="text1"/>
          <w:sz w:val="28"/>
          <w:szCs w:val="28"/>
          <w:lang w:val="en-US"/>
        </w:rPr>
        <w:t>Hex</w:t>
      </w:r>
      <w:r w:rsidR="002D6DF9" w:rsidRPr="002D6DF9">
        <w:rPr>
          <w:color w:val="000000" w:themeColor="text1"/>
          <w:sz w:val="28"/>
          <w:szCs w:val="28"/>
        </w:rPr>
        <w:t>-</w:t>
      </w:r>
      <w:r w:rsidR="002D6DF9">
        <w:rPr>
          <w:color w:val="000000" w:themeColor="text1"/>
          <w:sz w:val="28"/>
          <w:szCs w:val="28"/>
        </w:rPr>
        <w:t>редакторы вместе с дизассемблерами активно применяются хакерами для написания вирусов, взлома программ и создания «</w:t>
      </w:r>
      <w:r w:rsidR="002D6DF9">
        <w:rPr>
          <w:color w:val="000000" w:themeColor="text1"/>
          <w:sz w:val="28"/>
          <w:szCs w:val="28"/>
          <w:lang w:val="en-US"/>
        </w:rPr>
        <w:t>crack</w:t>
      </w:r>
      <w:r w:rsidR="002D6DF9" w:rsidRPr="002D6DF9">
        <w:rPr>
          <w:color w:val="000000" w:themeColor="text1"/>
          <w:sz w:val="28"/>
          <w:szCs w:val="28"/>
        </w:rPr>
        <w:t>’</w:t>
      </w:r>
      <w:r w:rsidR="002D6DF9">
        <w:rPr>
          <w:color w:val="000000" w:themeColor="text1"/>
          <w:sz w:val="28"/>
          <w:szCs w:val="28"/>
        </w:rPr>
        <w:t xml:space="preserve">ов». Очень распространены вирусы, которые шифруют на компьютере пользователя файлы с расширением </w:t>
      </w:r>
      <w:r w:rsidR="002D6DF9" w:rsidRPr="002D6DF9">
        <w:rPr>
          <w:color w:val="000000" w:themeColor="text1"/>
          <w:sz w:val="28"/>
          <w:szCs w:val="28"/>
        </w:rPr>
        <w:t>.</w:t>
      </w:r>
      <w:r w:rsidR="002D6DF9">
        <w:rPr>
          <w:color w:val="000000" w:themeColor="text1"/>
          <w:sz w:val="28"/>
          <w:szCs w:val="28"/>
          <w:lang w:val="en-US"/>
        </w:rPr>
        <w:t>doc</w:t>
      </w:r>
      <w:r w:rsidR="002D6DF9" w:rsidRPr="002D6DF9">
        <w:rPr>
          <w:color w:val="000000" w:themeColor="text1"/>
          <w:sz w:val="28"/>
          <w:szCs w:val="28"/>
        </w:rPr>
        <w:t>(</w:t>
      </w:r>
      <w:r w:rsidR="002D6DF9">
        <w:rPr>
          <w:color w:val="000000" w:themeColor="text1"/>
          <w:sz w:val="28"/>
          <w:szCs w:val="28"/>
          <w:lang w:val="en-US"/>
        </w:rPr>
        <w:t>docx</w:t>
      </w:r>
      <w:r w:rsidR="002D6DF9" w:rsidRPr="002D6DF9">
        <w:rPr>
          <w:color w:val="000000" w:themeColor="text1"/>
          <w:sz w:val="28"/>
          <w:szCs w:val="28"/>
        </w:rPr>
        <w:t>), .</w:t>
      </w:r>
      <w:r w:rsidR="002D6DF9">
        <w:rPr>
          <w:color w:val="000000" w:themeColor="text1"/>
          <w:sz w:val="28"/>
          <w:szCs w:val="28"/>
          <w:lang w:val="en-US"/>
        </w:rPr>
        <w:t>pdf</w:t>
      </w:r>
      <w:r w:rsidR="002D6DF9" w:rsidRPr="002D6DF9">
        <w:rPr>
          <w:color w:val="000000" w:themeColor="text1"/>
          <w:sz w:val="28"/>
          <w:szCs w:val="28"/>
        </w:rPr>
        <w:t>, .</w:t>
      </w:r>
      <w:r w:rsidR="002D6DF9">
        <w:rPr>
          <w:color w:val="000000" w:themeColor="text1"/>
          <w:sz w:val="28"/>
          <w:szCs w:val="28"/>
          <w:lang w:val="en-US"/>
        </w:rPr>
        <w:t>txt</w:t>
      </w:r>
      <w:r w:rsidR="002D6DF9" w:rsidRPr="002D6DF9">
        <w:rPr>
          <w:color w:val="000000" w:themeColor="text1"/>
          <w:sz w:val="28"/>
          <w:szCs w:val="28"/>
        </w:rPr>
        <w:t xml:space="preserve"> </w:t>
      </w:r>
      <w:r w:rsidR="002D6DF9">
        <w:rPr>
          <w:color w:val="000000" w:themeColor="text1"/>
          <w:sz w:val="28"/>
          <w:szCs w:val="28"/>
        </w:rPr>
        <w:t>и другие. С помощью этих же средств программисты, которые пишут антивирусы, борются с вышеуказанными проблемами. Они создают программы, которые способны расшифровать те файлы, которые были повреждены.</w:t>
      </w:r>
    </w:p>
    <w:p w:rsidR="00B9408A" w:rsidRDefault="00B9408A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B9408A" w:rsidRDefault="00B9408A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B9408A" w:rsidRDefault="00B9408A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B9408A" w:rsidRDefault="00B9408A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B9408A" w:rsidRDefault="00B9408A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B9408A" w:rsidRDefault="00B9408A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B9408A" w:rsidRDefault="00B9408A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B9408A" w:rsidRDefault="00B9408A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B9408A" w:rsidRDefault="00B9408A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B9408A" w:rsidRDefault="00B9408A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B9408A" w:rsidRDefault="00B9408A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B9408A" w:rsidRDefault="00B9408A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B9408A" w:rsidRDefault="00B9408A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B9408A" w:rsidRDefault="00B9408A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B9408A" w:rsidRDefault="00B9408A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B9408A" w:rsidRDefault="00B9408A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B9408A" w:rsidRDefault="00B9408A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727153" w:rsidRPr="000536C4" w:rsidRDefault="00727153" w:rsidP="000536C4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ED4680" w:rsidRPr="000536C4" w:rsidRDefault="000536C4" w:rsidP="000536C4">
      <w:pPr>
        <w:pStyle w:val="a5"/>
        <w:numPr>
          <w:ilvl w:val="0"/>
          <w:numId w:val="17"/>
        </w:numPr>
        <w:spacing w:line="360" w:lineRule="auto"/>
        <w:rPr>
          <w:b/>
          <w:color w:val="000000" w:themeColor="text1"/>
          <w:sz w:val="28"/>
          <w:szCs w:val="28"/>
        </w:rPr>
      </w:pPr>
      <w:r w:rsidRPr="000536C4">
        <w:rPr>
          <w:b/>
          <w:color w:val="000000" w:themeColor="text1"/>
          <w:sz w:val="28"/>
          <w:szCs w:val="28"/>
        </w:rPr>
        <w:lastRenderedPageBreak/>
        <w:t>Теоретическая часть</w:t>
      </w:r>
    </w:p>
    <w:p w:rsidR="000536C4" w:rsidRPr="000536C4" w:rsidRDefault="000536C4" w:rsidP="000536C4">
      <w:pPr>
        <w:spacing w:line="360" w:lineRule="auto"/>
        <w:ind w:left="2124" w:firstLine="708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1.1</w:t>
      </w:r>
      <w:r w:rsidRPr="000536C4">
        <w:rPr>
          <w:b/>
          <w:color w:val="000000" w:themeColor="text1"/>
          <w:sz w:val="28"/>
          <w:szCs w:val="28"/>
        </w:rPr>
        <w:t>Общая информация</w:t>
      </w:r>
    </w:p>
    <w:p w:rsidR="000536C4" w:rsidRPr="000536C4" w:rsidRDefault="000536C4" w:rsidP="000536C4">
      <w:pPr>
        <w:spacing w:line="360" w:lineRule="auto"/>
        <w:ind w:left="2832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1.1.1 Понятие </w:t>
      </w:r>
      <w:r>
        <w:rPr>
          <w:b/>
          <w:color w:val="000000" w:themeColor="text1"/>
          <w:sz w:val="28"/>
          <w:szCs w:val="28"/>
          <w:lang w:val="en-US"/>
        </w:rPr>
        <w:t>hex</w:t>
      </w:r>
      <w:r w:rsidRPr="00D76664">
        <w:rPr>
          <w:b/>
          <w:color w:val="000000" w:themeColor="text1"/>
          <w:sz w:val="28"/>
          <w:szCs w:val="28"/>
        </w:rPr>
        <w:t>-</w:t>
      </w:r>
      <w:r>
        <w:rPr>
          <w:b/>
          <w:color w:val="000000" w:themeColor="text1"/>
          <w:sz w:val="28"/>
          <w:szCs w:val="28"/>
        </w:rPr>
        <w:t>редактора</w:t>
      </w:r>
    </w:p>
    <w:p w:rsidR="00090C0A" w:rsidRPr="0010340A" w:rsidRDefault="00090C0A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Hex-редактор (</w:t>
      </w:r>
      <w:hyperlink r:id="rId9" w:tooltip="Английский язык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англ.</w:t>
        </w:r>
      </w:hyperlink>
      <w:r w:rsidRPr="0010340A">
        <w:rPr>
          <w:color w:val="000000" w:themeColor="text1"/>
          <w:sz w:val="28"/>
          <w:szCs w:val="28"/>
        </w:rPr>
        <w:t> hex-editor) — </w:t>
      </w:r>
      <w:hyperlink r:id="rId10" w:tooltip="Прикладное программное обеспечение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приложение</w:t>
        </w:r>
      </w:hyperlink>
      <w:r w:rsidRPr="0010340A">
        <w:rPr>
          <w:color w:val="000000" w:themeColor="text1"/>
          <w:sz w:val="28"/>
          <w:szCs w:val="28"/>
        </w:rPr>
        <w:t> для редактирования данных, в котором данные представлены в «</w:t>
      </w:r>
      <w:hyperlink r:id="rId11" w:tooltip="RAW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сыром виде</w:t>
        </w:r>
      </w:hyperlink>
      <w:r w:rsidRPr="0010340A">
        <w:rPr>
          <w:color w:val="000000" w:themeColor="text1"/>
          <w:sz w:val="28"/>
          <w:szCs w:val="28"/>
        </w:rPr>
        <w:t>» — как последовательность </w:t>
      </w:r>
      <w:hyperlink r:id="rId12" w:tooltip="Байт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байтов</w:t>
        </w:r>
      </w:hyperlink>
      <w:r w:rsidRPr="0010340A">
        <w:rPr>
          <w:color w:val="000000" w:themeColor="text1"/>
          <w:sz w:val="28"/>
          <w:szCs w:val="28"/>
        </w:rPr>
        <w:t>. Он может быть как отдельным самостоятельным приложением, так и компонентом другого, более сложного приложения, такого как </w:t>
      </w:r>
      <w:hyperlink r:id="rId13" w:tooltip="Дизассемблер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дизассемблер</w:t>
        </w:r>
      </w:hyperlink>
      <w:r w:rsidRPr="0010340A">
        <w:rPr>
          <w:color w:val="000000" w:themeColor="text1"/>
          <w:sz w:val="28"/>
          <w:szCs w:val="28"/>
        </w:rPr>
        <w:t>, </w:t>
      </w:r>
      <w:hyperlink r:id="rId14" w:tooltip="Отладчик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отладчик</w:t>
        </w:r>
      </w:hyperlink>
      <w:r w:rsidRPr="0010340A">
        <w:rPr>
          <w:color w:val="000000" w:themeColor="text1"/>
          <w:sz w:val="28"/>
          <w:szCs w:val="28"/>
        </w:rPr>
        <w:t>, </w:t>
      </w:r>
      <w:hyperlink r:id="rId15" w:tooltip="Интегрированная среда разработки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интегрированная среда разработки</w:t>
        </w:r>
      </w:hyperlink>
      <w:r w:rsidRPr="0010340A">
        <w:rPr>
          <w:color w:val="000000" w:themeColor="text1"/>
          <w:sz w:val="28"/>
          <w:szCs w:val="28"/>
        </w:rPr>
        <w:t> и т. п.</w:t>
      </w:r>
    </w:p>
    <w:p w:rsidR="00090C0A" w:rsidRPr="0010340A" w:rsidRDefault="00090C0A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Для представления значения байтов используется </w:t>
      </w:r>
      <w:hyperlink r:id="rId16" w:tooltip="Шестнадцатеричная система счисления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шестнадцатеричная</w:t>
        </w:r>
      </w:hyperlink>
      <w:r w:rsidRPr="0010340A">
        <w:rPr>
          <w:color w:val="000000" w:themeColor="text1"/>
          <w:sz w:val="28"/>
          <w:szCs w:val="28"/>
        </w:rPr>
        <w:t> (</w:t>
      </w:r>
      <w:hyperlink r:id="rId17" w:tooltip="Английский язык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англ.</w:t>
        </w:r>
      </w:hyperlink>
      <w:r w:rsidRPr="0010340A">
        <w:rPr>
          <w:color w:val="000000" w:themeColor="text1"/>
          <w:sz w:val="28"/>
          <w:szCs w:val="28"/>
        </w:rPr>
        <w:t> hexadecimal) </w:t>
      </w:r>
      <w:hyperlink r:id="rId18" w:tooltip="Система счисления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система счисления</w:t>
        </w:r>
      </w:hyperlink>
      <w:r w:rsidRPr="0010340A">
        <w:rPr>
          <w:color w:val="000000" w:themeColor="text1"/>
          <w:sz w:val="28"/>
          <w:szCs w:val="28"/>
        </w:rPr>
        <w:t>, что и отражено в названии редактора. Выбор шестнадцатеричной системы счисления обусловлен следующими факторами:</w:t>
      </w:r>
    </w:p>
    <w:p w:rsidR="009C308F" w:rsidRPr="0010340A" w:rsidRDefault="009C308F" w:rsidP="0010340A">
      <w:pPr>
        <w:pStyle w:val="a5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Наибольшую популярность получили </w:t>
      </w:r>
      <w:hyperlink r:id="rId19" w:tooltip="Аппаратная платформа компьютера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платформы</w:t>
        </w:r>
      </w:hyperlink>
      <w:r w:rsidRPr="0010340A">
        <w:rPr>
          <w:color w:val="000000" w:themeColor="text1"/>
          <w:sz w:val="28"/>
          <w:szCs w:val="28"/>
        </w:rPr>
        <w:t> с </w:t>
      </w:r>
      <w:hyperlink r:id="rId20" w:tooltip="Октет (информатика)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8-битным</w:t>
        </w:r>
      </w:hyperlink>
      <w:r w:rsidRPr="0010340A">
        <w:rPr>
          <w:color w:val="000000" w:themeColor="text1"/>
          <w:sz w:val="28"/>
          <w:szCs w:val="28"/>
        </w:rPr>
        <w:t> байтом. В таких пл</w:t>
      </w:r>
      <w:r w:rsidR="00B81F8F">
        <w:rPr>
          <w:color w:val="000000" w:themeColor="text1"/>
          <w:sz w:val="28"/>
          <w:szCs w:val="28"/>
        </w:rPr>
        <w:t>атформах байт может принимать 2</w:t>
      </w:r>
      <w:r w:rsidR="00B81F8F" w:rsidRPr="00B81F8F">
        <w:rPr>
          <w:color w:val="000000" w:themeColor="text1"/>
          <w:sz w:val="28"/>
          <w:szCs w:val="28"/>
          <w:vertAlign w:val="superscript"/>
        </w:rPr>
        <w:t>8</w:t>
      </w:r>
      <w:r w:rsidRPr="0010340A">
        <w:rPr>
          <w:color w:val="000000" w:themeColor="text1"/>
          <w:sz w:val="28"/>
          <w:szCs w:val="28"/>
        </w:rPr>
        <w:t>=256 значений в диапазоне от 0 до</w:t>
      </w:r>
      <w:r w:rsidR="00B81F8F">
        <w:rPr>
          <w:color w:val="000000" w:themeColor="text1"/>
          <w:sz w:val="28"/>
          <w:szCs w:val="28"/>
        </w:rPr>
        <w:t xml:space="preserve"> 255. Число 256</w:t>
      </w:r>
      <w:r w:rsidR="00B81F8F" w:rsidRPr="00B81F8F">
        <w:rPr>
          <w:color w:val="000000" w:themeColor="text1"/>
          <w:sz w:val="28"/>
          <w:szCs w:val="28"/>
          <w:vertAlign w:val="subscript"/>
        </w:rPr>
        <w:t>10</w:t>
      </w:r>
      <w:r w:rsidRPr="0010340A">
        <w:rPr>
          <w:color w:val="000000" w:themeColor="text1"/>
          <w:sz w:val="28"/>
          <w:szCs w:val="28"/>
        </w:rPr>
        <w:t>, записанное в шестнадцатеричной системе, является </w:t>
      </w:r>
      <w:hyperlink r:id="rId21" w:tooltip="Круглые числа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круглым</w:t>
        </w:r>
      </w:hyperlink>
      <w:r w:rsidR="00B81F8F">
        <w:rPr>
          <w:color w:val="000000" w:themeColor="text1"/>
          <w:sz w:val="28"/>
          <w:szCs w:val="28"/>
        </w:rPr>
        <w:t> трёхзначным числом — 100</w:t>
      </w:r>
      <w:r w:rsidR="00B81F8F" w:rsidRPr="00B81F8F">
        <w:rPr>
          <w:color w:val="000000" w:themeColor="text1"/>
          <w:sz w:val="28"/>
          <w:szCs w:val="28"/>
          <w:vertAlign w:val="subscript"/>
        </w:rPr>
        <w:t>16</w:t>
      </w:r>
      <w:r w:rsidRPr="0010340A">
        <w:rPr>
          <w:color w:val="000000" w:themeColor="text1"/>
          <w:sz w:val="28"/>
          <w:szCs w:val="28"/>
        </w:rPr>
        <w:t>.</w:t>
      </w:r>
    </w:p>
    <w:p w:rsidR="009C308F" w:rsidRPr="0010340A" w:rsidRDefault="009C308F" w:rsidP="0010340A">
      <w:pPr>
        <w:pStyle w:val="a5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То, что это число является трёхзначным, означает, что для представления любого числа в диапазоне 0—255 требуется не более 2 </w:t>
      </w:r>
      <w:hyperlink r:id="rId22" w:tooltip="Числовой разряд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разрядов</w:t>
        </w:r>
      </w:hyperlink>
      <w:r w:rsidRPr="0010340A">
        <w:rPr>
          <w:color w:val="000000" w:themeColor="text1"/>
          <w:sz w:val="28"/>
          <w:szCs w:val="28"/>
        </w:rPr>
        <w:t>.</w:t>
      </w:r>
    </w:p>
    <w:p w:rsidR="009C308F" w:rsidRPr="0010340A" w:rsidRDefault="009C308F" w:rsidP="0010340A">
      <w:pPr>
        <w:pStyle w:val="a5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То, что это число является круглым, означает, что для представления будут использованы все возможные комбинации цифр, и не останется неиспользованных (например, в случае использования </w:t>
      </w:r>
      <w:hyperlink r:id="rId23" w:tooltip="Десятичная система счисления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десятичной системы</w:t>
        </w:r>
      </w:hyperlink>
      <w:r w:rsidRPr="0010340A">
        <w:rPr>
          <w:color w:val="000000" w:themeColor="text1"/>
          <w:sz w:val="28"/>
          <w:szCs w:val="28"/>
        </w:rPr>
        <w:t>, неиспользованными остаются комбинации, соответствующие числам от 256 до 999).</w:t>
      </w:r>
    </w:p>
    <w:p w:rsidR="009C308F" w:rsidRPr="0010340A" w:rsidRDefault="009C308F" w:rsidP="0010340A">
      <w:pPr>
        <w:pStyle w:val="a5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При использовании шестнадцатеричной системы получается, что правая цифра соответствует младшим четырём битам байта, а левая цифра в записи — старшим 4 битам. Поэтому любые операций над 4 битными блоками, выровненными по границе байта, можно упрощённо производить как операции над соответствующими цифрами.</w:t>
      </w:r>
    </w:p>
    <w:p w:rsidR="009C308F" w:rsidRPr="0010340A" w:rsidRDefault="009C308F" w:rsidP="0010340A">
      <w:pPr>
        <w:pStyle w:val="a5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lastRenderedPageBreak/>
        <w:t>16 — минимальное основание системы счисления, при котором для записи достаточно двух разрядов. Системы с меньшим основанием потребовали бы уже три (и более) разряда, а возможность уложиться в один разряд обеспечила бы только система счисления с основанием 256, которая совершенно неприменима на практике из-за большого числа цифр в ней.</w:t>
      </w:r>
    </w:p>
    <w:p w:rsidR="009C308F" w:rsidRPr="0010340A" w:rsidRDefault="009C308F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Очевидно, что, например, для платформ с 9-битовым байтам использовались бы трёхзначные </w:t>
      </w:r>
      <w:hyperlink r:id="rId24" w:tooltip="Восьмеричная система счисления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восьмеричные</w:t>
        </w:r>
      </w:hyperlink>
      <w:r w:rsidRPr="0010340A">
        <w:rPr>
          <w:color w:val="000000" w:themeColor="text1"/>
          <w:sz w:val="28"/>
          <w:szCs w:val="28"/>
        </w:rPr>
        <w:t> числа, а аналогичное по функциональности приложение называлось бы Oct-редактором.</w:t>
      </w:r>
    </w:p>
    <w:p w:rsidR="00090C0A" w:rsidRPr="0010340A" w:rsidRDefault="00090C0A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Данные, которые отображает и позволяет редактировать Hex-редактор, могут быть:</w:t>
      </w:r>
    </w:p>
    <w:p w:rsidR="00090C0A" w:rsidRPr="0010340A" w:rsidRDefault="00A93DDC" w:rsidP="0010340A">
      <w:pPr>
        <w:pStyle w:val="a5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hyperlink r:id="rId25" w:tooltip="Образ диска" w:history="1">
        <w:r w:rsidR="00090C0A" w:rsidRPr="0010340A">
          <w:rPr>
            <w:rStyle w:val="a4"/>
            <w:color w:val="000000" w:themeColor="text1"/>
            <w:sz w:val="28"/>
            <w:szCs w:val="28"/>
            <w:u w:val="none"/>
          </w:rPr>
          <w:t>образом</w:t>
        </w:r>
      </w:hyperlink>
      <w:r w:rsidR="00090C0A" w:rsidRPr="0010340A">
        <w:rPr>
          <w:color w:val="000000" w:themeColor="text1"/>
          <w:sz w:val="28"/>
          <w:szCs w:val="28"/>
        </w:rPr>
        <w:t> </w:t>
      </w:r>
      <w:hyperlink r:id="rId26" w:tooltip="Носитель информации" w:history="1">
        <w:r w:rsidR="00090C0A" w:rsidRPr="0010340A">
          <w:rPr>
            <w:rStyle w:val="a4"/>
            <w:color w:val="000000" w:themeColor="text1"/>
            <w:sz w:val="28"/>
            <w:szCs w:val="28"/>
            <w:u w:val="none"/>
          </w:rPr>
          <w:t>диска</w:t>
        </w:r>
      </w:hyperlink>
      <w:r w:rsidR="00090C0A" w:rsidRPr="0010340A">
        <w:rPr>
          <w:color w:val="000000" w:themeColor="text1"/>
          <w:sz w:val="28"/>
          <w:szCs w:val="28"/>
        </w:rPr>
        <w:t>,</w:t>
      </w:r>
    </w:p>
    <w:p w:rsidR="00090C0A" w:rsidRPr="0010340A" w:rsidRDefault="00090C0A" w:rsidP="0010340A">
      <w:pPr>
        <w:pStyle w:val="a5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содержимым отдельного </w:t>
      </w:r>
      <w:hyperlink r:id="rId27" w:tooltip="Файл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файла</w:t>
        </w:r>
      </w:hyperlink>
      <w:r w:rsidRPr="0010340A">
        <w:rPr>
          <w:color w:val="000000" w:themeColor="text1"/>
          <w:sz w:val="28"/>
          <w:szCs w:val="28"/>
        </w:rPr>
        <w:t>,</w:t>
      </w:r>
    </w:p>
    <w:p w:rsidR="00090C0A" w:rsidRPr="0010340A" w:rsidRDefault="00090C0A" w:rsidP="0010340A">
      <w:pPr>
        <w:pStyle w:val="a5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содержимым </w:t>
      </w:r>
      <w:hyperlink r:id="rId28" w:tooltip="Оперативная память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оперативной памяти</w:t>
        </w:r>
      </w:hyperlink>
      <w:r w:rsidRPr="0010340A">
        <w:rPr>
          <w:color w:val="000000" w:themeColor="text1"/>
          <w:sz w:val="28"/>
          <w:szCs w:val="28"/>
        </w:rPr>
        <w:t>,</w:t>
      </w:r>
    </w:p>
    <w:p w:rsidR="0010340A" w:rsidRDefault="00090C0A" w:rsidP="0010340A">
      <w:pPr>
        <w:pStyle w:val="a5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содержимым </w:t>
      </w:r>
      <w:hyperlink r:id="rId29" w:tooltip="Виртуальная память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виртуального</w:t>
        </w:r>
      </w:hyperlink>
      <w:r w:rsidRPr="0010340A">
        <w:rPr>
          <w:color w:val="000000" w:themeColor="text1"/>
          <w:sz w:val="28"/>
          <w:szCs w:val="28"/>
        </w:rPr>
        <w:t> адресного пространства </w:t>
      </w:r>
      <w:hyperlink r:id="rId30" w:tooltip="Процесс (информатика)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процесса</w:t>
        </w:r>
      </w:hyperlink>
      <w:r w:rsidRPr="0010340A">
        <w:rPr>
          <w:color w:val="000000" w:themeColor="text1"/>
          <w:sz w:val="28"/>
          <w:szCs w:val="28"/>
        </w:rPr>
        <w:t>,</w:t>
      </w:r>
      <w:r w:rsidR="00DB4A13" w:rsidRPr="0010340A">
        <w:rPr>
          <w:color w:val="000000" w:themeColor="text1"/>
          <w:sz w:val="28"/>
          <w:szCs w:val="28"/>
        </w:rPr>
        <w:t xml:space="preserve"> </w:t>
      </w:r>
      <w:r w:rsidRPr="0010340A">
        <w:rPr>
          <w:color w:val="000000" w:themeColor="text1"/>
          <w:sz w:val="28"/>
          <w:szCs w:val="28"/>
        </w:rPr>
        <w:t>и так далее.</w:t>
      </w:r>
    </w:p>
    <w:p w:rsidR="000536C4" w:rsidRPr="000536C4" w:rsidRDefault="000536C4" w:rsidP="00876C71">
      <w:pPr>
        <w:spacing w:line="360" w:lineRule="auto"/>
        <w:ind w:left="2268" w:firstLine="1276"/>
        <w:jc w:val="both"/>
        <w:rPr>
          <w:b/>
          <w:color w:val="000000" w:themeColor="text1"/>
          <w:sz w:val="28"/>
          <w:szCs w:val="28"/>
        </w:rPr>
      </w:pPr>
      <w:r w:rsidRPr="000536C4">
        <w:rPr>
          <w:b/>
          <w:color w:val="000000" w:themeColor="text1"/>
          <w:sz w:val="28"/>
          <w:szCs w:val="28"/>
        </w:rPr>
        <w:t>1.1.2 Интерфейс</w:t>
      </w:r>
    </w:p>
    <w:p w:rsidR="00090C0A" w:rsidRPr="0010340A" w:rsidRDefault="00090C0A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Hex-редактор отображает данные в виде </w:t>
      </w:r>
      <w:hyperlink r:id="rId31" w:tooltip="Матрица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матрицы</w:t>
        </w:r>
      </w:hyperlink>
      <w:r w:rsidRPr="0010340A">
        <w:rPr>
          <w:color w:val="000000" w:themeColor="text1"/>
          <w:sz w:val="28"/>
          <w:szCs w:val="28"/>
        </w:rPr>
        <w:t>, каждая ячейка которой соответствует одному байту, записанному в шестнадцатеричной системе счисления в виде двухзначного числа (с ведущим нулём, если он требуется). Количество столбцов матрицы является степенью двойки, чаще всего используются 16 или 8 колонок, иногда 4. Число строк зависит от количества байтов, которые требуется отобразить/отредактировать. В случае использования 16 колонок одна строка соответствует одному </w:t>
      </w:r>
      <w:hyperlink r:id="rId32" w:tooltip="Параграф (единица измерения)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параграфу</w:t>
        </w:r>
      </w:hyperlink>
      <w:r w:rsidRPr="0010340A">
        <w:rPr>
          <w:color w:val="000000" w:themeColor="text1"/>
          <w:sz w:val="28"/>
          <w:szCs w:val="28"/>
        </w:rPr>
        <w:t>.</w:t>
      </w:r>
    </w:p>
    <w:p w:rsidR="008D1F31" w:rsidRPr="0010340A" w:rsidRDefault="008D1F31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Кроме этого, часто используются дополнительные элементы:</w:t>
      </w:r>
    </w:p>
    <w:p w:rsidR="008D1F31" w:rsidRPr="0010340A" w:rsidRDefault="008D1F31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Слева от матрицы отображается линейка (на рисунке показана синим цветом) из чисел: каждой строчке соответствует число, означающее адрес/смещение первого байта этой строчки. Шаг адресов при этом равен количеству колонок.</w:t>
      </w:r>
    </w:p>
    <w:p w:rsidR="008D1F31" w:rsidRPr="0010340A" w:rsidRDefault="008D1F31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lastRenderedPageBreak/>
        <w:t>Сверху от матрицы отображается другая линейка (на рисунке показана зелёным цветом) из чисел: над каждой колонкой отображается смещение байта, стоящего в этой колонке, относительно первого байта соответствующей строчки. Сумма числа, соответствующего i-той строке, и числа, соответствующего j-той колонке является адресом/смещением байта (i;j), стоящего на пересечении взятой строки и взятого столбца.</w:t>
      </w:r>
    </w:p>
    <w:p w:rsidR="008D1F31" w:rsidRPr="0010340A" w:rsidRDefault="008D1F31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Справа от матрицы могут отображаться те же данные, но в другой интерпретации. Наиболее часто используется альтернативное отображение данных как текста в кодировке </w:t>
      </w:r>
      <w:hyperlink r:id="rId33" w:tooltip="ASCII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ASCII</w:t>
        </w:r>
      </w:hyperlink>
      <w:r w:rsidRPr="0010340A">
        <w:rPr>
          <w:color w:val="000000" w:themeColor="text1"/>
          <w:sz w:val="28"/>
          <w:szCs w:val="28"/>
        </w:rPr>
        <w:t>(на рисунке показаны цветом </w:t>
      </w:r>
      <w:hyperlink r:id="rId34" w:tooltip="Фуксия (цвет)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фуксия</w:t>
        </w:r>
      </w:hyperlink>
      <w:r w:rsidRPr="0010340A">
        <w:rPr>
          <w:color w:val="000000" w:themeColor="text1"/>
          <w:sz w:val="28"/>
          <w:szCs w:val="28"/>
        </w:rPr>
        <w:t>), при этом байты, значения которых соответствуют непечатным символам, отображаются как точки (·). Многие редакторы позволяют выбрать произвольную кодировку для режима отображения текста. Вариант с отображением данных как текста встречается в Hex-редакторах общего назначения. В редакторах же, являющихся частью какой-либо специальной программы, например отладчика, обычно доступны другие режимы, такие как листинга дизассемблирования, подсказок об адресах, и другие специфичные для приложения режимы.</w:t>
      </w:r>
    </w:p>
    <w:p w:rsidR="008D1F31" w:rsidRPr="0010340A" w:rsidRDefault="008D1F31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Простые редакторы позволяют только менять значение выбранных байтов по отдельности. Продвинутые — редактировать совокупности байтов как цельные блоки, выполнять поиск по последовательностям или шаблонам последовательностей.</w:t>
      </w:r>
    </w:p>
    <w:p w:rsidR="00DB4A13" w:rsidRPr="0010340A" w:rsidRDefault="008D1F31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Hex-редакторы для редактирования образов дисков могут включать в себя функции по </w:t>
      </w:r>
      <w:hyperlink r:id="rId35" w:tooltip="Восстановление данных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восстановлению</w:t>
        </w:r>
      </w:hyperlink>
      <w:r w:rsidRPr="0010340A">
        <w:rPr>
          <w:color w:val="000000" w:themeColor="text1"/>
          <w:sz w:val="28"/>
          <w:szCs w:val="28"/>
        </w:rPr>
        <w:t> повреждённой </w:t>
      </w:r>
      <w:hyperlink r:id="rId36" w:tooltip="Файловая система" w:history="1">
        <w:r w:rsidRPr="0010340A">
          <w:rPr>
            <w:rStyle w:val="a4"/>
            <w:color w:val="000000" w:themeColor="text1"/>
            <w:sz w:val="28"/>
            <w:szCs w:val="28"/>
            <w:u w:val="none"/>
          </w:rPr>
          <w:t>файловой системы</w:t>
        </w:r>
      </w:hyperlink>
      <w:r w:rsidRPr="0010340A">
        <w:rPr>
          <w:color w:val="000000" w:themeColor="text1"/>
          <w:sz w:val="28"/>
          <w:szCs w:val="28"/>
        </w:rPr>
        <w:t> или случайно удалённых файлов.</w:t>
      </w:r>
    </w:p>
    <w:p w:rsidR="00DB4A13" w:rsidRPr="0010340A" w:rsidRDefault="00DB4A13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486400" cy="1400175"/>
            <wp:effectExtent l="19050" t="0" r="0" b="0"/>
            <wp:docPr id="1" name="Рисунок 1" descr="C:\Users\User\Desktop\Учеба(6 семестр)\СПО\Курсач\Hex_editor_schemat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Учеба(6 семестр)\СПО\Курсач\Hex_editor_schematic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1442" w:rsidRDefault="003C45A5" w:rsidP="00876C71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Рис 1. Пример интерфейса hex-редактора</w:t>
      </w:r>
    </w:p>
    <w:p w:rsidR="00876C71" w:rsidRPr="00876C71" w:rsidRDefault="00876C71" w:rsidP="00876C71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876C71">
        <w:rPr>
          <w:b/>
          <w:color w:val="000000" w:themeColor="text1"/>
          <w:sz w:val="28"/>
          <w:szCs w:val="28"/>
        </w:rPr>
        <w:lastRenderedPageBreak/>
        <w:t>1.1.3 Использование</w:t>
      </w:r>
    </w:p>
    <w:p w:rsidR="008D1F31" w:rsidRPr="0010340A" w:rsidRDefault="008D1F31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Hex-редакторы исп</w:t>
      </w:r>
      <w:r w:rsidR="00DB4A13" w:rsidRPr="0010340A">
        <w:rPr>
          <w:color w:val="000000" w:themeColor="text1"/>
          <w:sz w:val="28"/>
          <w:szCs w:val="28"/>
        </w:rPr>
        <w:t>ользуются для редактирования не</w:t>
      </w:r>
      <w:r w:rsidRPr="0010340A">
        <w:rPr>
          <w:color w:val="000000" w:themeColor="text1"/>
          <w:sz w:val="28"/>
          <w:szCs w:val="28"/>
        </w:rPr>
        <w:t>текстовых данных, когда специализированной программы для редактирования имеющихся данных либо нет, либо её применение неоправданно или нежелательно. Примером может служить внесение изменений в скомпилированную программу без перекомпиляции последней. Так, с помощью Hex-редактора можно изменить значения жестко вшитых в код программы строковых и числовых констант, если правильно определить их расположение.</w:t>
      </w:r>
    </w:p>
    <w:p w:rsidR="008D1F31" w:rsidRPr="0010340A" w:rsidRDefault="008D1F31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Поскольку Hex-редактор является достаточно универсальным инструментом, описать все варианты его применения не представляется возможным.</w:t>
      </w:r>
    </w:p>
    <w:p w:rsidR="007C3A37" w:rsidRPr="0010340A" w:rsidRDefault="007C3A37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Ассемблер – это язык низкого уровня, но все-таки язык. Написать программу на нем можно и не имея никаких ассмблеров-компиляторов и прочих инструментов – с помощью hex-редактора, однако написание программ с использованием шестнадцатеричного редактора  - это дело утомительное и небезопасное! Ошибки в процессе создания программы неизбежны. Если TASM проверяет текст программы на наличие ошибок, то в hex-редакторе проверяющий всего один –</w:t>
      </w:r>
      <w:r w:rsidR="00150C34" w:rsidRPr="0010340A">
        <w:rPr>
          <w:color w:val="000000" w:themeColor="text1"/>
          <w:sz w:val="28"/>
          <w:szCs w:val="28"/>
        </w:rPr>
        <w:t xml:space="preserve"> сам программист</w:t>
      </w:r>
      <w:r w:rsidRPr="0010340A">
        <w:rPr>
          <w:color w:val="000000" w:themeColor="text1"/>
          <w:sz w:val="28"/>
          <w:szCs w:val="28"/>
        </w:rPr>
        <w:t xml:space="preserve">. Даже если ошибка останется незамеченной, то файл все равно будет создан. При попытке запуска такого «неправильного» файла </w:t>
      </w:r>
      <w:r w:rsidR="00150C34" w:rsidRPr="0010340A">
        <w:rPr>
          <w:color w:val="000000" w:themeColor="text1"/>
          <w:sz w:val="28"/>
          <w:szCs w:val="28"/>
        </w:rPr>
        <w:t>в лучшем случае получится зависание компьютера, а в худшем случае такой файл может повредить систему сильнее любого вируса.</w:t>
      </w:r>
    </w:p>
    <w:p w:rsidR="00150C34" w:rsidRPr="0010340A" w:rsidRDefault="005C570D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Но разбор программ в hex-редакторе весьма полезен. Особенно тем, кто собирается работать с электроникой, так как микропроцессоры не понимают языки высокого уровня, хотя и существуют специальные программы и устройства, которые им эти языки «</w:t>
      </w:r>
      <w:r w:rsidR="008F191D" w:rsidRPr="0010340A">
        <w:rPr>
          <w:color w:val="000000" w:themeColor="text1"/>
          <w:sz w:val="28"/>
          <w:szCs w:val="28"/>
        </w:rPr>
        <w:t>объясняют</w:t>
      </w:r>
      <w:r w:rsidRPr="0010340A">
        <w:rPr>
          <w:color w:val="000000" w:themeColor="text1"/>
          <w:sz w:val="28"/>
          <w:szCs w:val="28"/>
        </w:rPr>
        <w:t>»</w:t>
      </w:r>
      <w:r w:rsidR="008F191D" w:rsidRPr="0010340A">
        <w:rPr>
          <w:color w:val="000000" w:themeColor="text1"/>
          <w:sz w:val="28"/>
          <w:szCs w:val="28"/>
        </w:rPr>
        <w:t xml:space="preserve">. </w:t>
      </w:r>
    </w:p>
    <w:p w:rsidR="00056943" w:rsidRPr="0010340A" w:rsidRDefault="003560E5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 xml:space="preserve">Любой hex-редактор позволяет исследовать и модифицировать файл на низком уровне, оперируя с битами и байтами. Содержание файла представляется в шестнадцатеричной форме. Это базовый функционал. Однако некоторые редакторы предлагают пользователям намного большее, позволяя разобраться, собственно, что есть что в том непонятном наборе </w:t>
      </w:r>
      <w:r w:rsidRPr="0010340A">
        <w:rPr>
          <w:color w:val="000000" w:themeColor="text1"/>
          <w:sz w:val="28"/>
          <w:szCs w:val="28"/>
        </w:rPr>
        <w:lastRenderedPageBreak/>
        <w:t>символов, который появляется при открытия файла. Для этого автоматически извлекаются ASCII и Unicode строки, осуществляется поиск известных паттернов, выполняется распознавание основных структур данных и многое другое. Шестнадцатеричных редакторов довольно много, но если мы решили рассмотреть их в контекс</w:t>
      </w:r>
      <w:r w:rsidR="00E42FF6" w:rsidRPr="0010340A">
        <w:rPr>
          <w:color w:val="000000" w:themeColor="text1"/>
          <w:sz w:val="28"/>
          <w:szCs w:val="28"/>
        </w:rPr>
        <w:t>те исследования образцов вредоносных программ</w:t>
      </w:r>
      <w:r w:rsidRPr="0010340A">
        <w:rPr>
          <w:color w:val="000000" w:themeColor="text1"/>
          <w:sz w:val="28"/>
          <w:szCs w:val="28"/>
        </w:rPr>
        <w:t>, то легко выделить некоторые из них. Лишь немногие оказываются реально полезными для анализа зловредного кода и исследования зараженных документов (скажем, PDF).</w:t>
      </w:r>
    </w:p>
    <w:p w:rsidR="00ED4680" w:rsidRPr="00B81F8F" w:rsidRDefault="00876C71" w:rsidP="00876C71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B81F8F">
        <w:rPr>
          <w:b/>
          <w:color w:val="000000" w:themeColor="text1"/>
          <w:sz w:val="28"/>
          <w:szCs w:val="28"/>
        </w:rPr>
        <w:t xml:space="preserve">1.2 </w:t>
      </w:r>
      <w:r w:rsidR="00ED4680" w:rsidRPr="00876C71">
        <w:rPr>
          <w:b/>
          <w:color w:val="000000" w:themeColor="text1"/>
          <w:sz w:val="28"/>
          <w:szCs w:val="28"/>
        </w:rPr>
        <w:t>Обзор</w:t>
      </w:r>
      <w:r w:rsidR="00ED4680" w:rsidRPr="00B81F8F">
        <w:rPr>
          <w:b/>
          <w:color w:val="000000" w:themeColor="text1"/>
          <w:sz w:val="28"/>
          <w:szCs w:val="28"/>
        </w:rPr>
        <w:t xml:space="preserve"> </w:t>
      </w:r>
      <w:r w:rsidR="00F00BF0" w:rsidRPr="00876C71">
        <w:rPr>
          <w:b/>
          <w:color w:val="000000" w:themeColor="text1"/>
          <w:sz w:val="28"/>
          <w:szCs w:val="28"/>
          <w:lang w:val="en-US"/>
        </w:rPr>
        <w:t>h</w:t>
      </w:r>
      <w:r w:rsidR="00ED4680" w:rsidRPr="00876C71">
        <w:rPr>
          <w:b/>
          <w:color w:val="000000" w:themeColor="text1"/>
          <w:sz w:val="28"/>
          <w:szCs w:val="28"/>
          <w:lang w:val="en-US"/>
        </w:rPr>
        <w:t>ex</w:t>
      </w:r>
      <w:r w:rsidR="00ED4680" w:rsidRPr="00B81F8F">
        <w:rPr>
          <w:b/>
          <w:color w:val="000000" w:themeColor="text1"/>
          <w:sz w:val="28"/>
          <w:szCs w:val="28"/>
        </w:rPr>
        <w:t>-</w:t>
      </w:r>
      <w:r w:rsidR="00ED4680" w:rsidRPr="00876C71">
        <w:rPr>
          <w:b/>
          <w:color w:val="000000" w:themeColor="text1"/>
          <w:sz w:val="28"/>
          <w:szCs w:val="28"/>
        </w:rPr>
        <w:t>редакторов</w:t>
      </w:r>
    </w:p>
    <w:p w:rsidR="00ED4680" w:rsidRPr="00B81F8F" w:rsidRDefault="00876C71" w:rsidP="00876C71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B81F8F">
        <w:rPr>
          <w:b/>
          <w:color w:val="000000" w:themeColor="text1"/>
          <w:sz w:val="28"/>
          <w:szCs w:val="28"/>
        </w:rPr>
        <w:t xml:space="preserve">1.2.1 </w:t>
      </w:r>
      <w:r w:rsidR="00ED4680" w:rsidRPr="00876C71">
        <w:rPr>
          <w:b/>
          <w:color w:val="000000" w:themeColor="text1"/>
          <w:sz w:val="28"/>
          <w:szCs w:val="28"/>
          <w:lang w:val="en-US"/>
        </w:rPr>
        <w:t>McAfee</w:t>
      </w:r>
      <w:r w:rsidR="00ED4680" w:rsidRPr="00B81F8F">
        <w:rPr>
          <w:b/>
          <w:color w:val="000000" w:themeColor="text1"/>
          <w:sz w:val="28"/>
          <w:szCs w:val="28"/>
        </w:rPr>
        <w:t xml:space="preserve"> </w:t>
      </w:r>
      <w:r w:rsidR="00ED4680" w:rsidRPr="00876C71">
        <w:rPr>
          <w:b/>
          <w:color w:val="000000" w:themeColor="text1"/>
          <w:sz w:val="28"/>
          <w:szCs w:val="28"/>
          <w:lang w:val="en-US"/>
        </w:rPr>
        <w:t>FileInstight</w:t>
      </w:r>
    </w:p>
    <w:p w:rsidR="00357FFE" w:rsidRPr="0010340A" w:rsidRDefault="00357FFE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FileInsight – это бесплатный hex-редактор для Windows от компании McAfee Labs. Продукт, само собой, выполняет весь стандартный функционал, сопутствующий подобному софту, предлагая удобный интерфейс для просмотра и редактирования файлов в шестнадцатеричном и текстовом режимах. Но это лишь капля в море, если посмотреть на весь его функционал. Начать стоит с того, что FileInsight способен анализировать структуру исполняемых бинарных файлов для Windows (PE файлов), а также OLE-объектов Microsoft Office. Мало этого, пользователю предлагается встроенный x86 дизассемблер. Достаточно выбрать часть файла, которую хочешь просмотреть в виде читаемого кода, и FileInsight покажет этот фрагмент как листинг ассемблерных инструкций. Дизассемблер особенно полезен, когда ищешь Шелл-код в зловредных файлах. Среди других опций, которые придутся по душе пользователю – возможность импортировать объявления структур. Для этого программе достаточно указать заголовочный файл с объявлениями вроде:</w:t>
      </w:r>
    </w:p>
    <w:p w:rsidR="00357FFE" w:rsidRPr="00EA4A0F" w:rsidRDefault="00357FFE" w:rsidP="0010340A">
      <w:pPr>
        <w:spacing w:line="360" w:lineRule="auto"/>
        <w:rPr>
          <w:color w:val="000000" w:themeColor="text1"/>
          <w:sz w:val="28"/>
          <w:szCs w:val="28"/>
          <w:lang w:val="en-US"/>
        </w:rPr>
      </w:pPr>
      <w:r w:rsidRPr="00EA4A0F">
        <w:rPr>
          <w:color w:val="000000" w:themeColor="text1"/>
          <w:sz w:val="28"/>
          <w:szCs w:val="28"/>
          <w:lang w:val="en-US"/>
        </w:rPr>
        <w:t>struct ANIHeader {</w:t>
      </w:r>
      <w:r w:rsidRPr="00EA4A0F">
        <w:rPr>
          <w:color w:val="000000" w:themeColor="text1"/>
          <w:sz w:val="28"/>
          <w:szCs w:val="28"/>
          <w:lang w:val="en-US"/>
        </w:rPr>
        <w:br/>
        <w:t xml:space="preserve">DWORD cbSizeOf; // Num bytes in AniHeader </w:t>
      </w:r>
      <w:r w:rsidRPr="00EA4A0F">
        <w:rPr>
          <w:color w:val="000000" w:themeColor="text1"/>
          <w:sz w:val="28"/>
          <w:szCs w:val="28"/>
          <w:lang w:val="en-US"/>
        </w:rPr>
        <w:br/>
        <w:t xml:space="preserve">DWORD cFrames; // Number of unique Icons </w:t>
      </w:r>
      <w:r w:rsidRPr="00EA4A0F">
        <w:rPr>
          <w:color w:val="000000" w:themeColor="text1"/>
          <w:sz w:val="28"/>
          <w:szCs w:val="28"/>
          <w:lang w:val="en-US"/>
        </w:rPr>
        <w:br/>
        <w:t xml:space="preserve">DWORD cSteps; // Number of Blits </w:t>
      </w:r>
      <w:r w:rsidRPr="00EA4A0F">
        <w:rPr>
          <w:color w:val="000000" w:themeColor="text1"/>
          <w:sz w:val="28"/>
          <w:szCs w:val="28"/>
          <w:lang w:val="en-US"/>
        </w:rPr>
        <w:br/>
        <w:t>};</w:t>
      </w:r>
    </w:p>
    <w:p w:rsidR="00E42FF6" w:rsidRPr="0010340A" w:rsidRDefault="00357FFE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lastRenderedPageBreak/>
        <w:t>В этом слу</w:t>
      </w:r>
      <w:r w:rsidR="00E8395C" w:rsidRPr="0010340A">
        <w:rPr>
          <w:color w:val="000000" w:themeColor="text1"/>
          <w:sz w:val="28"/>
          <w:szCs w:val="28"/>
        </w:rPr>
        <w:t>чае программа сама будет анализировать</w:t>
      </w:r>
      <w:r w:rsidRPr="0010340A">
        <w:rPr>
          <w:color w:val="000000" w:themeColor="text1"/>
          <w:sz w:val="28"/>
          <w:szCs w:val="28"/>
        </w:rPr>
        <w:t xml:space="preserve"> подобные конструкции. Впрочем, и по умолчанию предлагается немало интуитивных алгоритмов для обработки кода. Речь, прежде всего, идет о декодировании многих методов обфускации (xor, add, shift, Base64 и т.</w:t>
      </w:r>
      <w:r w:rsidR="00E8395C" w:rsidRPr="0010340A">
        <w:rPr>
          <w:color w:val="000000" w:themeColor="text1"/>
          <w:sz w:val="28"/>
          <w:szCs w:val="28"/>
        </w:rPr>
        <w:t>д.) – встроенные скрипты обходят</w:t>
      </w:r>
      <w:r w:rsidRPr="0010340A">
        <w:rPr>
          <w:color w:val="000000" w:themeColor="text1"/>
          <w:sz w:val="28"/>
          <w:szCs w:val="28"/>
        </w:rPr>
        <w:t xml:space="preserve"> </w:t>
      </w:r>
      <w:r w:rsidR="00E8395C" w:rsidRPr="0010340A">
        <w:rPr>
          <w:color w:val="000000" w:themeColor="text1"/>
          <w:sz w:val="28"/>
          <w:szCs w:val="28"/>
        </w:rPr>
        <w:t>подобную криптозащиту без особых проблем</w:t>
      </w:r>
      <w:r w:rsidRPr="0010340A">
        <w:rPr>
          <w:color w:val="000000" w:themeColor="text1"/>
          <w:sz w:val="28"/>
          <w:szCs w:val="28"/>
        </w:rPr>
        <w:t>. Тут надо заметить, что в качестве объекта исследования не</w:t>
      </w:r>
      <w:r w:rsidR="00E8395C" w:rsidRPr="0010340A">
        <w:rPr>
          <w:color w:val="000000" w:themeColor="text1"/>
          <w:sz w:val="28"/>
          <w:szCs w:val="28"/>
        </w:rPr>
        <w:t>обязательно должен быть бинарный файл</w:t>
      </w:r>
      <w:r w:rsidRPr="0010340A">
        <w:rPr>
          <w:color w:val="000000" w:themeColor="text1"/>
          <w:sz w:val="28"/>
          <w:szCs w:val="28"/>
        </w:rPr>
        <w:t>, это может быть и обычная веб-страница, вызывающая подозрения. Многие действия программа позволяет автоматизировать с помощью простых сценариев на JavaScript или модулей на Python, которых написано уже немало. Увы, при всех достоинствах, у FileInsight есть и серьезный недостаток, выражающийся в невозможности обрабатывать большие фа</w:t>
      </w:r>
      <w:r w:rsidR="00E8395C" w:rsidRPr="0010340A">
        <w:rPr>
          <w:color w:val="000000" w:themeColor="text1"/>
          <w:sz w:val="28"/>
          <w:szCs w:val="28"/>
        </w:rPr>
        <w:t>йлы. К примеру, если попытаться открыть данной программой</w:t>
      </w:r>
      <w:r w:rsidRPr="0010340A">
        <w:rPr>
          <w:color w:val="000000" w:themeColor="text1"/>
          <w:sz w:val="28"/>
          <w:szCs w:val="28"/>
        </w:rPr>
        <w:t xml:space="preserve"> файл размером в 400-500 Мб, вылетает ошибка «Failed to open document».</w:t>
      </w:r>
    </w:p>
    <w:p w:rsidR="00553450" w:rsidRPr="0010340A" w:rsidRDefault="00553450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FileInsight обладает интуитивно понятным графическим интерфейсом. После запуска программы мы видим следующее окно:</w:t>
      </w:r>
    </w:p>
    <w:p w:rsidR="00C84B43" w:rsidRPr="0010340A" w:rsidRDefault="00553450" w:rsidP="0005694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4600575" cy="2499078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331" cy="2501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3450" w:rsidRPr="0010340A" w:rsidRDefault="00541F37" w:rsidP="0005694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Рис.2</w:t>
      </w:r>
      <w:r w:rsidR="00006A42" w:rsidRPr="0010340A">
        <w:rPr>
          <w:color w:val="000000" w:themeColor="text1"/>
          <w:sz w:val="28"/>
          <w:szCs w:val="28"/>
        </w:rPr>
        <w:t>. Стартовое окно McAfee FileInsight.</w:t>
      </w:r>
    </w:p>
    <w:p w:rsidR="00006A42" w:rsidRPr="0010340A" w:rsidRDefault="00C84B43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Если пользователь первый раз работает</w:t>
      </w:r>
      <w:r w:rsidR="00006A42" w:rsidRPr="0010340A">
        <w:rPr>
          <w:color w:val="000000" w:themeColor="text1"/>
          <w:sz w:val="28"/>
          <w:szCs w:val="28"/>
        </w:rPr>
        <w:t xml:space="preserve"> с hex-редактором, то FileInsight </w:t>
      </w:r>
      <w:r w:rsidRPr="0010340A">
        <w:rPr>
          <w:color w:val="000000" w:themeColor="text1"/>
          <w:sz w:val="28"/>
          <w:szCs w:val="28"/>
        </w:rPr>
        <w:t>просто создан для него</w:t>
      </w:r>
      <w:r w:rsidR="00006A42" w:rsidRPr="0010340A">
        <w:rPr>
          <w:color w:val="000000" w:themeColor="text1"/>
          <w:sz w:val="28"/>
          <w:szCs w:val="28"/>
        </w:rPr>
        <w:t>.</w:t>
      </w:r>
      <w:r w:rsidRPr="0010340A">
        <w:rPr>
          <w:color w:val="000000" w:themeColor="text1"/>
          <w:sz w:val="28"/>
          <w:szCs w:val="28"/>
        </w:rPr>
        <w:t xml:space="preserve"> </w:t>
      </w:r>
      <w:r w:rsidR="005F003A" w:rsidRPr="0010340A">
        <w:rPr>
          <w:color w:val="000000" w:themeColor="text1"/>
          <w:sz w:val="28"/>
          <w:szCs w:val="28"/>
        </w:rPr>
        <w:t>Специально для новичков</w:t>
      </w:r>
      <w:r w:rsidR="00006A42" w:rsidRPr="0010340A">
        <w:rPr>
          <w:color w:val="000000" w:themeColor="text1"/>
          <w:sz w:val="28"/>
          <w:szCs w:val="28"/>
        </w:rPr>
        <w:t xml:space="preserve"> нижнем левом углу экрана появляются подсказки, которые сильно облегчают жизнь пользователю. </w:t>
      </w:r>
    </w:p>
    <w:p w:rsidR="00EF4098" w:rsidRPr="0010340A" w:rsidRDefault="00EF4098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Для работы с файлом</w:t>
      </w:r>
      <w:r w:rsidR="00BA4251" w:rsidRPr="0010340A">
        <w:rPr>
          <w:color w:val="000000" w:themeColor="text1"/>
          <w:sz w:val="28"/>
          <w:szCs w:val="28"/>
        </w:rPr>
        <w:t xml:space="preserve"> нужно воспользоваться панелью вкладок. Во вкладке «Home» расположены инструменты для создания</w:t>
      </w:r>
      <w:r w:rsidR="00197EDC" w:rsidRPr="0010340A">
        <w:rPr>
          <w:color w:val="000000" w:themeColor="text1"/>
          <w:sz w:val="28"/>
          <w:szCs w:val="28"/>
        </w:rPr>
        <w:t xml:space="preserve"> (New)</w:t>
      </w:r>
      <w:r w:rsidR="00BA4251" w:rsidRPr="0010340A">
        <w:rPr>
          <w:color w:val="000000" w:themeColor="text1"/>
          <w:sz w:val="28"/>
          <w:szCs w:val="28"/>
        </w:rPr>
        <w:t>, открытия/закрытия</w:t>
      </w:r>
      <w:r w:rsidR="00197EDC" w:rsidRPr="0010340A">
        <w:rPr>
          <w:color w:val="000000" w:themeColor="text1"/>
          <w:sz w:val="28"/>
          <w:szCs w:val="28"/>
        </w:rPr>
        <w:t xml:space="preserve"> </w:t>
      </w:r>
      <w:r w:rsidR="00197EDC" w:rsidRPr="0010340A">
        <w:rPr>
          <w:color w:val="000000" w:themeColor="text1"/>
          <w:sz w:val="28"/>
          <w:szCs w:val="28"/>
        </w:rPr>
        <w:lastRenderedPageBreak/>
        <w:t>(Open &amp; Close)</w:t>
      </w:r>
      <w:r w:rsidR="00BA4251" w:rsidRPr="0010340A">
        <w:rPr>
          <w:color w:val="000000" w:themeColor="text1"/>
          <w:sz w:val="28"/>
          <w:szCs w:val="28"/>
        </w:rPr>
        <w:t>, сохранения файла</w:t>
      </w:r>
      <w:r w:rsidR="00197EDC" w:rsidRPr="0010340A">
        <w:rPr>
          <w:color w:val="000000" w:themeColor="text1"/>
          <w:sz w:val="28"/>
          <w:szCs w:val="28"/>
        </w:rPr>
        <w:t xml:space="preserve"> (Save)</w:t>
      </w:r>
      <w:r w:rsidR="00BA4251" w:rsidRPr="0010340A">
        <w:rPr>
          <w:color w:val="000000" w:themeColor="text1"/>
          <w:sz w:val="28"/>
          <w:szCs w:val="28"/>
        </w:rPr>
        <w:t xml:space="preserve">. Во вкладке «Edit» </w:t>
      </w:r>
      <w:r w:rsidR="00197EDC" w:rsidRPr="0010340A">
        <w:rPr>
          <w:color w:val="000000" w:themeColor="text1"/>
          <w:sz w:val="28"/>
          <w:szCs w:val="28"/>
        </w:rPr>
        <w:t>находятся методы, которые нужны непосредственно для ред</w:t>
      </w:r>
      <w:r w:rsidR="002D2904" w:rsidRPr="0010340A">
        <w:rPr>
          <w:color w:val="000000" w:themeColor="text1"/>
          <w:sz w:val="28"/>
          <w:szCs w:val="28"/>
        </w:rPr>
        <w:t>актирования файла: копирование и</w:t>
      </w:r>
      <w:r w:rsidR="00197EDC" w:rsidRPr="0010340A">
        <w:rPr>
          <w:color w:val="000000" w:themeColor="text1"/>
          <w:sz w:val="28"/>
          <w:szCs w:val="28"/>
        </w:rPr>
        <w:t xml:space="preserve"> вставка (</w:t>
      </w:r>
      <w:r w:rsidR="002D2904" w:rsidRPr="0010340A">
        <w:rPr>
          <w:color w:val="000000" w:themeColor="text1"/>
          <w:sz w:val="28"/>
          <w:szCs w:val="28"/>
        </w:rPr>
        <w:t xml:space="preserve">Copy &amp; </w:t>
      </w:r>
      <w:r w:rsidR="00197EDC" w:rsidRPr="0010340A">
        <w:rPr>
          <w:color w:val="000000" w:themeColor="text1"/>
          <w:sz w:val="28"/>
          <w:szCs w:val="28"/>
        </w:rPr>
        <w:t>Paste), отмена и возврат действия (Undo &amp; Redo), вырезка и выделение</w:t>
      </w:r>
      <w:r w:rsidR="00BA4251" w:rsidRPr="0010340A">
        <w:rPr>
          <w:color w:val="000000" w:themeColor="text1"/>
          <w:sz w:val="28"/>
          <w:szCs w:val="28"/>
        </w:rPr>
        <w:t xml:space="preserve"> </w:t>
      </w:r>
      <w:r w:rsidR="002D2904" w:rsidRPr="0010340A">
        <w:rPr>
          <w:color w:val="000000" w:themeColor="text1"/>
          <w:sz w:val="28"/>
          <w:szCs w:val="28"/>
        </w:rPr>
        <w:t>(Cut &amp; Select).</w:t>
      </w:r>
      <w:r w:rsidR="00BA4251" w:rsidRPr="0010340A">
        <w:rPr>
          <w:color w:val="000000" w:themeColor="text1"/>
          <w:sz w:val="28"/>
          <w:szCs w:val="28"/>
        </w:rPr>
        <w:t xml:space="preserve"> </w:t>
      </w:r>
      <w:r w:rsidR="002D2904" w:rsidRPr="0010340A">
        <w:rPr>
          <w:color w:val="000000" w:themeColor="text1"/>
          <w:sz w:val="28"/>
          <w:szCs w:val="28"/>
        </w:rPr>
        <w:t>Вкладка «Search» упрощает поиск как внутри файла (Find), так и в папках (Find in folders).</w:t>
      </w:r>
      <w:r w:rsidR="00DC15AA" w:rsidRPr="0010340A">
        <w:rPr>
          <w:color w:val="000000" w:themeColor="text1"/>
          <w:sz w:val="28"/>
          <w:szCs w:val="28"/>
        </w:rPr>
        <w:t xml:space="preserve"> Если мы хотим подключить какие-либо плагины, написанные на «Python», то вкладка «Plugins» поможет нам это осуществить. Во вкладке «Windows» мы сможем слегка изменить расположение окон в нашей программе, настроить интерфейс под себя. </w:t>
      </w:r>
    </w:p>
    <w:p w:rsidR="003C7EDF" w:rsidRPr="0010340A" w:rsidRDefault="003C7EDF" w:rsidP="0005694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249545" cy="2929059"/>
            <wp:effectExtent l="19050" t="0" r="8255" b="0"/>
            <wp:docPr id="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105" cy="2930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5A5" w:rsidRPr="0010340A" w:rsidRDefault="00541F37" w:rsidP="0005694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Рис.3</w:t>
      </w:r>
      <w:r w:rsidR="003C45A5" w:rsidRPr="0010340A">
        <w:rPr>
          <w:color w:val="000000" w:themeColor="text1"/>
          <w:sz w:val="28"/>
          <w:szCs w:val="28"/>
        </w:rPr>
        <w:t xml:space="preserve"> Открытый в McAfee FileInsight файл с расширением .obj.</w:t>
      </w:r>
    </w:p>
    <w:p w:rsidR="00DC15AA" w:rsidRPr="0010340A" w:rsidRDefault="00DC15AA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 xml:space="preserve">При работе с файлами очень полезно окно, которое располагает в левом нижнем углу экрана. Оно позволяет смотреть представление байта </w:t>
      </w:r>
      <w:r w:rsidR="00AD4252" w:rsidRPr="0010340A">
        <w:rPr>
          <w:color w:val="000000" w:themeColor="text1"/>
          <w:sz w:val="28"/>
          <w:szCs w:val="28"/>
        </w:rPr>
        <w:t>в dec- и hex-форматах, просматривать ASCII  и Unicode отображения строки, при этом тут же можно воспользоваться дизассемблером или калькулятором.</w:t>
      </w:r>
    </w:p>
    <w:p w:rsidR="00AD4252" w:rsidRPr="0010340A" w:rsidRDefault="00DC15AA" w:rsidP="0005694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1752597" cy="1533525"/>
            <wp:effectExtent l="19050" t="0" r="3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849" cy="1537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0340A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1714500" cy="153352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0340A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1744344" cy="1533525"/>
            <wp:effectExtent l="19050" t="0" r="8256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663" cy="1535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C71" w:rsidRPr="0010340A" w:rsidRDefault="00541F37" w:rsidP="0017797F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Рис. 4</w:t>
      </w:r>
      <w:r w:rsidR="003C7EDF" w:rsidRPr="0010340A">
        <w:rPr>
          <w:color w:val="000000" w:themeColor="text1"/>
          <w:sz w:val="28"/>
          <w:szCs w:val="28"/>
        </w:rPr>
        <w:t>. Вспомогательное окно редактора McAfee FileInsight</w:t>
      </w:r>
      <w:r w:rsidR="003C45A5" w:rsidRPr="0010340A">
        <w:rPr>
          <w:color w:val="000000" w:themeColor="text1"/>
          <w:sz w:val="28"/>
          <w:szCs w:val="28"/>
        </w:rPr>
        <w:t>.</w:t>
      </w:r>
    </w:p>
    <w:p w:rsidR="00E8395C" w:rsidRPr="00876C71" w:rsidRDefault="00E8395C" w:rsidP="00876C71">
      <w:pPr>
        <w:pStyle w:val="a5"/>
        <w:numPr>
          <w:ilvl w:val="2"/>
          <w:numId w:val="17"/>
        </w:numPr>
        <w:spacing w:line="360" w:lineRule="auto"/>
        <w:rPr>
          <w:b/>
          <w:color w:val="000000" w:themeColor="text1"/>
          <w:sz w:val="28"/>
          <w:szCs w:val="28"/>
        </w:rPr>
      </w:pPr>
      <w:r w:rsidRPr="00876C71">
        <w:rPr>
          <w:b/>
          <w:color w:val="000000" w:themeColor="text1"/>
          <w:sz w:val="28"/>
          <w:szCs w:val="28"/>
        </w:rPr>
        <w:lastRenderedPageBreak/>
        <w:t>Hex Editor Neo</w:t>
      </w:r>
    </w:p>
    <w:p w:rsidR="00E8395C" w:rsidRPr="0010340A" w:rsidRDefault="00E8395C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Существует две версии этого шестнадцатеричного редактора от компании HDD Software – простая бесплатная и продвинутая коммерческая версия. Freeware-вариант – это добротный, но мало чем примечательный HEX-редактор, имеющий классный настраиваемый интерфейс с поддержкой разных цветовых схем. А вот профессиональная версия Hex Editor Neo предоставляет несколько полезных опций, которые могут быть крайне полезны при анализе бинарных файлов. К примеру, пользователь получает возможность декодирования кода, закриптованного с помощью наиболее общих алгоритмов. Помимо этого появляется возможность просмотра и редактирования локальных ресурсов типа NTFS-потоков, локальных дисков, памяти процесса, а также оперативной памяти. В самой полной версии появляется и поддержка скриптового языка, позволяющая автоматизировать многие процессы с помощью сценариев на VBScript и JavaScript. Но самый главный плюс в том, что к вашим услугам предоставляется встроенный дизассемблер, который работает и с x86, и с x64, и с .NET-бинарными файлами! Еще одна особенность – быстрое создание патчей, основанное на сравнении двух бинарных файлов. Звучит впечатляюще, но лучше ли он, чем FileInsight? Скорее, нет. FileInsight в целом выглядит более функционально. С другой стороны, любая, даже бесплатная версия Hex Editor Neo отлично работает даже с очень большими файлами и позволяет искать ASCII и Unicode-строки. Дизассемблер здесь не ограничивается одной лишь x86 платформой, а встроенный редактор ресурсов очень удобен.</w:t>
      </w:r>
    </w:p>
    <w:p w:rsidR="00E60B91" w:rsidRPr="0010340A" w:rsidRDefault="00E60B91" w:rsidP="0005694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5482372" cy="2743200"/>
            <wp:effectExtent l="19050" t="0" r="4028" b="0"/>
            <wp:docPr id="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819" cy="2746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B91" w:rsidRPr="0010340A" w:rsidRDefault="00E60B91" w:rsidP="0005694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Рис. 5. Стартовое окно редактора Hex Editor Neo.</w:t>
      </w:r>
    </w:p>
    <w:p w:rsidR="00AC27BB" w:rsidRPr="0010340A" w:rsidRDefault="00AC27BB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 xml:space="preserve">Интерфейс данного редактора выглядит довольно просто. В нем, как и в предыдущем редакторе, на панель управления, расположенную вверху окна приложения, вынесены все основные инструменты для работы с файлом: создание, открытие, сохранение файла, поиск внутри файла, поиск по каталогам и т.д. Все эти инструменты можно так же найти во вкладках «File» и «Edit». Вкладка «History» хранит в себе полную историю работы с файлом; если у нас есть история всех изменений, то можно легко найти ошибку, если вдруг она где-то была допущена. Так же у данного редактора существует очень подробный «Help», который находится в одноименной вкладке. </w:t>
      </w:r>
    </w:p>
    <w:p w:rsidR="00E60B91" w:rsidRPr="0010340A" w:rsidRDefault="00E60B91" w:rsidP="0005694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114925" cy="2771775"/>
            <wp:effectExtent l="19050" t="0" r="9525" b="0"/>
            <wp:docPr id="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34EE" w:rsidRPr="0010340A" w:rsidRDefault="00E60B91" w:rsidP="0005694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Рис.6. Открытый в редакторе Hex Editor Neo файл с расширение .obj.</w:t>
      </w:r>
    </w:p>
    <w:p w:rsidR="00AC27BB" w:rsidRPr="0010340A" w:rsidRDefault="00AC27BB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lastRenderedPageBreak/>
        <w:t>Очень важным, с моей точки зрения, является возможно</w:t>
      </w:r>
      <w:r w:rsidR="00C934EE" w:rsidRPr="0010340A">
        <w:rPr>
          <w:color w:val="000000" w:themeColor="text1"/>
          <w:sz w:val="28"/>
          <w:szCs w:val="28"/>
        </w:rPr>
        <w:t>сть выбора языка редактора. Если пользователь обладает минимальным знанием английского языка, то он без труда сможет работать в данном редакторе. Но ведь существуют пользователи, которые таким знанием не обладают. Специально для них разработчики на выбор предлагают еще восемь языков: немецкий, французский, индонезийский, итальянский, польский, русский, украинский, китайский.</w:t>
      </w:r>
    </w:p>
    <w:p w:rsidR="00C934EE" w:rsidRPr="0010340A" w:rsidRDefault="00C934EE" w:rsidP="0005694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3438525" cy="2847975"/>
            <wp:effectExtent l="1905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133" cy="2850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34EE" w:rsidRPr="0010340A" w:rsidRDefault="00C934EE" w:rsidP="0005694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Рис. 7. Окно для выбора языка интерфейса.</w:t>
      </w:r>
    </w:p>
    <w:p w:rsidR="00541F37" w:rsidRDefault="00C84B43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 xml:space="preserve">Коммерческая версия Hex Editor Neo предлагает очень большой функционал. Я исследовал бесплатную версию, возможности которой сильно уступают возможностям бесплатного McAfee FileInsight. Но если пользователю нужно открыть простой бинарный файл и не ломать голову над иностранным описанием, то Hex Editor Neo подойдет как нельзя кстати. </w:t>
      </w:r>
    </w:p>
    <w:p w:rsidR="00E8395C" w:rsidRPr="00727153" w:rsidRDefault="00727153" w:rsidP="00727153">
      <w:pPr>
        <w:spacing w:line="360" w:lineRule="auto"/>
        <w:ind w:left="354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1.2.3 </w:t>
      </w:r>
      <w:r w:rsidR="00E8395C" w:rsidRPr="00727153">
        <w:rPr>
          <w:b/>
          <w:color w:val="000000" w:themeColor="text1"/>
          <w:sz w:val="28"/>
          <w:szCs w:val="28"/>
        </w:rPr>
        <w:t>FlexHex</w:t>
      </w:r>
    </w:p>
    <w:p w:rsidR="00E8395C" w:rsidRPr="0010340A" w:rsidRDefault="00E8395C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 xml:space="preserve">FlexHex – это мощный коммерческий hex-редактор от компании Heaventools Software, который включает многие из функций, доступных в Hex Editor Neo. Единственное, чего здесь нет – это, пожалуй, поддержка скриптов. Зато этот полнофункциональный редактор одинаково хорошо обрабатывает бинарные файлы, OLE-файлы, физические диски и альтернативные NTFS-потоки. Последнее особенно важно, потому что FlexHex позволяет редактировать те </w:t>
      </w:r>
      <w:r w:rsidRPr="0010340A">
        <w:rPr>
          <w:color w:val="000000" w:themeColor="text1"/>
          <w:sz w:val="28"/>
          <w:szCs w:val="28"/>
        </w:rPr>
        <w:lastRenderedPageBreak/>
        <w:t>данные, которые другие редакторы могут даже не увидеть. К тому же сразу чувствуется ориентированность на работу с большими массивами информации: какой бы размер ни был у файла, навигация по нему осуществляется без каких-либо осложнений и зависаний. Для еще большего удобства работает система удобных закладок. При этом FlexHex непрерывно ведет историю всех операций – можно отменить любое действие, просто выбрав его из списка изменений (undo-list не ограничен)! В FlexHex поддерживаются все необходимые операции с бинарными данными, поиск ASCII и Unicode-строк. Если необходимо обрабатывать структуру с заранее известным форматом, задать ее параметры не составит труда с помощью специальных инструментов. В результате получаем отличный hex-редактор, но все-таки сильно уступающий тому же FileInsight. Единственная примечательная опция – это обработка OLE-файлов, но и тут есть проблемы. Несколько раз при попытке открыть зараженный OLE, программа вылетала с ошибкой «The docfile has been corrupted».</w:t>
      </w:r>
    </w:p>
    <w:p w:rsidR="00761BD4" w:rsidRPr="0010340A" w:rsidRDefault="00761BD4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При каждом запуске данного редактора появляется окно с подсказкой, которое можно отключить, сняв галочку внизу данного окна. Для пользователя-нович</w:t>
      </w:r>
      <w:r w:rsidR="007009CD" w:rsidRPr="0010340A">
        <w:rPr>
          <w:color w:val="000000" w:themeColor="text1"/>
          <w:sz w:val="28"/>
          <w:szCs w:val="28"/>
        </w:rPr>
        <w:t xml:space="preserve">ка подобное окно </w:t>
      </w:r>
      <w:r w:rsidRPr="0010340A">
        <w:rPr>
          <w:color w:val="000000" w:themeColor="text1"/>
          <w:sz w:val="28"/>
          <w:szCs w:val="28"/>
        </w:rPr>
        <w:t>подсказк</w:t>
      </w:r>
      <w:r w:rsidR="007009CD" w:rsidRPr="0010340A">
        <w:rPr>
          <w:color w:val="000000" w:themeColor="text1"/>
          <w:sz w:val="28"/>
          <w:szCs w:val="28"/>
        </w:rPr>
        <w:t>а может оказаться очень полезным, так как с помощью кнопки «Next Tip» можно получить следующую подсказку</w:t>
      </w:r>
      <w:r w:rsidRPr="0010340A">
        <w:rPr>
          <w:color w:val="000000" w:themeColor="text1"/>
          <w:sz w:val="28"/>
          <w:szCs w:val="28"/>
        </w:rPr>
        <w:t>.</w:t>
      </w:r>
    </w:p>
    <w:p w:rsidR="00C643E9" w:rsidRPr="0010340A" w:rsidRDefault="00C643E9" w:rsidP="0005694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2419350" cy="2007991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007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43E9" w:rsidRPr="0010340A" w:rsidRDefault="00C643E9" w:rsidP="0005694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Рис. 8. Окно с подсказкой в редакторе FlexHex.</w:t>
      </w:r>
    </w:p>
    <w:p w:rsidR="007009CD" w:rsidRPr="0010340A" w:rsidRDefault="007009CD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 xml:space="preserve">Сам по себе интерфейс программы выполнен в стиле минимализма. Принципиального отличия графического интерфейса данного редактора от </w:t>
      </w:r>
      <w:r w:rsidRPr="0010340A">
        <w:rPr>
          <w:color w:val="000000" w:themeColor="text1"/>
          <w:sz w:val="28"/>
          <w:szCs w:val="28"/>
        </w:rPr>
        <w:lastRenderedPageBreak/>
        <w:t xml:space="preserve">интерфейсов уже рассмотренных редакторов нет. Тут все те же функциональные панели, что и в McAfee FileInsight и Hex Editor Neo. </w:t>
      </w:r>
      <w:r w:rsidR="002F69E7" w:rsidRPr="0010340A">
        <w:rPr>
          <w:color w:val="000000" w:themeColor="text1"/>
          <w:sz w:val="28"/>
          <w:szCs w:val="28"/>
        </w:rPr>
        <w:t>Но два больших плюса выделить все же стоит: удобная система флагов и закладок, которая сильно облегчает поиск, и параллельное ведение истории изменений с возможностью отматывать действия, если вдруг была допущена ошибка.</w:t>
      </w:r>
    </w:p>
    <w:p w:rsidR="00C643E9" w:rsidRPr="0010340A" w:rsidRDefault="007009CD" w:rsidP="0005694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40425" cy="3772973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2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0340A">
        <w:rPr>
          <w:color w:val="000000" w:themeColor="text1"/>
          <w:sz w:val="28"/>
          <w:szCs w:val="28"/>
        </w:rPr>
        <w:t>Рис. 9. Стартовое окно</w:t>
      </w:r>
      <w:r w:rsidR="002F69E7" w:rsidRPr="0010340A">
        <w:rPr>
          <w:color w:val="000000" w:themeColor="text1"/>
          <w:sz w:val="28"/>
          <w:szCs w:val="28"/>
        </w:rPr>
        <w:t xml:space="preserve"> редактора FlexHex.</w:t>
      </w:r>
    </w:p>
    <w:p w:rsidR="00290912" w:rsidRPr="0010340A" w:rsidRDefault="002F69E7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Единственное, что очень не понравилось в данном редакторе – это</w:t>
      </w:r>
      <w:r w:rsidR="00DD0C5D" w:rsidRPr="0010340A">
        <w:rPr>
          <w:color w:val="000000" w:themeColor="text1"/>
          <w:sz w:val="28"/>
          <w:szCs w:val="28"/>
        </w:rPr>
        <w:t xml:space="preserve"> поиск </w:t>
      </w:r>
      <w:r w:rsidRPr="0010340A">
        <w:rPr>
          <w:color w:val="000000" w:themeColor="text1"/>
          <w:sz w:val="28"/>
          <w:szCs w:val="28"/>
        </w:rPr>
        <w:t>файла</w:t>
      </w:r>
      <w:r w:rsidR="00DD0C5D" w:rsidRPr="0010340A">
        <w:rPr>
          <w:color w:val="000000" w:themeColor="text1"/>
          <w:sz w:val="28"/>
          <w:szCs w:val="28"/>
        </w:rPr>
        <w:t>, который часто работает очень медленно</w:t>
      </w:r>
      <w:r w:rsidRPr="0010340A">
        <w:rPr>
          <w:color w:val="000000" w:themeColor="text1"/>
          <w:sz w:val="28"/>
          <w:szCs w:val="28"/>
        </w:rPr>
        <w:t>.</w:t>
      </w:r>
      <w:r w:rsidR="00DD0C5D" w:rsidRPr="0010340A">
        <w:rPr>
          <w:color w:val="000000" w:themeColor="text1"/>
          <w:sz w:val="28"/>
          <w:szCs w:val="28"/>
        </w:rPr>
        <w:t xml:space="preserve"> Файлы в данном редакторе иногда открываются медленнее, чем те же файлы в рассмотренных выше редакторах. </w:t>
      </w:r>
    </w:p>
    <w:p w:rsidR="00DD0C5D" w:rsidRPr="0010340A" w:rsidRDefault="00DD0C5D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5937456" cy="3495675"/>
            <wp:effectExtent l="19050" t="0" r="6144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7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E7" w:rsidRPr="0010340A" w:rsidRDefault="00DD0C5D" w:rsidP="0005694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Рис. 10. Открытый в редакторе FlexHex файл с расширением .obj.</w:t>
      </w:r>
    </w:p>
    <w:p w:rsidR="00E8395C" w:rsidRPr="00727153" w:rsidRDefault="00727153" w:rsidP="00727153">
      <w:pPr>
        <w:spacing w:line="360" w:lineRule="auto"/>
        <w:ind w:left="2832" w:firstLine="708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1.2.4 </w:t>
      </w:r>
      <w:r w:rsidR="00E8395C" w:rsidRPr="00727153">
        <w:rPr>
          <w:b/>
          <w:color w:val="000000" w:themeColor="text1"/>
          <w:sz w:val="28"/>
          <w:szCs w:val="28"/>
        </w:rPr>
        <w:t>010 Editor</w:t>
      </w:r>
    </w:p>
    <w:p w:rsidR="00E8395C" w:rsidRPr="0010340A" w:rsidRDefault="00056943" w:rsidP="0010340A">
      <w:pPr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010 Editor </w:t>
      </w:r>
      <w:r w:rsidR="00E8395C" w:rsidRPr="0010340A">
        <w:rPr>
          <w:color w:val="000000" w:themeColor="text1"/>
          <w:sz w:val="28"/>
          <w:szCs w:val="28"/>
        </w:rPr>
        <w:t>– известный коммерческий продукт, разработанный SweetScape Software. Если сравнивать его с предыдущими тремя инструментами, то он умеет все: поддерживает работу с очень большими файлами, предоставляет классные возможности по оперированию с данными, позволяет редактировать локальные ресурсы, имеет систему скриптинга для автоматизации рутинных действий (более 140 различных функций к вашим услугам). А еще у 010 Editor есть изюминка, уникальная особенность. Редактор обходит вс</w:t>
      </w:r>
      <w:r w:rsidR="00A07FD8" w:rsidRPr="0010340A">
        <w:rPr>
          <w:color w:val="000000" w:themeColor="text1"/>
          <w:sz w:val="28"/>
          <w:szCs w:val="28"/>
        </w:rPr>
        <w:t>ех благодаря возможности анализировать</w:t>
      </w:r>
      <w:r w:rsidR="00E8395C" w:rsidRPr="0010340A">
        <w:rPr>
          <w:color w:val="000000" w:themeColor="text1"/>
          <w:sz w:val="28"/>
          <w:szCs w:val="28"/>
        </w:rPr>
        <w:t xml:space="preserve"> различные форматы файлов, используя собственную библиотеку шаблонов (так называемые Binary Templates). Вот здесь ему нет равных. Над шаблонами работают множество эн</w:t>
      </w:r>
      <w:r w:rsidR="00A07FD8" w:rsidRPr="0010340A">
        <w:rPr>
          <w:color w:val="000000" w:themeColor="text1"/>
          <w:sz w:val="28"/>
          <w:szCs w:val="28"/>
        </w:rPr>
        <w:t>тузиастов по всему миру, создавая</w:t>
      </w:r>
      <w:r w:rsidR="00E8395C" w:rsidRPr="0010340A">
        <w:rPr>
          <w:color w:val="000000" w:themeColor="text1"/>
          <w:sz w:val="28"/>
          <w:szCs w:val="28"/>
        </w:rPr>
        <w:t xml:space="preserve"> различные структуры форматов и данных. В результате процесс навигации по различным форматам файлов становится прозрачным и понятным. Это касается</w:t>
      </w:r>
      <w:r w:rsidR="00A07FD8" w:rsidRPr="0010340A">
        <w:rPr>
          <w:color w:val="000000" w:themeColor="text1"/>
          <w:sz w:val="28"/>
          <w:szCs w:val="28"/>
        </w:rPr>
        <w:t>,</w:t>
      </w:r>
      <w:r w:rsidR="00E8395C" w:rsidRPr="0010340A">
        <w:rPr>
          <w:color w:val="000000" w:themeColor="text1"/>
          <w:sz w:val="28"/>
          <w:szCs w:val="28"/>
        </w:rPr>
        <w:t xml:space="preserve"> в том числе</w:t>
      </w:r>
      <w:r w:rsidR="00A07FD8" w:rsidRPr="0010340A">
        <w:rPr>
          <w:color w:val="000000" w:themeColor="text1"/>
          <w:sz w:val="28"/>
          <w:szCs w:val="28"/>
        </w:rPr>
        <w:t>, и обработки бинарных файлов для Windows</w:t>
      </w:r>
      <w:r w:rsidR="00E8395C" w:rsidRPr="0010340A">
        <w:rPr>
          <w:color w:val="000000" w:themeColor="text1"/>
          <w:sz w:val="28"/>
          <w:szCs w:val="28"/>
        </w:rPr>
        <w:t xml:space="preserve"> (PE </w:t>
      </w:r>
      <w:r w:rsidR="00A07FD8" w:rsidRPr="0010340A">
        <w:rPr>
          <w:color w:val="000000" w:themeColor="text1"/>
          <w:sz w:val="28"/>
          <w:szCs w:val="28"/>
        </w:rPr>
        <w:t>файлам), файлов-ярлычков Windows</w:t>
      </w:r>
      <w:r w:rsidR="00E8395C" w:rsidRPr="0010340A">
        <w:rPr>
          <w:color w:val="000000" w:themeColor="text1"/>
          <w:sz w:val="28"/>
          <w:szCs w:val="28"/>
        </w:rPr>
        <w:t xml:space="preserve"> (LNK), Zip-архивов, файлов Java-классов и многого </w:t>
      </w:r>
      <w:r w:rsidR="00A07FD8" w:rsidRPr="0010340A">
        <w:rPr>
          <w:color w:val="000000" w:themeColor="text1"/>
          <w:sz w:val="28"/>
          <w:szCs w:val="28"/>
        </w:rPr>
        <w:t>другого. Всю прелесть этой особенности</w:t>
      </w:r>
      <w:r w:rsidR="00E8395C" w:rsidRPr="0010340A">
        <w:rPr>
          <w:color w:val="000000" w:themeColor="text1"/>
          <w:sz w:val="28"/>
          <w:szCs w:val="28"/>
        </w:rPr>
        <w:t xml:space="preserve"> многие смогли </w:t>
      </w:r>
      <w:r w:rsidR="00E8395C" w:rsidRPr="0010340A">
        <w:rPr>
          <w:color w:val="000000" w:themeColor="text1"/>
          <w:sz w:val="28"/>
          <w:szCs w:val="28"/>
        </w:rPr>
        <w:lastRenderedPageBreak/>
        <w:t>осознать, когда известный с</w:t>
      </w:r>
      <w:r w:rsidR="00A07FD8" w:rsidRPr="0010340A">
        <w:rPr>
          <w:color w:val="000000" w:themeColor="text1"/>
          <w:sz w:val="28"/>
          <w:szCs w:val="28"/>
        </w:rPr>
        <w:t>пециалист по безопасности Дидье Стивенс</w:t>
      </w:r>
      <w:r w:rsidR="00E8395C" w:rsidRPr="0010340A">
        <w:rPr>
          <w:color w:val="000000" w:themeColor="text1"/>
          <w:sz w:val="28"/>
          <w:szCs w:val="28"/>
        </w:rPr>
        <w:t xml:space="preserve"> создал дл</w:t>
      </w:r>
      <w:r w:rsidR="00A07FD8" w:rsidRPr="0010340A">
        <w:rPr>
          <w:color w:val="000000" w:themeColor="text1"/>
          <w:sz w:val="28"/>
          <w:szCs w:val="28"/>
        </w:rPr>
        <w:t>я 010 Editor шаблон для анализа</w:t>
      </w:r>
      <w:r w:rsidR="00E8395C" w:rsidRPr="0010340A">
        <w:rPr>
          <w:color w:val="000000" w:themeColor="text1"/>
          <w:sz w:val="28"/>
          <w:szCs w:val="28"/>
        </w:rPr>
        <w:t xml:space="preserve"> PDF-файлов. Вкупе с другими утилитами это серьезно упростило анализ зараженных PDF-документов, которые последние полгода не перестают удивлять количеством мест, откуда можно эксплуатировать программу-читалку. Добавляем сюда классный инс</w:t>
      </w:r>
      <w:r w:rsidR="00A07FD8" w:rsidRPr="0010340A">
        <w:rPr>
          <w:color w:val="000000" w:themeColor="text1"/>
          <w:sz w:val="28"/>
          <w:szCs w:val="28"/>
        </w:rPr>
        <w:t>трумент для сравнения бинарных файлов</w:t>
      </w:r>
      <w:r w:rsidR="00E8395C" w:rsidRPr="0010340A">
        <w:rPr>
          <w:color w:val="000000" w:themeColor="text1"/>
          <w:sz w:val="28"/>
          <w:szCs w:val="28"/>
        </w:rPr>
        <w:t xml:space="preserve">, калькулятор с C-подобным синтаксисом, конвертирование данных между ASCII, EBCDIC, Unicode-форматами, и получаем очень привлекательный </w:t>
      </w:r>
      <w:r w:rsidR="00A07FD8" w:rsidRPr="0010340A">
        <w:rPr>
          <w:color w:val="000000" w:themeColor="text1"/>
          <w:sz w:val="28"/>
          <w:szCs w:val="28"/>
        </w:rPr>
        <w:t>инструмент с уникальными возможностями</w:t>
      </w:r>
      <w:r w:rsidR="00E8395C" w:rsidRPr="0010340A">
        <w:rPr>
          <w:color w:val="000000" w:themeColor="text1"/>
          <w:sz w:val="28"/>
          <w:szCs w:val="28"/>
        </w:rPr>
        <w:t>.</w:t>
      </w:r>
    </w:p>
    <w:p w:rsidR="008665F0" w:rsidRPr="0010340A" w:rsidRDefault="008665F0" w:rsidP="0010340A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После запуска программы появляется окно с подсказками, которое больше не будет появляться, если не поставить галочку в левом нижнем углу этого окна. Подсказки, которые предоставлены пользователю, более полезны, чем подсказки в редакторе FlexHex. Система помощи в 010 Editor</w:t>
      </w:r>
      <w:r w:rsidR="005C5E5A" w:rsidRPr="0010340A">
        <w:rPr>
          <w:color w:val="000000" w:themeColor="text1"/>
          <w:sz w:val="28"/>
          <w:szCs w:val="28"/>
        </w:rPr>
        <w:t xml:space="preserve"> проработана более подробно, чем в рассмотренных выше редакторах, она на выбор предлагает пользователю три варианта начала работы с программой: для новичка, для опытного пользователя, для знатока работы с бинарными файлами.</w:t>
      </w:r>
    </w:p>
    <w:p w:rsidR="005C5E5A" w:rsidRPr="0010340A" w:rsidRDefault="005C5E5A" w:rsidP="0005694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3219450" cy="3245308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907" cy="3246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7FD8" w:rsidRDefault="005C5E5A" w:rsidP="0005694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Рис. 11. Окно с выбором варианта продолжения работы.</w:t>
      </w:r>
    </w:p>
    <w:p w:rsidR="00AF39D7" w:rsidRDefault="00AF39D7" w:rsidP="00056943">
      <w:pPr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После окна подсказок пользователь знакомится со стартовым окном программы. Данное окно предоставляет пользователю доступ к последним открытым файлам, отображая ссылки на те директории, в которых они расположены.</w:t>
      </w:r>
    </w:p>
    <w:p w:rsidR="00AF39D7" w:rsidRDefault="00AF39D7" w:rsidP="00AF39D7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314950" cy="2228850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556" cy="2234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39D7" w:rsidRPr="00AF39D7" w:rsidRDefault="00290912" w:rsidP="00AF39D7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Рис. 12</w:t>
      </w:r>
      <w:r w:rsidR="00AF39D7">
        <w:rPr>
          <w:color w:val="000000" w:themeColor="text1"/>
          <w:sz w:val="28"/>
          <w:szCs w:val="28"/>
        </w:rPr>
        <w:t xml:space="preserve">. Стартовое окно редактора </w:t>
      </w:r>
      <w:r w:rsidR="00AF39D7" w:rsidRPr="00AF39D7">
        <w:rPr>
          <w:color w:val="000000" w:themeColor="text1"/>
          <w:sz w:val="28"/>
          <w:szCs w:val="28"/>
        </w:rPr>
        <w:t xml:space="preserve">010 </w:t>
      </w:r>
      <w:r w:rsidR="00AF39D7">
        <w:rPr>
          <w:color w:val="000000" w:themeColor="text1"/>
          <w:sz w:val="28"/>
          <w:szCs w:val="28"/>
          <w:lang w:val="en-US"/>
        </w:rPr>
        <w:t>Editor</w:t>
      </w:r>
      <w:r w:rsidR="00AF39D7" w:rsidRPr="00AF39D7">
        <w:rPr>
          <w:color w:val="000000" w:themeColor="text1"/>
          <w:sz w:val="28"/>
          <w:szCs w:val="28"/>
        </w:rPr>
        <w:t>.</w:t>
      </w:r>
    </w:p>
    <w:p w:rsidR="00837958" w:rsidRDefault="004377F9" w:rsidP="00837958">
      <w:pPr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Стартовое окно содержит в себе еще и дополнительные подсказки, ссылки на обновления, новости и записи, связанные с редактором.</w:t>
      </w:r>
    </w:p>
    <w:p w:rsidR="00E8395C" w:rsidRDefault="00837958" w:rsidP="0010340A">
      <w:pPr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Для удобства пользователя создана система закладок, которая позволяет переключаться от файла к файлу при одновременной работе. Окно в левой части позволяет видеть, в какой директории находится тот или иной открытый пользователем файл. </w:t>
      </w:r>
    </w:p>
    <w:p w:rsidR="00290912" w:rsidRDefault="00290912" w:rsidP="0010340A">
      <w:pPr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Интерфейс данного редактора очень легко настраивается, поэтому он придется по душе пользователям, которые привыкли, чтобы нужный им набор инструментов всегда был под рукой.</w:t>
      </w:r>
    </w:p>
    <w:p w:rsidR="00E8395C" w:rsidRDefault="00AF39D7" w:rsidP="00ED468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AF39D7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443316" cy="2085975"/>
            <wp:effectExtent l="19050" t="0" r="4984" b="0"/>
            <wp:docPr id="9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206" cy="2088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1C68" w:rsidRDefault="00290912" w:rsidP="0072715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Рис. 13. Открытый в редакторе </w:t>
      </w:r>
      <w:r w:rsidRPr="00290912">
        <w:rPr>
          <w:color w:val="000000" w:themeColor="text1"/>
          <w:sz w:val="28"/>
          <w:szCs w:val="28"/>
        </w:rPr>
        <w:t xml:space="preserve">010 </w:t>
      </w:r>
      <w:r>
        <w:rPr>
          <w:color w:val="000000" w:themeColor="text1"/>
          <w:sz w:val="28"/>
          <w:szCs w:val="28"/>
          <w:lang w:val="en-US"/>
        </w:rPr>
        <w:t>Editor</w:t>
      </w:r>
      <w:r w:rsidRPr="0029091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файл с расширение </w:t>
      </w:r>
      <w:r w:rsidRPr="00290912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obj</w:t>
      </w:r>
      <w:r w:rsidRPr="00290912">
        <w:rPr>
          <w:color w:val="000000" w:themeColor="text1"/>
          <w:sz w:val="28"/>
          <w:szCs w:val="28"/>
        </w:rPr>
        <w:t>.</w:t>
      </w:r>
    </w:p>
    <w:p w:rsidR="00185CFF" w:rsidRDefault="00185CFF" w:rsidP="00727153">
      <w:pPr>
        <w:pStyle w:val="a5"/>
        <w:numPr>
          <w:ilvl w:val="0"/>
          <w:numId w:val="17"/>
        </w:numPr>
        <w:spacing w:line="360" w:lineRule="auto"/>
        <w:rPr>
          <w:b/>
          <w:color w:val="000000" w:themeColor="text1"/>
          <w:sz w:val="28"/>
          <w:szCs w:val="28"/>
        </w:rPr>
      </w:pPr>
      <w:r w:rsidRPr="00185CFF">
        <w:rPr>
          <w:b/>
          <w:color w:val="000000" w:themeColor="text1"/>
          <w:sz w:val="28"/>
          <w:szCs w:val="28"/>
        </w:rPr>
        <w:lastRenderedPageBreak/>
        <w:t>Практическая часть</w:t>
      </w:r>
    </w:p>
    <w:p w:rsidR="00A35DAA" w:rsidRPr="00A35DAA" w:rsidRDefault="00A35DAA" w:rsidP="00A35DAA">
      <w:pPr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Целью моей курсовой работы было изучение возможностей </w:t>
      </w:r>
      <w:r>
        <w:rPr>
          <w:color w:val="000000" w:themeColor="text1"/>
          <w:sz w:val="28"/>
          <w:szCs w:val="28"/>
          <w:lang w:val="en-US"/>
        </w:rPr>
        <w:t>hex</w:t>
      </w:r>
      <w:r w:rsidRPr="00A35DAA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редакторов, их сравнение. </w:t>
      </w:r>
      <w:r w:rsidRPr="00A35DAA">
        <w:rPr>
          <w:color w:val="000000" w:themeColor="text1"/>
          <w:sz w:val="28"/>
          <w:szCs w:val="28"/>
        </w:rPr>
        <w:t xml:space="preserve">В данной курсовой работе был проведен сравнительный четырех анализ известных </w:t>
      </w:r>
      <w:r w:rsidRPr="00A35DAA">
        <w:rPr>
          <w:color w:val="000000" w:themeColor="text1"/>
          <w:sz w:val="28"/>
          <w:szCs w:val="28"/>
          <w:lang w:val="en-US"/>
        </w:rPr>
        <w:t>hex</w:t>
      </w:r>
      <w:r w:rsidRPr="00A35DAA">
        <w:rPr>
          <w:color w:val="000000" w:themeColor="text1"/>
          <w:sz w:val="28"/>
          <w:szCs w:val="28"/>
        </w:rPr>
        <w:t>-редакторов. Я рассматривал редакторы с точки зрения просто</w:t>
      </w:r>
      <w:r>
        <w:rPr>
          <w:color w:val="000000" w:themeColor="text1"/>
          <w:sz w:val="28"/>
          <w:szCs w:val="28"/>
        </w:rPr>
        <w:t>го</w:t>
      </w:r>
      <w:r w:rsidRPr="00A35DAA">
        <w:rPr>
          <w:color w:val="000000" w:themeColor="text1"/>
          <w:sz w:val="28"/>
          <w:szCs w:val="28"/>
        </w:rPr>
        <w:t xml:space="preserve"> пользователя, который первый раз знакомится с данным инструментом, поэтому для изучения брал только редакторы с графическим интерфейсом. Все результаты моих исследований сведены в сравнительную таблицу (см. Таблицу 1), которая отображает достоинства и недостатки тех или иных редакторов.</w:t>
      </w:r>
    </w:p>
    <w:p w:rsidR="00A35DAA" w:rsidRDefault="00A35DAA" w:rsidP="00A35DAA">
      <w:pPr>
        <w:spacing w:line="360" w:lineRule="auto"/>
        <w:rPr>
          <w:color w:val="000000" w:themeColor="text1"/>
          <w:sz w:val="28"/>
          <w:szCs w:val="28"/>
        </w:rPr>
      </w:pPr>
      <w:r w:rsidRPr="00A35DAA">
        <w:rPr>
          <w:color w:val="000000" w:themeColor="text1"/>
          <w:sz w:val="28"/>
          <w:szCs w:val="28"/>
        </w:rPr>
        <w:t xml:space="preserve">Для пользователя, который только открывает для себя </w:t>
      </w:r>
      <w:r w:rsidRPr="00A35DAA">
        <w:rPr>
          <w:color w:val="000000" w:themeColor="text1"/>
          <w:sz w:val="28"/>
          <w:szCs w:val="28"/>
          <w:lang w:val="en-US"/>
        </w:rPr>
        <w:t>hex</w:t>
      </w:r>
      <w:r w:rsidRPr="00A35DAA">
        <w:rPr>
          <w:color w:val="000000" w:themeColor="text1"/>
          <w:sz w:val="28"/>
          <w:szCs w:val="28"/>
        </w:rPr>
        <w:t xml:space="preserve">-редакторы, лучше всего подойдет </w:t>
      </w:r>
      <w:r w:rsidRPr="00A35DAA">
        <w:rPr>
          <w:color w:val="000000" w:themeColor="text1"/>
          <w:sz w:val="28"/>
          <w:szCs w:val="28"/>
          <w:lang w:val="en-US"/>
        </w:rPr>
        <w:t>McAfee</w:t>
      </w:r>
      <w:r w:rsidRPr="00A35DAA">
        <w:rPr>
          <w:color w:val="000000" w:themeColor="text1"/>
          <w:sz w:val="28"/>
          <w:szCs w:val="28"/>
        </w:rPr>
        <w:t xml:space="preserve"> </w:t>
      </w:r>
      <w:r w:rsidRPr="00A35DAA">
        <w:rPr>
          <w:color w:val="000000" w:themeColor="text1"/>
          <w:sz w:val="28"/>
          <w:szCs w:val="28"/>
          <w:lang w:val="en-US"/>
        </w:rPr>
        <w:t>FileInsight</w:t>
      </w:r>
      <w:r w:rsidRPr="00A35DAA">
        <w:rPr>
          <w:color w:val="000000" w:themeColor="text1"/>
          <w:sz w:val="28"/>
          <w:szCs w:val="28"/>
        </w:rPr>
        <w:t xml:space="preserve">, так как он является бесплатным и обладает великолепным функционалом. Пользователю, который уже знаком с подобными редакторами и хочет получить максимальный функциональный набор, придется выложить кругленькую сумму за </w:t>
      </w:r>
      <w:r w:rsidRPr="00A35DAA">
        <w:rPr>
          <w:color w:val="000000" w:themeColor="text1"/>
          <w:sz w:val="28"/>
          <w:szCs w:val="28"/>
          <w:lang w:val="en-US"/>
        </w:rPr>
        <w:t>Hex</w:t>
      </w:r>
      <w:r w:rsidRPr="00A35DAA">
        <w:rPr>
          <w:color w:val="000000" w:themeColor="text1"/>
          <w:sz w:val="28"/>
          <w:szCs w:val="28"/>
        </w:rPr>
        <w:t xml:space="preserve"> </w:t>
      </w:r>
      <w:r w:rsidRPr="00A35DAA">
        <w:rPr>
          <w:color w:val="000000" w:themeColor="text1"/>
          <w:sz w:val="28"/>
          <w:szCs w:val="28"/>
          <w:lang w:val="en-US"/>
        </w:rPr>
        <w:t>Editor</w:t>
      </w:r>
      <w:r w:rsidRPr="00A35DAA">
        <w:rPr>
          <w:color w:val="000000" w:themeColor="text1"/>
          <w:sz w:val="28"/>
          <w:szCs w:val="28"/>
        </w:rPr>
        <w:t xml:space="preserve"> </w:t>
      </w:r>
      <w:r w:rsidRPr="00A35DAA">
        <w:rPr>
          <w:color w:val="000000" w:themeColor="text1"/>
          <w:sz w:val="28"/>
          <w:szCs w:val="28"/>
          <w:lang w:val="en-US"/>
        </w:rPr>
        <w:t>Neo</w:t>
      </w:r>
      <w:r w:rsidRPr="00A35DAA">
        <w:rPr>
          <w:color w:val="000000" w:themeColor="text1"/>
          <w:sz w:val="28"/>
          <w:szCs w:val="28"/>
        </w:rPr>
        <w:t xml:space="preserve">, </w:t>
      </w:r>
      <w:r w:rsidRPr="00A35DAA">
        <w:rPr>
          <w:color w:val="000000" w:themeColor="text1"/>
          <w:sz w:val="28"/>
          <w:szCs w:val="28"/>
          <w:lang w:val="en-US"/>
        </w:rPr>
        <w:t>FlexHex</w:t>
      </w:r>
      <w:r w:rsidRPr="00A35DAA">
        <w:rPr>
          <w:color w:val="000000" w:themeColor="text1"/>
          <w:sz w:val="28"/>
          <w:szCs w:val="28"/>
        </w:rPr>
        <w:t xml:space="preserve"> или 010 </w:t>
      </w:r>
      <w:r w:rsidRPr="00A35DAA">
        <w:rPr>
          <w:color w:val="000000" w:themeColor="text1"/>
          <w:sz w:val="28"/>
          <w:szCs w:val="28"/>
          <w:lang w:val="en-US"/>
        </w:rPr>
        <w:t>Editor</w:t>
      </w:r>
      <w:r w:rsidRPr="00A35DAA">
        <w:rPr>
          <w:color w:val="000000" w:themeColor="text1"/>
          <w:sz w:val="28"/>
          <w:szCs w:val="28"/>
        </w:rPr>
        <w:t xml:space="preserve">.  </w:t>
      </w:r>
    </w:p>
    <w:p w:rsidR="00A35DAA" w:rsidRDefault="00A35DAA" w:rsidP="00A35DAA">
      <w:pPr>
        <w:spacing w:line="360" w:lineRule="auto"/>
        <w:rPr>
          <w:color w:val="000000" w:themeColor="text1"/>
          <w:sz w:val="28"/>
          <w:szCs w:val="28"/>
        </w:rPr>
      </w:pPr>
    </w:p>
    <w:p w:rsidR="00A35DAA" w:rsidRDefault="00A35DAA" w:rsidP="00A35DAA">
      <w:pPr>
        <w:spacing w:line="360" w:lineRule="auto"/>
        <w:rPr>
          <w:color w:val="000000" w:themeColor="text1"/>
          <w:sz w:val="28"/>
          <w:szCs w:val="28"/>
        </w:rPr>
      </w:pPr>
    </w:p>
    <w:p w:rsidR="00A35DAA" w:rsidRDefault="00A35DAA" w:rsidP="00A35DAA">
      <w:pPr>
        <w:spacing w:line="360" w:lineRule="auto"/>
        <w:rPr>
          <w:color w:val="000000" w:themeColor="text1"/>
          <w:sz w:val="28"/>
          <w:szCs w:val="28"/>
        </w:rPr>
      </w:pPr>
    </w:p>
    <w:p w:rsidR="00A35DAA" w:rsidRDefault="00A35DAA" w:rsidP="00A35DAA">
      <w:pPr>
        <w:spacing w:line="360" w:lineRule="auto"/>
        <w:rPr>
          <w:color w:val="000000" w:themeColor="text1"/>
          <w:sz w:val="28"/>
          <w:szCs w:val="28"/>
        </w:rPr>
      </w:pPr>
    </w:p>
    <w:p w:rsidR="00A35DAA" w:rsidRDefault="00A35DAA" w:rsidP="00A35DAA">
      <w:pPr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A35DAA">
      <w:pPr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A35DAA">
      <w:pPr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A35DAA">
      <w:pPr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A35DAA">
      <w:pPr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A35DAA">
      <w:pPr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A35DAA">
      <w:pPr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A35DAA">
      <w:pPr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A35DAA">
      <w:pPr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A35DAA">
      <w:pPr>
        <w:spacing w:line="360" w:lineRule="auto"/>
        <w:rPr>
          <w:color w:val="000000" w:themeColor="text1"/>
          <w:sz w:val="28"/>
          <w:szCs w:val="28"/>
        </w:rPr>
      </w:pPr>
    </w:p>
    <w:p w:rsidR="008D6985" w:rsidRPr="00A35DAA" w:rsidRDefault="008D6985" w:rsidP="00A35DAA">
      <w:pPr>
        <w:spacing w:line="360" w:lineRule="auto"/>
        <w:rPr>
          <w:color w:val="000000" w:themeColor="text1"/>
          <w:sz w:val="28"/>
          <w:szCs w:val="28"/>
        </w:rPr>
      </w:pPr>
    </w:p>
    <w:p w:rsidR="003B768B" w:rsidRDefault="003B768B" w:rsidP="003B768B">
      <w:pPr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Таблица 1</w:t>
      </w:r>
    </w:p>
    <w:tbl>
      <w:tblPr>
        <w:tblStyle w:val="a9"/>
        <w:tblW w:w="0" w:type="auto"/>
        <w:tblLook w:val="04A0"/>
      </w:tblPr>
      <w:tblGrid>
        <w:gridCol w:w="2262"/>
        <w:gridCol w:w="1827"/>
        <w:gridCol w:w="1827"/>
        <w:gridCol w:w="1827"/>
        <w:gridCol w:w="1827"/>
      </w:tblGrid>
      <w:tr w:rsidR="003B768B" w:rsidTr="003B768B">
        <w:tc>
          <w:tcPr>
            <w:tcW w:w="2262" w:type="dxa"/>
          </w:tcPr>
          <w:p w:rsidR="003B768B" w:rsidRPr="00185CFF" w:rsidRDefault="003B768B" w:rsidP="003B768B">
            <w:pPr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827" w:type="dxa"/>
          </w:tcPr>
          <w:p w:rsidR="003B768B" w:rsidRPr="00185CFF" w:rsidRDefault="003B768B" w:rsidP="003B768B">
            <w:pPr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  <w:r w:rsidRPr="00185CFF">
              <w:rPr>
                <w:b/>
                <w:color w:val="000000" w:themeColor="text1"/>
                <w:sz w:val="28"/>
                <w:szCs w:val="28"/>
                <w:lang w:val="en-US"/>
              </w:rPr>
              <w:t>McAfee FileInsight</w:t>
            </w:r>
          </w:p>
        </w:tc>
        <w:tc>
          <w:tcPr>
            <w:tcW w:w="1827" w:type="dxa"/>
          </w:tcPr>
          <w:p w:rsidR="003B768B" w:rsidRPr="00185CFF" w:rsidRDefault="003B768B" w:rsidP="003B768B">
            <w:pPr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  <w:r w:rsidRPr="00185CFF">
              <w:rPr>
                <w:b/>
                <w:color w:val="000000" w:themeColor="text1"/>
                <w:sz w:val="28"/>
                <w:szCs w:val="28"/>
                <w:lang w:val="en-US"/>
              </w:rPr>
              <w:t>Hex Editor Neo</w:t>
            </w:r>
          </w:p>
        </w:tc>
        <w:tc>
          <w:tcPr>
            <w:tcW w:w="1827" w:type="dxa"/>
          </w:tcPr>
          <w:p w:rsidR="003B768B" w:rsidRPr="00185CFF" w:rsidRDefault="003B768B" w:rsidP="003B768B">
            <w:pPr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  <w:r w:rsidRPr="00185CFF">
              <w:rPr>
                <w:b/>
                <w:color w:val="000000" w:themeColor="text1"/>
                <w:sz w:val="28"/>
                <w:szCs w:val="28"/>
                <w:lang w:val="en-US"/>
              </w:rPr>
              <w:t>FlexHex</w:t>
            </w:r>
          </w:p>
        </w:tc>
        <w:tc>
          <w:tcPr>
            <w:tcW w:w="1827" w:type="dxa"/>
          </w:tcPr>
          <w:p w:rsidR="003B768B" w:rsidRPr="00185CFF" w:rsidRDefault="003B768B" w:rsidP="003B768B">
            <w:pPr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  <w:r w:rsidRPr="00185CFF">
              <w:rPr>
                <w:b/>
                <w:color w:val="000000" w:themeColor="text1"/>
                <w:sz w:val="28"/>
                <w:szCs w:val="28"/>
                <w:lang w:val="en-US"/>
              </w:rPr>
              <w:t>010 Editor</w:t>
            </w:r>
          </w:p>
        </w:tc>
      </w:tr>
      <w:tr w:rsidR="003B768B" w:rsidTr="003B768B">
        <w:tc>
          <w:tcPr>
            <w:tcW w:w="2262" w:type="dxa"/>
          </w:tcPr>
          <w:p w:rsidR="003B768B" w:rsidRPr="00185CFF" w:rsidRDefault="003B768B" w:rsidP="003B768B">
            <w:pPr>
              <w:spacing w:line="360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185CFF">
              <w:rPr>
                <w:i/>
                <w:color w:val="000000" w:themeColor="text1"/>
                <w:sz w:val="28"/>
                <w:szCs w:val="28"/>
              </w:rPr>
              <w:t>Стоимость</w:t>
            </w:r>
          </w:p>
        </w:tc>
        <w:tc>
          <w:tcPr>
            <w:tcW w:w="1827" w:type="dxa"/>
          </w:tcPr>
          <w:p w:rsidR="003B768B" w:rsidRPr="000E6201" w:rsidRDefault="002644C0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Free</w:t>
            </w:r>
          </w:p>
        </w:tc>
        <w:tc>
          <w:tcPr>
            <w:tcW w:w="1827" w:type="dxa"/>
          </w:tcPr>
          <w:p w:rsidR="002644C0" w:rsidRPr="002644C0" w:rsidRDefault="002644C0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200$ - </w:t>
            </w:r>
            <w:r>
              <w:rPr>
                <w:color w:val="000000" w:themeColor="text1"/>
                <w:sz w:val="28"/>
                <w:szCs w:val="28"/>
              </w:rPr>
              <w:t>станд.</w:t>
            </w:r>
          </w:p>
          <w:p w:rsidR="003B768B" w:rsidRPr="002644C0" w:rsidRDefault="002644C0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500 $ - </w:t>
            </w:r>
            <w:r>
              <w:rPr>
                <w:color w:val="000000" w:themeColor="text1"/>
                <w:sz w:val="28"/>
                <w:szCs w:val="28"/>
              </w:rPr>
              <w:t>проф.</w:t>
            </w:r>
          </w:p>
        </w:tc>
        <w:tc>
          <w:tcPr>
            <w:tcW w:w="1827" w:type="dxa"/>
          </w:tcPr>
          <w:p w:rsidR="003B768B" w:rsidRPr="002644C0" w:rsidRDefault="002644C0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>40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$</w:t>
            </w:r>
          </w:p>
        </w:tc>
        <w:tc>
          <w:tcPr>
            <w:tcW w:w="1827" w:type="dxa"/>
          </w:tcPr>
          <w:p w:rsidR="003B768B" w:rsidRPr="002644C0" w:rsidRDefault="002644C0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50$</w:t>
            </w:r>
          </w:p>
        </w:tc>
      </w:tr>
      <w:tr w:rsidR="003B768B" w:rsidTr="003B768B">
        <w:tc>
          <w:tcPr>
            <w:tcW w:w="2262" w:type="dxa"/>
          </w:tcPr>
          <w:p w:rsidR="003B768B" w:rsidRPr="00185CFF" w:rsidRDefault="003B768B" w:rsidP="003B768B">
            <w:pPr>
              <w:spacing w:line="360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185CFF">
              <w:rPr>
                <w:i/>
                <w:color w:val="000000" w:themeColor="text1"/>
                <w:sz w:val="28"/>
                <w:szCs w:val="28"/>
              </w:rPr>
              <w:t>Пробная версия (+/-, длит.)</w:t>
            </w:r>
          </w:p>
        </w:tc>
        <w:tc>
          <w:tcPr>
            <w:tcW w:w="1827" w:type="dxa"/>
          </w:tcPr>
          <w:p w:rsidR="003B768B" w:rsidRPr="002644C0" w:rsidRDefault="002644C0" w:rsidP="002644C0">
            <w:pPr>
              <w:spacing w:line="360" w:lineRule="auto"/>
              <w:jc w:val="center"/>
              <w:rPr>
                <w:color w:val="000000" w:themeColor="text1"/>
                <w:sz w:val="56"/>
                <w:szCs w:val="56"/>
                <w:lang w:val="en-US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-</w:t>
            </w:r>
          </w:p>
        </w:tc>
        <w:tc>
          <w:tcPr>
            <w:tcW w:w="1827" w:type="dxa"/>
          </w:tcPr>
          <w:p w:rsidR="003B768B" w:rsidRPr="002644C0" w:rsidRDefault="002644C0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+</w:t>
            </w:r>
            <w:r>
              <w:rPr>
                <w:color w:val="000000" w:themeColor="text1"/>
                <w:sz w:val="28"/>
                <w:szCs w:val="28"/>
              </w:rPr>
              <w:t>, 30 дней</w:t>
            </w:r>
          </w:p>
        </w:tc>
        <w:tc>
          <w:tcPr>
            <w:tcW w:w="1827" w:type="dxa"/>
          </w:tcPr>
          <w:p w:rsidR="003B768B" w:rsidRDefault="002644C0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+</w:t>
            </w:r>
            <w:r>
              <w:rPr>
                <w:color w:val="000000" w:themeColor="text1"/>
                <w:sz w:val="28"/>
                <w:szCs w:val="28"/>
              </w:rPr>
              <w:t>, 30 дней</w:t>
            </w:r>
          </w:p>
        </w:tc>
        <w:tc>
          <w:tcPr>
            <w:tcW w:w="1827" w:type="dxa"/>
          </w:tcPr>
          <w:p w:rsidR="003B768B" w:rsidRDefault="002644C0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+</w:t>
            </w:r>
            <w:r>
              <w:rPr>
                <w:color w:val="000000" w:themeColor="text1"/>
                <w:sz w:val="28"/>
                <w:szCs w:val="28"/>
              </w:rPr>
              <w:t>, 30 дней</w:t>
            </w:r>
          </w:p>
        </w:tc>
      </w:tr>
      <w:tr w:rsidR="003B768B" w:rsidTr="003B768B">
        <w:tc>
          <w:tcPr>
            <w:tcW w:w="2262" w:type="dxa"/>
          </w:tcPr>
          <w:p w:rsidR="003B768B" w:rsidRPr="00185CFF" w:rsidRDefault="003B768B" w:rsidP="003B768B">
            <w:pPr>
              <w:spacing w:line="360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185CFF">
              <w:rPr>
                <w:i/>
                <w:color w:val="000000" w:themeColor="text1"/>
                <w:sz w:val="28"/>
                <w:szCs w:val="28"/>
              </w:rPr>
              <w:t>Граф. интерфейс (+/-)</w:t>
            </w:r>
          </w:p>
        </w:tc>
        <w:tc>
          <w:tcPr>
            <w:tcW w:w="1827" w:type="dxa"/>
          </w:tcPr>
          <w:p w:rsidR="003B768B" w:rsidRDefault="002644C0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+</w:t>
            </w:r>
          </w:p>
        </w:tc>
        <w:tc>
          <w:tcPr>
            <w:tcW w:w="1827" w:type="dxa"/>
          </w:tcPr>
          <w:p w:rsidR="003B768B" w:rsidRDefault="002644C0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+</w:t>
            </w:r>
          </w:p>
        </w:tc>
        <w:tc>
          <w:tcPr>
            <w:tcW w:w="1827" w:type="dxa"/>
          </w:tcPr>
          <w:p w:rsidR="003B768B" w:rsidRDefault="002644C0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+</w:t>
            </w:r>
          </w:p>
        </w:tc>
        <w:tc>
          <w:tcPr>
            <w:tcW w:w="1827" w:type="dxa"/>
          </w:tcPr>
          <w:p w:rsidR="003B768B" w:rsidRDefault="002644C0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+</w:t>
            </w:r>
          </w:p>
        </w:tc>
      </w:tr>
      <w:tr w:rsidR="003B768B" w:rsidTr="003B768B">
        <w:tc>
          <w:tcPr>
            <w:tcW w:w="2262" w:type="dxa"/>
          </w:tcPr>
          <w:p w:rsidR="003B768B" w:rsidRPr="00185CFF" w:rsidRDefault="003B768B" w:rsidP="003B768B">
            <w:pPr>
              <w:spacing w:line="360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185CFF">
              <w:rPr>
                <w:i/>
                <w:color w:val="000000" w:themeColor="text1"/>
                <w:sz w:val="28"/>
                <w:szCs w:val="28"/>
              </w:rPr>
              <w:t>Дизассемблер</w:t>
            </w:r>
          </w:p>
        </w:tc>
        <w:tc>
          <w:tcPr>
            <w:tcW w:w="1827" w:type="dxa"/>
          </w:tcPr>
          <w:p w:rsidR="003B768B" w:rsidRDefault="00802B9E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10340A">
              <w:rPr>
                <w:color w:val="000000" w:themeColor="text1"/>
                <w:sz w:val="28"/>
                <w:szCs w:val="28"/>
              </w:rPr>
              <w:t>x86</w:t>
            </w:r>
          </w:p>
        </w:tc>
        <w:tc>
          <w:tcPr>
            <w:tcW w:w="1827" w:type="dxa"/>
          </w:tcPr>
          <w:p w:rsidR="003B768B" w:rsidRDefault="00802B9E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10340A">
              <w:rPr>
                <w:color w:val="000000" w:themeColor="text1"/>
                <w:sz w:val="28"/>
                <w:szCs w:val="28"/>
              </w:rPr>
              <w:t>x64</w:t>
            </w:r>
            <w:r>
              <w:rPr>
                <w:color w:val="000000" w:themeColor="text1"/>
                <w:sz w:val="28"/>
                <w:szCs w:val="28"/>
              </w:rPr>
              <w:t>, х86</w:t>
            </w:r>
          </w:p>
        </w:tc>
        <w:tc>
          <w:tcPr>
            <w:tcW w:w="1827" w:type="dxa"/>
          </w:tcPr>
          <w:p w:rsidR="003B768B" w:rsidRPr="002417A6" w:rsidRDefault="002417A6" w:rsidP="003B768B">
            <w:pPr>
              <w:spacing w:line="360" w:lineRule="auto"/>
              <w:jc w:val="center"/>
              <w:rPr>
                <w:color w:val="000000" w:themeColor="text1"/>
                <w:sz w:val="56"/>
                <w:szCs w:val="56"/>
              </w:rPr>
            </w:pPr>
            <w:r w:rsidRPr="002417A6">
              <w:rPr>
                <w:color w:val="000000" w:themeColor="text1"/>
                <w:sz w:val="56"/>
                <w:szCs w:val="56"/>
              </w:rPr>
              <w:t>-</w:t>
            </w:r>
          </w:p>
        </w:tc>
        <w:tc>
          <w:tcPr>
            <w:tcW w:w="1827" w:type="dxa"/>
          </w:tcPr>
          <w:p w:rsidR="003B768B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417A6">
              <w:rPr>
                <w:color w:val="000000" w:themeColor="text1"/>
                <w:sz w:val="56"/>
                <w:szCs w:val="56"/>
              </w:rPr>
              <w:t>-</w:t>
            </w:r>
          </w:p>
        </w:tc>
      </w:tr>
      <w:tr w:rsidR="003B768B" w:rsidTr="003B768B">
        <w:tc>
          <w:tcPr>
            <w:tcW w:w="2262" w:type="dxa"/>
          </w:tcPr>
          <w:p w:rsidR="003B768B" w:rsidRPr="00185CFF" w:rsidRDefault="003B768B" w:rsidP="003B768B">
            <w:pPr>
              <w:spacing w:line="360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185CFF">
              <w:rPr>
                <w:i/>
                <w:color w:val="000000" w:themeColor="text1"/>
                <w:sz w:val="28"/>
                <w:szCs w:val="28"/>
              </w:rPr>
              <w:t>Подсказки (+/-)</w:t>
            </w:r>
          </w:p>
        </w:tc>
        <w:tc>
          <w:tcPr>
            <w:tcW w:w="1827" w:type="dxa"/>
          </w:tcPr>
          <w:p w:rsidR="003B768B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+</w:t>
            </w:r>
          </w:p>
        </w:tc>
        <w:tc>
          <w:tcPr>
            <w:tcW w:w="1827" w:type="dxa"/>
          </w:tcPr>
          <w:p w:rsidR="003B768B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+</w:t>
            </w:r>
          </w:p>
        </w:tc>
        <w:tc>
          <w:tcPr>
            <w:tcW w:w="1827" w:type="dxa"/>
          </w:tcPr>
          <w:p w:rsidR="003B768B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+</w:t>
            </w:r>
          </w:p>
        </w:tc>
        <w:tc>
          <w:tcPr>
            <w:tcW w:w="1827" w:type="dxa"/>
          </w:tcPr>
          <w:p w:rsidR="003B768B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+</w:t>
            </w:r>
          </w:p>
        </w:tc>
      </w:tr>
      <w:tr w:rsidR="003B768B" w:rsidTr="003B768B">
        <w:tc>
          <w:tcPr>
            <w:tcW w:w="2262" w:type="dxa"/>
          </w:tcPr>
          <w:p w:rsidR="003B768B" w:rsidRPr="00185CFF" w:rsidRDefault="003B768B" w:rsidP="003B768B">
            <w:pPr>
              <w:spacing w:line="360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185CFF">
              <w:rPr>
                <w:i/>
                <w:color w:val="000000" w:themeColor="text1"/>
                <w:sz w:val="28"/>
                <w:szCs w:val="28"/>
              </w:rPr>
              <w:t>Макс. объем файла</w:t>
            </w:r>
          </w:p>
        </w:tc>
        <w:tc>
          <w:tcPr>
            <w:tcW w:w="1827" w:type="dxa"/>
          </w:tcPr>
          <w:p w:rsidR="003B768B" w:rsidRPr="002417A6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~400 </w:t>
            </w:r>
            <w:r>
              <w:rPr>
                <w:color w:val="000000" w:themeColor="text1"/>
                <w:sz w:val="28"/>
                <w:szCs w:val="28"/>
              </w:rPr>
              <w:t>мб.</w:t>
            </w:r>
          </w:p>
        </w:tc>
        <w:tc>
          <w:tcPr>
            <w:tcW w:w="1827" w:type="dxa"/>
          </w:tcPr>
          <w:p w:rsidR="003B768B" w:rsidRPr="002417A6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~1 Гб.</w:t>
            </w:r>
          </w:p>
        </w:tc>
        <w:tc>
          <w:tcPr>
            <w:tcW w:w="1827" w:type="dxa"/>
          </w:tcPr>
          <w:p w:rsidR="003B768B" w:rsidRPr="002417A6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~1 Гб.</w:t>
            </w:r>
          </w:p>
        </w:tc>
        <w:tc>
          <w:tcPr>
            <w:tcW w:w="1827" w:type="dxa"/>
          </w:tcPr>
          <w:p w:rsidR="003B768B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~1 Гб.</w:t>
            </w:r>
          </w:p>
        </w:tc>
      </w:tr>
      <w:tr w:rsidR="003B768B" w:rsidTr="003B768B">
        <w:tc>
          <w:tcPr>
            <w:tcW w:w="2262" w:type="dxa"/>
          </w:tcPr>
          <w:p w:rsidR="003B768B" w:rsidRPr="00185CFF" w:rsidRDefault="003B768B" w:rsidP="003B768B">
            <w:pPr>
              <w:spacing w:line="360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185CFF">
              <w:rPr>
                <w:i/>
                <w:color w:val="000000" w:themeColor="text1"/>
                <w:sz w:val="28"/>
                <w:szCs w:val="28"/>
                <w:lang w:val="en-US"/>
              </w:rPr>
              <w:t>NTFS</w:t>
            </w:r>
            <w:r w:rsidRPr="00185CFF">
              <w:rPr>
                <w:i/>
                <w:color w:val="000000" w:themeColor="text1"/>
                <w:sz w:val="28"/>
                <w:szCs w:val="28"/>
              </w:rPr>
              <w:t>-потоки</w:t>
            </w:r>
          </w:p>
          <w:p w:rsidR="003B768B" w:rsidRPr="00185CFF" w:rsidRDefault="003B768B" w:rsidP="003B768B">
            <w:pPr>
              <w:spacing w:line="360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185CFF">
              <w:rPr>
                <w:i/>
                <w:color w:val="000000" w:themeColor="text1"/>
                <w:sz w:val="28"/>
                <w:szCs w:val="28"/>
              </w:rPr>
              <w:t>(+/-)</w:t>
            </w:r>
          </w:p>
        </w:tc>
        <w:tc>
          <w:tcPr>
            <w:tcW w:w="1827" w:type="dxa"/>
          </w:tcPr>
          <w:p w:rsidR="003B768B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-</w:t>
            </w:r>
          </w:p>
        </w:tc>
        <w:tc>
          <w:tcPr>
            <w:tcW w:w="1827" w:type="dxa"/>
          </w:tcPr>
          <w:p w:rsidR="003B768B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+</w:t>
            </w:r>
          </w:p>
        </w:tc>
        <w:tc>
          <w:tcPr>
            <w:tcW w:w="1827" w:type="dxa"/>
          </w:tcPr>
          <w:p w:rsidR="003B768B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+</w:t>
            </w:r>
          </w:p>
        </w:tc>
        <w:tc>
          <w:tcPr>
            <w:tcW w:w="1827" w:type="dxa"/>
          </w:tcPr>
          <w:p w:rsidR="003B768B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-</w:t>
            </w:r>
          </w:p>
        </w:tc>
      </w:tr>
      <w:tr w:rsidR="003B768B" w:rsidTr="003B768B">
        <w:tc>
          <w:tcPr>
            <w:tcW w:w="2262" w:type="dxa"/>
          </w:tcPr>
          <w:p w:rsidR="003B768B" w:rsidRPr="00185CFF" w:rsidRDefault="003B768B" w:rsidP="003B768B">
            <w:pPr>
              <w:spacing w:line="360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185CFF">
              <w:rPr>
                <w:i/>
                <w:color w:val="000000" w:themeColor="text1"/>
                <w:sz w:val="28"/>
                <w:szCs w:val="28"/>
              </w:rPr>
              <w:t>Поддержка плагинов</w:t>
            </w:r>
          </w:p>
        </w:tc>
        <w:tc>
          <w:tcPr>
            <w:tcW w:w="1827" w:type="dxa"/>
          </w:tcPr>
          <w:p w:rsidR="003B768B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+</w:t>
            </w:r>
          </w:p>
        </w:tc>
        <w:tc>
          <w:tcPr>
            <w:tcW w:w="1827" w:type="dxa"/>
          </w:tcPr>
          <w:p w:rsidR="003B768B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-</w:t>
            </w:r>
          </w:p>
        </w:tc>
        <w:tc>
          <w:tcPr>
            <w:tcW w:w="1827" w:type="dxa"/>
          </w:tcPr>
          <w:p w:rsidR="003B768B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-</w:t>
            </w:r>
          </w:p>
        </w:tc>
        <w:tc>
          <w:tcPr>
            <w:tcW w:w="1827" w:type="dxa"/>
          </w:tcPr>
          <w:p w:rsidR="003B768B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-</w:t>
            </w:r>
          </w:p>
        </w:tc>
      </w:tr>
      <w:tr w:rsidR="003B768B" w:rsidTr="003B768B">
        <w:tc>
          <w:tcPr>
            <w:tcW w:w="2262" w:type="dxa"/>
          </w:tcPr>
          <w:p w:rsidR="003B768B" w:rsidRPr="00185CFF" w:rsidRDefault="003B768B" w:rsidP="003B768B">
            <w:pPr>
              <w:spacing w:line="360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185CFF">
              <w:rPr>
                <w:i/>
                <w:color w:val="000000" w:themeColor="text1"/>
                <w:sz w:val="28"/>
                <w:szCs w:val="28"/>
              </w:rPr>
              <w:t>Выбор языка (+/-)</w:t>
            </w:r>
          </w:p>
        </w:tc>
        <w:tc>
          <w:tcPr>
            <w:tcW w:w="1827" w:type="dxa"/>
          </w:tcPr>
          <w:p w:rsidR="003B768B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-</w:t>
            </w:r>
          </w:p>
        </w:tc>
        <w:tc>
          <w:tcPr>
            <w:tcW w:w="1827" w:type="dxa"/>
          </w:tcPr>
          <w:p w:rsidR="003B768B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+</w:t>
            </w:r>
          </w:p>
        </w:tc>
        <w:tc>
          <w:tcPr>
            <w:tcW w:w="1827" w:type="dxa"/>
          </w:tcPr>
          <w:p w:rsidR="003B768B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-</w:t>
            </w:r>
          </w:p>
        </w:tc>
        <w:tc>
          <w:tcPr>
            <w:tcW w:w="1827" w:type="dxa"/>
          </w:tcPr>
          <w:p w:rsidR="003B768B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-</w:t>
            </w:r>
          </w:p>
        </w:tc>
      </w:tr>
      <w:tr w:rsidR="002417A6" w:rsidTr="003B768B">
        <w:tc>
          <w:tcPr>
            <w:tcW w:w="2262" w:type="dxa"/>
          </w:tcPr>
          <w:p w:rsidR="002417A6" w:rsidRPr="00185CFF" w:rsidRDefault="002417A6" w:rsidP="003B768B">
            <w:pPr>
              <w:spacing w:line="360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185CFF">
              <w:rPr>
                <w:i/>
                <w:color w:val="000000" w:themeColor="text1"/>
                <w:sz w:val="28"/>
                <w:szCs w:val="28"/>
              </w:rPr>
              <w:t>Сравнение бинарных  файлов</w:t>
            </w:r>
          </w:p>
        </w:tc>
        <w:tc>
          <w:tcPr>
            <w:tcW w:w="1827" w:type="dxa"/>
          </w:tcPr>
          <w:p w:rsidR="002417A6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-</w:t>
            </w:r>
          </w:p>
        </w:tc>
        <w:tc>
          <w:tcPr>
            <w:tcW w:w="1827" w:type="dxa"/>
          </w:tcPr>
          <w:p w:rsidR="002417A6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-</w:t>
            </w:r>
          </w:p>
        </w:tc>
        <w:tc>
          <w:tcPr>
            <w:tcW w:w="1827" w:type="dxa"/>
          </w:tcPr>
          <w:p w:rsidR="002417A6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-</w:t>
            </w:r>
          </w:p>
        </w:tc>
        <w:tc>
          <w:tcPr>
            <w:tcW w:w="1827" w:type="dxa"/>
          </w:tcPr>
          <w:p w:rsidR="002417A6" w:rsidRDefault="002417A6" w:rsidP="003B76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2644C0">
              <w:rPr>
                <w:color w:val="000000" w:themeColor="text1"/>
                <w:sz w:val="56"/>
                <w:szCs w:val="56"/>
                <w:lang w:val="en-US"/>
              </w:rPr>
              <w:t>+</w:t>
            </w:r>
          </w:p>
        </w:tc>
      </w:tr>
    </w:tbl>
    <w:p w:rsidR="003B768B" w:rsidRDefault="003B768B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</w:p>
    <w:p w:rsidR="008B0546" w:rsidRDefault="008B0546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</w:p>
    <w:p w:rsidR="008B0546" w:rsidRDefault="008B0546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</w:p>
    <w:p w:rsidR="008B0546" w:rsidRDefault="008B0546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</w:p>
    <w:p w:rsidR="00A35DAA" w:rsidRDefault="00A35DAA" w:rsidP="00A35DAA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ED4680">
        <w:rPr>
          <w:b/>
          <w:color w:val="000000" w:themeColor="text1"/>
          <w:sz w:val="28"/>
          <w:szCs w:val="28"/>
        </w:rPr>
        <w:lastRenderedPageBreak/>
        <w:t>Заключение</w:t>
      </w:r>
    </w:p>
    <w:p w:rsidR="00D76664" w:rsidRDefault="00A35DAA" w:rsidP="003C1C1F">
      <w:pPr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Hex</w:t>
      </w:r>
      <w:r w:rsidRPr="00A25142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редактор является мощнейшим инструментом, который может служить как для благих, так и для корыстных целей. </w:t>
      </w:r>
      <w:r w:rsidR="003C1C1F" w:rsidRPr="0010340A">
        <w:rPr>
          <w:color w:val="000000" w:themeColor="text1"/>
          <w:sz w:val="28"/>
          <w:szCs w:val="28"/>
        </w:rPr>
        <w:t>На первый взгляд работа с ними кажется очень сложной, но хакеры считают иначе. Именно с помощью hex-редакторов и дизассемблеров они ломают программы. Находят в коде нужные им места и исправляют их в соответствии со своими корыстными целями.</w:t>
      </w:r>
      <w:r w:rsidR="00D76664">
        <w:rPr>
          <w:color w:val="000000" w:themeColor="text1"/>
          <w:sz w:val="28"/>
          <w:szCs w:val="28"/>
        </w:rPr>
        <w:t xml:space="preserve"> </w:t>
      </w:r>
      <w:r w:rsidR="003C1C1F" w:rsidRPr="0010340A">
        <w:rPr>
          <w:color w:val="000000" w:themeColor="text1"/>
          <w:sz w:val="28"/>
          <w:szCs w:val="28"/>
        </w:rPr>
        <w:t xml:space="preserve">Однако дизассемблеры и hex-редакторы весьма полезны и законопослушным программистам. Они используются, например, для отладки, для изучения машинных кодов и т.п. Например, вы знаете, как выглядит команда на языке ассемблера, но хотите узнать ее машинный код. </w:t>
      </w:r>
    </w:p>
    <w:p w:rsidR="003C1C1F" w:rsidRPr="0010340A" w:rsidRDefault="00D76664" w:rsidP="003C1C1F">
      <w:pPr>
        <w:spacing w:line="360" w:lineRule="auto"/>
        <w:rPr>
          <w:color w:val="000000" w:themeColor="text1"/>
          <w:sz w:val="28"/>
          <w:szCs w:val="28"/>
        </w:rPr>
      </w:pPr>
      <w:r w:rsidRPr="0010340A">
        <w:rPr>
          <w:color w:val="000000" w:themeColor="text1"/>
          <w:sz w:val="28"/>
          <w:szCs w:val="28"/>
        </w:rPr>
        <w:t>Следует, однако, учесть, что не все команды умещаются в машинный код из двух чисел. Некоторые команды довольно сложные и требуют большего количества чисел для представления в машинных кодах.</w:t>
      </w:r>
      <w:r>
        <w:rPr>
          <w:color w:val="000000" w:themeColor="text1"/>
          <w:sz w:val="28"/>
          <w:szCs w:val="28"/>
        </w:rPr>
        <w:t xml:space="preserve"> </w:t>
      </w:r>
      <w:r w:rsidR="003C1C1F" w:rsidRPr="0010340A">
        <w:rPr>
          <w:color w:val="000000" w:themeColor="text1"/>
          <w:sz w:val="28"/>
          <w:szCs w:val="28"/>
        </w:rPr>
        <w:t xml:space="preserve">Если нет документации, то выход только один – hex-редактор и/или дизассемблер. </w:t>
      </w:r>
    </w:p>
    <w:p w:rsidR="003C1C1F" w:rsidRDefault="003C1C1F" w:rsidP="00A35DAA">
      <w:pPr>
        <w:spacing w:line="360" w:lineRule="auto"/>
        <w:rPr>
          <w:color w:val="000000" w:themeColor="text1"/>
          <w:sz w:val="28"/>
          <w:szCs w:val="28"/>
        </w:rPr>
      </w:pPr>
    </w:p>
    <w:p w:rsidR="003C1C1F" w:rsidRPr="00A25142" w:rsidRDefault="003C1C1F" w:rsidP="00A35DAA">
      <w:pPr>
        <w:spacing w:line="360" w:lineRule="auto"/>
        <w:rPr>
          <w:color w:val="000000" w:themeColor="text1"/>
          <w:sz w:val="28"/>
          <w:szCs w:val="28"/>
        </w:rPr>
      </w:pPr>
    </w:p>
    <w:p w:rsidR="008B0546" w:rsidRDefault="008B0546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</w:p>
    <w:p w:rsidR="00A35DAA" w:rsidRDefault="00A35DAA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</w:p>
    <w:p w:rsidR="00A35DAA" w:rsidRDefault="00A35DAA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</w:p>
    <w:p w:rsidR="00A35DAA" w:rsidRDefault="00A35DAA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</w:p>
    <w:p w:rsidR="008D6985" w:rsidRDefault="008D6985" w:rsidP="003B768B">
      <w:p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</w:p>
    <w:p w:rsidR="008B0546" w:rsidRDefault="008B0546" w:rsidP="008B0546">
      <w:pPr>
        <w:tabs>
          <w:tab w:val="left" w:pos="8535"/>
        </w:tabs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8B0546">
        <w:rPr>
          <w:b/>
          <w:color w:val="000000" w:themeColor="text1"/>
          <w:sz w:val="28"/>
          <w:szCs w:val="28"/>
        </w:rPr>
        <w:lastRenderedPageBreak/>
        <w:t>Список литературы</w:t>
      </w:r>
    </w:p>
    <w:p w:rsidR="008B0546" w:rsidRPr="008B0546" w:rsidRDefault="008B0546" w:rsidP="008B0546">
      <w:pPr>
        <w:pStyle w:val="a5"/>
        <w:numPr>
          <w:ilvl w:val="0"/>
          <w:numId w:val="11"/>
        </w:num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Крис Касперски, </w:t>
      </w:r>
      <w:r w:rsidRPr="008B0546">
        <w:rPr>
          <w:color w:val="000000"/>
          <w:sz w:val="28"/>
          <w:szCs w:val="28"/>
          <w:shd w:val="clear" w:color="auto" w:fill="FFFFFF"/>
        </w:rPr>
        <w:t>Фундаментальные основы хакерства. Искусство дизассемблирования. М.: СОЛОН-Р, 2002</w:t>
      </w:r>
      <w:r w:rsidR="00EA4A0F">
        <w:rPr>
          <w:color w:val="000000"/>
          <w:sz w:val="28"/>
          <w:szCs w:val="28"/>
          <w:shd w:val="clear" w:color="auto" w:fill="FFFFFF"/>
        </w:rPr>
        <w:t>.</w:t>
      </w:r>
    </w:p>
    <w:p w:rsidR="008B0546" w:rsidRPr="002C5641" w:rsidRDefault="008B0546" w:rsidP="008B0546">
      <w:pPr>
        <w:pStyle w:val="a5"/>
        <w:numPr>
          <w:ilvl w:val="0"/>
          <w:numId w:val="11"/>
        </w:num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  <w:r w:rsidRPr="002C5641">
        <w:rPr>
          <w:sz w:val="28"/>
          <w:szCs w:val="28"/>
        </w:rPr>
        <w:t>Пирогов</w:t>
      </w:r>
      <w:r w:rsidR="002C5641" w:rsidRPr="002C5641">
        <w:rPr>
          <w:sz w:val="28"/>
          <w:szCs w:val="28"/>
        </w:rPr>
        <w:t xml:space="preserve"> В.Ю. </w:t>
      </w:r>
      <w:r w:rsidR="00EA4A0F">
        <w:rPr>
          <w:sz w:val="28"/>
          <w:szCs w:val="28"/>
        </w:rPr>
        <w:t xml:space="preserve">, </w:t>
      </w:r>
      <w:r w:rsidRPr="00EA4A0F">
        <w:rPr>
          <w:bCs/>
          <w:sz w:val="28"/>
          <w:szCs w:val="28"/>
        </w:rPr>
        <w:t>Ассемблер для Windows.</w:t>
      </w:r>
      <w:r w:rsidR="00EA4A0F">
        <w:rPr>
          <w:sz w:val="28"/>
          <w:szCs w:val="28"/>
        </w:rPr>
        <w:t xml:space="preserve"> </w:t>
      </w:r>
      <w:r w:rsidRPr="002C5641">
        <w:rPr>
          <w:sz w:val="28"/>
          <w:szCs w:val="28"/>
        </w:rPr>
        <w:t>М.: Издатель Молгачева С.В., 2002.</w:t>
      </w:r>
    </w:p>
    <w:p w:rsidR="00EA4A0F" w:rsidRDefault="00EA4A0F" w:rsidP="008B0546">
      <w:pPr>
        <w:pStyle w:val="a5"/>
        <w:numPr>
          <w:ilvl w:val="0"/>
          <w:numId w:val="11"/>
        </w:num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Магда Ю.С., Ассемблер. Разработка и оптимизация </w:t>
      </w:r>
      <w:r>
        <w:rPr>
          <w:color w:val="000000" w:themeColor="text1"/>
          <w:sz w:val="28"/>
          <w:szCs w:val="28"/>
          <w:lang w:val="en-US"/>
        </w:rPr>
        <w:t>Windows</w:t>
      </w:r>
      <w:r>
        <w:rPr>
          <w:color w:val="000000" w:themeColor="text1"/>
          <w:sz w:val="28"/>
          <w:szCs w:val="28"/>
        </w:rPr>
        <w:t>-приложений. М.: БХВ-Петербург, 2003.</w:t>
      </w:r>
    </w:p>
    <w:p w:rsidR="00EA4A0F" w:rsidRDefault="00EA4A0F" w:rsidP="008B0546">
      <w:pPr>
        <w:pStyle w:val="a5"/>
        <w:numPr>
          <w:ilvl w:val="0"/>
          <w:numId w:val="11"/>
        </w:num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Питер Абель, Ассемблер и программирование для </w:t>
      </w:r>
      <w:r>
        <w:rPr>
          <w:color w:val="000000" w:themeColor="text1"/>
          <w:sz w:val="28"/>
          <w:szCs w:val="28"/>
          <w:lang w:val="en-US"/>
        </w:rPr>
        <w:t>IBM</w:t>
      </w:r>
      <w:r w:rsidRPr="00EA4A0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PC</w:t>
      </w:r>
    </w:p>
    <w:p w:rsidR="002C5641" w:rsidRDefault="00EA4A0F" w:rsidP="008B0546">
      <w:pPr>
        <w:pStyle w:val="a5"/>
        <w:numPr>
          <w:ilvl w:val="0"/>
          <w:numId w:val="11"/>
        </w:num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Юров В.И., Ассемблер. Учебник для вузов. М.: Питер, 2003. </w:t>
      </w:r>
    </w:p>
    <w:p w:rsidR="00EA4A0F" w:rsidRDefault="00EA4A0F" w:rsidP="008B0546">
      <w:pPr>
        <w:pStyle w:val="a5"/>
        <w:numPr>
          <w:ilvl w:val="0"/>
          <w:numId w:val="11"/>
        </w:num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Поляков А.В., Ассемблер для чайников. </w:t>
      </w:r>
    </w:p>
    <w:p w:rsidR="00EA4A0F" w:rsidRPr="002C5641" w:rsidRDefault="00EA4A0F" w:rsidP="008B0546">
      <w:pPr>
        <w:pStyle w:val="a5"/>
        <w:numPr>
          <w:ilvl w:val="0"/>
          <w:numId w:val="11"/>
        </w:numPr>
        <w:tabs>
          <w:tab w:val="left" w:pos="8535"/>
        </w:tabs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Голубь Н.Г., Искусство программирования на Ассемблере.                   М.: </w:t>
      </w:r>
      <w:r>
        <w:rPr>
          <w:color w:val="000000" w:themeColor="text1"/>
          <w:sz w:val="28"/>
          <w:szCs w:val="28"/>
          <w:lang w:val="en-US"/>
        </w:rPr>
        <w:t>DiaSoft</w:t>
      </w:r>
      <w:r>
        <w:rPr>
          <w:color w:val="000000" w:themeColor="text1"/>
          <w:sz w:val="28"/>
          <w:szCs w:val="28"/>
        </w:rPr>
        <w:t>, 2002</w:t>
      </w:r>
    </w:p>
    <w:sectPr w:rsidR="00EA4A0F" w:rsidRPr="002C5641" w:rsidSect="008756A9">
      <w:footerReference w:type="default" r:id="rId52"/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7034" w:rsidRDefault="00B27034" w:rsidP="00E61442">
      <w:r>
        <w:separator/>
      </w:r>
    </w:p>
  </w:endnote>
  <w:endnote w:type="continuationSeparator" w:id="1">
    <w:p w:rsidR="00B27034" w:rsidRDefault="00B27034" w:rsidP="00E614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6A9" w:rsidRDefault="008756A9">
    <w:pPr>
      <w:pStyle w:val="ac"/>
    </w:pPr>
    <w:r>
      <w:t>3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661600737"/>
      <w:docPartObj>
        <w:docPartGallery w:val="Page Numbers (Bottom of Page)"/>
        <w:docPartUnique/>
      </w:docPartObj>
    </w:sdtPr>
    <w:sdtContent>
      <w:p w:rsidR="008756A9" w:rsidRDefault="00A93DDC">
        <w:pPr>
          <w:pStyle w:val="ac"/>
          <w:jc w:val="center"/>
        </w:pPr>
        <w:fldSimple w:instr=" PAGE   \* MERGEFORMAT ">
          <w:r w:rsidR="00B81F8F">
            <w:rPr>
              <w:noProof/>
            </w:rPr>
            <w:t>5</w:t>
          </w:r>
        </w:fldSimple>
      </w:p>
    </w:sdtContent>
  </w:sdt>
  <w:p w:rsidR="008756A9" w:rsidRDefault="008756A9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7034" w:rsidRDefault="00B27034" w:rsidP="00E61442">
      <w:r>
        <w:separator/>
      </w:r>
    </w:p>
  </w:footnote>
  <w:footnote w:type="continuationSeparator" w:id="1">
    <w:p w:rsidR="00B27034" w:rsidRDefault="00B27034" w:rsidP="00E6144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41D68"/>
    <w:multiLevelType w:val="hybridMultilevel"/>
    <w:tmpl w:val="2A1C03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4561FF"/>
    <w:multiLevelType w:val="hybridMultilevel"/>
    <w:tmpl w:val="CDD648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EA0172"/>
    <w:multiLevelType w:val="multilevel"/>
    <w:tmpl w:val="4462E7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>
    <w:nsid w:val="23BE7535"/>
    <w:multiLevelType w:val="multilevel"/>
    <w:tmpl w:val="A290F856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2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31F662FF"/>
    <w:multiLevelType w:val="multilevel"/>
    <w:tmpl w:val="501CB53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>
    <w:nsid w:val="3E433EF6"/>
    <w:multiLevelType w:val="multilevel"/>
    <w:tmpl w:val="5B08D874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6">
    <w:nsid w:val="459F28C5"/>
    <w:multiLevelType w:val="multilevel"/>
    <w:tmpl w:val="6DFE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F441E49"/>
    <w:multiLevelType w:val="multilevel"/>
    <w:tmpl w:val="44C6EA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>
    <w:nsid w:val="54225B42"/>
    <w:multiLevelType w:val="multilevel"/>
    <w:tmpl w:val="6D24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0305FD8"/>
    <w:multiLevelType w:val="multilevel"/>
    <w:tmpl w:val="F63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07E06D3"/>
    <w:multiLevelType w:val="multilevel"/>
    <w:tmpl w:val="0242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41D0BEC"/>
    <w:multiLevelType w:val="hybridMultilevel"/>
    <w:tmpl w:val="0AFEF4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AA918F6"/>
    <w:multiLevelType w:val="hybridMultilevel"/>
    <w:tmpl w:val="8EBAE4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BB4631"/>
    <w:multiLevelType w:val="multilevel"/>
    <w:tmpl w:val="8B4A2836"/>
    <w:lvl w:ilvl="0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432" w:hanging="60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>
    <w:nsid w:val="73A126AC"/>
    <w:multiLevelType w:val="multilevel"/>
    <w:tmpl w:val="BED4579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2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488" w:hanging="2160"/>
      </w:pPr>
      <w:rPr>
        <w:rFonts w:hint="default"/>
      </w:rPr>
    </w:lvl>
  </w:abstractNum>
  <w:abstractNum w:abstractNumId="15">
    <w:nsid w:val="742F7B15"/>
    <w:multiLevelType w:val="multilevel"/>
    <w:tmpl w:val="C63EC5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960" w:hanging="2160"/>
      </w:pPr>
      <w:rPr>
        <w:rFonts w:hint="default"/>
      </w:rPr>
    </w:lvl>
  </w:abstractNum>
  <w:abstractNum w:abstractNumId="16">
    <w:nsid w:val="74A41A4C"/>
    <w:multiLevelType w:val="hybridMultilevel"/>
    <w:tmpl w:val="9920E4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10"/>
  </w:num>
  <w:num w:numId="4">
    <w:abstractNumId w:val="1"/>
  </w:num>
  <w:num w:numId="5">
    <w:abstractNumId w:val="8"/>
  </w:num>
  <w:num w:numId="6">
    <w:abstractNumId w:val="12"/>
  </w:num>
  <w:num w:numId="7">
    <w:abstractNumId w:val="16"/>
  </w:num>
  <w:num w:numId="8">
    <w:abstractNumId w:val="7"/>
  </w:num>
  <w:num w:numId="9">
    <w:abstractNumId w:val="5"/>
  </w:num>
  <w:num w:numId="10">
    <w:abstractNumId w:val="2"/>
  </w:num>
  <w:num w:numId="11">
    <w:abstractNumId w:val="0"/>
  </w:num>
  <w:num w:numId="12">
    <w:abstractNumId w:val="11"/>
  </w:num>
  <w:num w:numId="13">
    <w:abstractNumId w:val="4"/>
  </w:num>
  <w:num w:numId="14">
    <w:abstractNumId w:val="14"/>
  </w:num>
  <w:num w:numId="15">
    <w:abstractNumId w:val="3"/>
  </w:num>
  <w:num w:numId="16">
    <w:abstractNumId w:val="15"/>
  </w:num>
  <w:num w:numId="17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20"/>
  <w:displayHorizontalDrawingGridEvery w:val="2"/>
  <w:characterSpacingControl w:val="doNotCompress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/>
  <w:rsids>
    <w:rsidRoot w:val="00FF47B6"/>
    <w:rsid w:val="00006A42"/>
    <w:rsid w:val="00013166"/>
    <w:rsid w:val="000536C4"/>
    <w:rsid w:val="00056943"/>
    <w:rsid w:val="00057DA7"/>
    <w:rsid w:val="00066ED8"/>
    <w:rsid w:val="00090C0A"/>
    <w:rsid w:val="00090E6E"/>
    <w:rsid w:val="000B57CE"/>
    <w:rsid w:val="000D4786"/>
    <w:rsid w:val="000E6201"/>
    <w:rsid w:val="0010340A"/>
    <w:rsid w:val="0014691E"/>
    <w:rsid w:val="00150C34"/>
    <w:rsid w:val="001527D4"/>
    <w:rsid w:val="0017797F"/>
    <w:rsid w:val="00185CFF"/>
    <w:rsid w:val="00197EDC"/>
    <w:rsid w:val="001E3FBC"/>
    <w:rsid w:val="001F2516"/>
    <w:rsid w:val="00200390"/>
    <w:rsid w:val="002417A6"/>
    <w:rsid w:val="002644C0"/>
    <w:rsid w:val="00290912"/>
    <w:rsid w:val="002C5641"/>
    <w:rsid w:val="002D2904"/>
    <w:rsid w:val="002D6DF9"/>
    <w:rsid w:val="002F69E7"/>
    <w:rsid w:val="003007C3"/>
    <w:rsid w:val="00312328"/>
    <w:rsid w:val="003560E5"/>
    <w:rsid w:val="00357FFE"/>
    <w:rsid w:val="00380B10"/>
    <w:rsid w:val="003B768B"/>
    <w:rsid w:val="003C1C1F"/>
    <w:rsid w:val="003C45A5"/>
    <w:rsid w:val="003C58D6"/>
    <w:rsid w:val="003C66EC"/>
    <w:rsid w:val="003C7EDF"/>
    <w:rsid w:val="00404B38"/>
    <w:rsid w:val="004179C9"/>
    <w:rsid w:val="004340E3"/>
    <w:rsid w:val="004377F9"/>
    <w:rsid w:val="004443C1"/>
    <w:rsid w:val="00481C65"/>
    <w:rsid w:val="004F40F9"/>
    <w:rsid w:val="00505290"/>
    <w:rsid w:val="005124A5"/>
    <w:rsid w:val="0052674D"/>
    <w:rsid w:val="00527C79"/>
    <w:rsid w:val="00540322"/>
    <w:rsid w:val="00541F37"/>
    <w:rsid w:val="00553450"/>
    <w:rsid w:val="0055485B"/>
    <w:rsid w:val="005C570D"/>
    <w:rsid w:val="005C5E5A"/>
    <w:rsid w:val="005F003A"/>
    <w:rsid w:val="00641B94"/>
    <w:rsid w:val="00643FC5"/>
    <w:rsid w:val="00644F0B"/>
    <w:rsid w:val="0069335C"/>
    <w:rsid w:val="006E2397"/>
    <w:rsid w:val="006E5C01"/>
    <w:rsid w:val="007009CD"/>
    <w:rsid w:val="00704C0B"/>
    <w:rsid w:val="0072609D"/>
    <w:rsid w:val="00727153"/>
    <w:rsid w:val="00754CB4"/>
    <w:rsid w:val="00761BD4"/>
    <w:rsid w:val="007B193C"/>
    <w:rsid w:val="007C3A37"/>
    <w:rsid w:val="007D2FBF"/>
    <w:rsid w:val="00802B9E"/>
    <w:rsid w:val="00805279"/>
    <w:rsid w:val="00814D6F"/>
    <w:rsid w:val="00837958"/>
    <w:rsid w:val="00850F3F"/>
    <w:rsid w:val="0085285D"/>
    <w:rsid w:val="00857391"/>
    <w:rsid w:val="00863218"/>
    <w:rsid w:val="008665F0"/>
    <w:rsid w:val="008756A9"/>
    <w:rsid w:val="00876C71"/>
    <w:rsid w:val="0087756F"/>
    <w:rsid w:val="008A47CD"/>
    <w:rsid w:val="008B0546"/>
    <w:rsid w:val="008D1F31"/>
    <w:rsid w:val="008D6985"/>
    <w:rsid w:val="008F191D"/>
    <w:rsid w:val="0091695A"/>
    <w:rsid w:val="0098332B"/>
    <w:rsid w:val="009C308F"/>
    <w:rsid w:val="009F352B"/>
    <w:rsid w:val="00A06A84"/>
    <w:rsid w:val="00A07FD8"/>
    <w:rsid w:val="00A25142"/>
    <w:rsid w:val="00A35DAA"/>
    <w:rsid w:val="00A8431A"/>
    <w:rsid w:val="00A93DDC"/>
    <w:rsid w:val="00AB5719"/>
    <w:rsid w:val="00AC27BB"/>
    <w:rsid w:val="00AD4252"/>
    <w:rsid w:val="00AD6620"/>
    <w:rsid w:val="00AF1C68"/>
    <w:rsid w:val="00AF39D7"/>
    <w:rsid w:val="00B04B23"/>
    <w:rsid w:val="00B27034"/>
    <w:rsid w:val="00B342D9"/>
    <w:rsid w:val="00B450E5"/>
    <w:rsid w:val="00B7664B"/>
    <w:rsid w:val="00B81F8F"/>
    <w:rsid w:val="00B9408A"/>
    <w:rsid w:val="00BA4251"/>
    <w:rsid w:val="00BC618F"/>
    <w:rsid w:val="00C51282"/>
    <w:rsid w:val="00C643E9"/>
    <w:rsid w:val="00C82474"/>
    <w:rsid w:val="00C84B43"/>
    <w:rsid w:val="00C934EE"/>
    <w:rsid w:val="00CA7529"/>
    <w:rsid w:val="00D4729C"/>
    <w:rsid w:val="00D547DD"/>
    <w:rsid w:val="00D5767A"/>
    <w:rsid w:val="00D7535D"/>
    <w:rsid w:val="00D76664"/>
    <w:rsid w:val="00D825A1"/>
    <w:rsid w:val="00DB4A13"/>
    <w:rsid w:val="00DC15AA"/>
    <w:rsid w:val="00DD0C5D"/>
    <w:rsid w:val="00DD0F51"/>
    <w:rsid w:val="00DD272B"/>
    <w:rsid w:val="00E158FF"/>
    <w:rsid w:val="00E42FF6"/>
    <w:rsid w:val="00E60B91"/>
    <w:rsid w:val="00E61442"/>
    <w:rsid w:val="00E62060"/>
    <w:rsid w:val="00E67D15"/>
    <w:rsid w:val="00E73042"/>
    <w:rsid w:val="00E8395C"/>
    <w:rsid w:val="00E974CF"/>
    <w:rsid w:val="00EA4A0F"/>
    <w:rsid w:val="00EA572F"/>
    <w:rsid w:val="00ED4680"/>
    <w:rsid w:val="00EF4098"/>
    <w:rsid w:val="00F00BF0"/>
    <w:rsid w:val="00F5419A"/>
    <w:rsid w:val="00F64D7E"/>
    <w:rsid w:val="00F74260"/>
    <w:rsid w:val="00FF47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664B"/>
  </w:style>
  <w:style w:type="paragraph" w:styleId="2">
    <w:name w:val="heading 2"/>
    <w:basedOn w:val="a"/>
    <w:link w:val="20"/>
    <w:uiPriority w:val="9"/>
    <w:qFormat/>
    <w:rsid w:val="00090C0A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0C0A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apple-converted-space">
    <w:name w:val="apple-converted-space"/>
    <w:basedOn w:val="a0"/>
    <w:rsid w:val="00090C0A"/>
  </w:style>
  <w:style w:type="character" w:styleId="a4">
    <w:name w:val="Hyperlink"/>
    <w:basedOn w:val="a0"/>
    <w:uiPriority w:val="99"/>
    <w:unhideWhenUsed/>
    <w:rsid w:val="00090C0A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090C0A"/>
    <w:rPr>
      <w:rFonts w:eastAsia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a0"/>
    <w:rsid w:val="00090C0A"/>
  </w:style>
  <w:style w:type="character" w:styleId="HTML">
    <w:name w:val="HTML Code"/>
    <w:basedOn w:val="a0"/>
    <w:uiPriority w:val="99"/>
    <w:semiHidden/>
    <w:unhideWhenUsed/>
    <w:rsid w:val="008D1F31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DB4A13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DB4A1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B4A13"/>
    <w:rPr>
      <w:rFonts w:ascii="Tahoma" w:hAnsi="Tahoma" w:cs="Tahoma"/>
      <w:sz w:val="16"/>
      <w:szCs w:val="16"/>
    </w:rPr>
  </w:style>
  <w:style w:type="paragraph" w:styleId="a8">
    <w:name w:val="No Spacing"/>
    <w:aliases w:val="ГОСТ"/>
    <w:uiPriority w:val="1"/>
    <w:qFormat/>
    <w:rsid w:val="00CA7529"/>
    <w:rPr>
      <w:sz w:val="28"/>
    </w:rPr>
  </w:style>
  <w:style w:type="table" w:styleId="a9">
    <w:name w:val="Table Grid"/>
    <w:basedOn w:val="a1"/>
    <w:uiPriority w:val="59"/>
    <w:rsid w:val="003B768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semiHidden/>
    <w:unhideWhenUsed/>
    <w:rsid w:val="00E6144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E61442"/>
  </w:style>
  <w:style w:type="paragraph" w:styleId="ac">
    <w:name w:val="footer"/>
    <w:basedOn w:val="a"/>
    <w:link w:val="ad"/>
    <w:uiPriority w:val="99"/>
    <w:unhideWhenUsed/>
    <w:rsid w:val="00E6144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61442"/>
  </w:style>
  <w:style w:type="character" w:styleId="ae">
    <w:name w:val="Placeholder Text"/>
    <w:basedOn w:val="a0"/>
    <w:uiPriority w:val="99"/>
    <w:semiHidden/>
    <w:rsid w:val="00B81F8F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7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1230">
          <w:marLeft w:val="0"/>
          <w:marRight w:val="0"/>
          <w:marTop w:val="0"/>
          <w:marBottom w:val="0"/>
          <w:divBdr>
            <w:top w:val="single" w:sz="6" w:space="2" w:color="AAAAAA"/>
            <w:left w:val="single" w:sz="6" w:space="2" w:color="AAAAAA"/>
            <w:bottom w:val="single" w:sz="6" w:space="2" w:color="AAAAAA"/>
            <w:right w:val="single" w:sz="6" w:space="2" w:color="AAAAAA"/>
          </w:divBdr>
        </w:div>
      </w:divsChild>
    </w:div>
    <w:div w:id="1842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ru.wikipedia.org/wiki/%D0%94%D0%B8%D0%B7%D0%B0%D1%81%D1%81%D0%B5%D0%BC%D0%B1%D0%BB%D0%B5%D1%80" TargetMode="External"/><Relationship Id="rId18" Type="http://schemas.openxmlformats.org/officeDocument/2006/relationships/hyperlink" Target="http://ru.wikipedia.org/wiki/%D0%A1%D0%B8%D1%81%D1%82%D0%B5%D0%BC%D0%B0_%D1%81%D1%87%D0%B8%D1%81%D0%BB%D0%B5%D0%BD%D0%B8%D1%8F" TargetMode="External"/><Relationship Id="rId26" Type="http://schemas.openxmlformats.org/officeDocument/2006/relationships/hyperlink" Target="http://ru.wikipedia.org/wiki/%D0%9D%D0%BE%D1%81%D0%B8%D1%82%D0%B5%D0%BB%D1%8C_%D0%B8%D0%BD%D1%84%D0%BE%D1%80%D0%BC%D0%B0%D1%86%D0%B8%D0%B8" TargetMode="External"/><Relationship Id="rId39" Type="http://schemas.openxmlformats.org/officeDocument/2006/relationships/image" Target="media/image3.png"/><Relationship Id="rId21" Type="http://schemas.openxmlformats.org/officeDocument/2006/relationships/hyperlink" Target="http://ru.wikipedia.org/wiki/%D0%9A%D1%80%D1%83%D0%B3%D0%BB%D1%8B%D0%B5_%D1%87%D0%B8%D1%81%D0%BB%D0%B0" TargetMode="External"/><Relationship Id="rId34" Type="http://schemas.openxmlformats.org/officeDocument/2006/relationships/hyperlink" Target="http://ru.wikipedia.org/wiki/%D0%A4%D1%83%D0%BA%D1%81%D0%B8%D1%8F_(%D1%86%D0%B2%D0%B5%D1%82)" TargetMode="External"/><Relationship Id="rId42" Type="http://schemas.openxmlformats.org/officeDocument/2006/relationships/image" Target="media/image6.png"/><Relationship Id="rId47" Type="http://schemas.openxmlformats.org/officeDocument/2006/relationships/image" Target="media/image11.png"/><Relationship Id="rId50" Type="http://schemas.openxmlformats.org/officeDocument/2006/relationships/image" Target="media/image14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ru.wikipedia.org/wiki/%D0%91%D0%B0%D0%B9%D1%82" TargetMode="External"/><Relationship Id="rId17" Type="http://schemas.openxmlformats.org/officeDocument/2006/relationships/hyperlink" Target="http://ru.wikipedia.org/wiki/%D0%90%D0%BD%D0%B3%D0%BB%D0%B8%D0%B9%D1%81%D0%BA%D0%B8%D0%B9_%D1%8F%D0%B7%D1%8B%D0%BA" TargetMode="External"/><Relationship Id="rId25" Type="http://schemas.openxmlformats.org/officeDocument/2006/relationships/hyperlink" Target="http://ru.wikipedia.org/wiki/%D0%9E%D0%B1%D1%80%D0%B0%D0%B7_%D0%B4%D0%B8%D1%81%D0%BA%D0%B0" TargetMode="External"/><Relationship Id="rId33" Type="http://schemas.openxmlformats.org/officeDocument/2006/relationships/hyperlink" Target="http://ru.wikipedia.org/wiki/ASCII" TargetMode="External"/><Relationship Id="rId38" Type="http://schemas.openxmlformats.org/officeDocument/2006/relationships/image" Target="media/image2.png"/><Relationship Id="rId46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http://ru.wikipedia.org/wiki/%D0%A8%D0%B5%D1%81%D1%82%D0%BD%D0%B0%D0%B4%D1%86%D0%B0%D1%82%D0%B5%D1%80%D0%B8%D1%87%D0%BD%D0%B0%D1%8F_%D1%81%D0%B8%D1%81%D1%82%D0%B5%D0%BC%D0%B0_%D1%81%D1%87%D0%B8%D1%81%D0%BB%D0%B5%D0%BD%D0%B8%D1%8F" TargetMode="External"/><Relationship Id="rId20" Type="http://schemas.openxmlformats.org/officeDocument/2006/relationships/hyperlink" Target="http://ru.wikipedia.org/wiki/%D0%9E%D0%BA%D1%82%D0%B5%D1%82_(%D0%B8%D0%BD%D1%84%D0%BE%D1%80%D0%BC%D0%B0%D1%82%D0%B8%D0%BA%D0%B0)" TargetMode="External"/><Relationship Id="rId29" Type="http://schemas.openxmlformats.org/officeDocument/2006/relationships/hyperlink" Target="http://ru.wikipedia.org/wiki/%D0%92%D0%B8%D1%80%D1%82%D1%83%D0%B0%D0%BB%D1%8C%D0%BD%D0%B0%D1%8F_%D0%BF%D0%B0%D0%BC%D1%8F%D1%82%D1%8C" TargetMode="External"/><Relationship Id="rId41" Type="http://schemas.openxmlformats.org/officeDocument/2006/relationships/image" Target="media/image5.png"/><Relationship Id="rId54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ru.wikipedia.org/wiki/RAW" TargetMode="External"/><Relationship Id="rId24" Type="http://schemas.openxmlformats.org/officeDocument/2006/relationships/hyperlink" Target="http://ru.wikipedia.org/wiki/%D0%92%D0%BE%D1%81%D1%8C%D0%BC%D0%B5%D1%80%D0%B8%D1%87%D0%BD%D0%B0%D1%8F_%D1%81%D0%B8%D1%81%D1%82%D0%B5%D0%BC%D0%B0_%D1%81%D1%87%D0%B8%D1%81%D0%BB%D0%B5%D0%BD%D0%B8%D1%8F" TargetMode="External"/><Relationship Id="rId32" Type="http://schemas.openxmlformats.org/officeDocument/2006/relationships/hyperlink" Target="http://ru.wikipedia.org/wiki/%D0%9F%D0%B0%D1%80%D0%B0%D0%B3%D1%80%D0%B0%D1%84_(%D0%B5%D0%B4%D0%B8%D0%BD%D0%B8%D1%86%D0%B0_%D0%B8%D0%B7%D0%BC%D0%B5%D1%80%D0%B5%D0%BD%D0%B8%D1%8F)" TargetMode="External"/><Relationship Id="rId37" Type="http://schemas.openxmlformats.org/officeDocument/2006/relationships/image" Target="media/image1.png"/><Relationship Id="rId40" Type="http://schemas.openxmlformats.org/officeDocument/2006/relationships/image" Target="media/image4.png"/><Relationship Id="rId45" Type="http://schemas.openxmlformats.org/officeDocument/2006/relationships/image" Target="media/image9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ru.wikipedia.org/wiki/%D0%98%D0%BD%D1%82%D0%B5%D0%B3%D1%80%D0%B8%D1%80%D0%BE%D0%B2%D0%B0%D0%BD%D0%BD%D0%B0%D1%8F_%D1%81%D1%80%D0%B5%D0%B4%D0%B0_%D1%80%D0%B0%D0%B7%D1%80%D0%B0%D0%B1%D0%BE%D1%82%D0%BA%D0%B8" TargetMode="External"/><Relationship Id="rId23" Type="http://schemas.openxmlformats.org/officeDocument/2006/relationships/hyperlink" Target="http://ru.wikipedia.org/wiki/%D0%94%D0%B5%D1%81%D1%8F%D1%82%D0%B8%D1%87%D0%BD%D0%B0%D1%8F_%D1%81%D0%B8%D1%81%D1%82%D0%B5%D0%BC%D0%B0_%D1%81%D1%87%D0%B8%D1%81%D0%BB%D0%B5%D0%BD%D0%B8%D1%8F" TargetMode="External"/><Relationship Id="rId28" Type="http://schemas.openxmlformats.org/officeDocument/2006/relationships/hyperlink" Target="http://ru.wikipedia.org/wiki/%D0%9E%D0%BF%D0%B5%D1%80%D0%B0%D1%82%D0%B8%D0%B2%D0%BD%D0%B0%D1%8F_%D0%BF%D0%B0%D0%BC%D1%8F%D1%82%D1%8C" TargetMode="External"/><Relationship Id="rId36" Type="http://schemas.openxmlformats.org/officeDocument/2006/relationships/hyperlink" Target="http://ru.wikipedia.org/wiki/%D0%A4%D0%B0%D0%B9%D0%BB%D0%BE%D0%B2%D0%B0%D1%8F_%D1%81%D0%B8%D1%81%D1%82%D0%B5%D0%BC%D0%B0" TargetMode="External"/><Relationship Id="rId49" Type="http://schemas.openxmlformats.org/officeDocument/2006/relationships/image" Target="media/image13.png"/><Relationship Id="rId10" Type="http://schemas.openxmlformats.org/officeDocument/2006/relationships/hyperlink" Target="http://ru.wikipedia.org/wiki/%D0%9F%D1%80%D0%B8%D0%BA%D0%BB%D0%B0%D0%B4%D0%BD%D0%BE%D0%B5_%D0%BF%D1%80%D0%BE%D0%B3%D1%80%D0%B0%D0%BC%D0%BC%D0%BD%D0%BE%D0%B5_%D0%BE%D0%B1%D0%B5%D1%81%D0%BF%D0%B5%D1%87%D0%B5%D0%BD%D0%B8%D0%B5" TargetMode="External"/><Relationship Id="rId19" Type="http://schemas.openxmlformats.org/officeDocument/2006/relationships/hyperlink" Target="http://ru.wikipedia.org/wiki/%D0%90%D0%BF%D0%BF%D0%B0%D1%80%D0%B0%D1%82%D0%BD%D0%B0%D1%8F_%D0%BF%D0%BB%D0%B0%D1%82%D1%84%D0%BE%D1%80%D0%BC%D0%B0_%D0%BA%D0%BE%D0%BC%D0%BF%D1%8C%D1%8E%D1%82%D0%B5%D1%80%D0%B0" TargetMode="External"/><Relationship Id="rId31" Type="http://schemas.openxmlformats.org/officeDocument/2006/relationships/hyperlink" Target="http://ru.wikipedia.org/wiki/%D0%9C%D0%B0%D1%82%D1%80%D0%B8%D1%86%D0%B0" TargetMode="External"/><Relationship Id="rId44" Type="http://schemas.openxmlformats.org/officeDocument/2006/relationships/image" Target="media/image8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ru.wikipedia.org/wiki/%D0%90%D0%BD%D0%B3%D0%BB%D0%B8%D0%B9%D1%81%D0%BA%D0%B8%D0%B9_%D1%8F%D0%B7%D1%8B%D0%BA" TargetMode="External"/><Relationship Id="rId14" Type="http://schemas.openxmlformats.org/officeDocument/2006/relationships/hyperlink" Target="http://ru.wikipedia.org/wiki/%D0%9E%D1%82%D0%BB%D0%B0%D0%B4%D1%87%D0%B8%D0%BA" TargetMode="External"/><Relationship Id="rId22" Type="http://schemas.openxmlformats.org/officeDocument/2006/relationships/hyperlink" Target="http://ru.wikipedia.org/wiki/%D0%A7%D0%B8%D1%81%D0%BB%D0%BE%D0%B2%D0%BE%D0%B9_%D1%80%D0%B0%D0%B7%D1%80%D1%8F%D0%B4" TargetMode="External"/><Relationship Id="rId27" Type="http://schemas.openxmlformats.org/officeDocument/2006/relationships/hyperlink" Target="http://ru.wikipedia.org/wiki/%D0%A4%D0%B0%D0%B9%D0%BB" TargetMode="External"/><Relationship Id="rId30" Type="http://schemas.openxmlformats.org/officeDocument/2006/relationships/hyperlink" Target="http://ru.wikipedia.org/wiki/%D0%9F%D1%80%D0%BE%D1%86%D0%B5%D1%81%D1%81_(%D0%B8%D0%BD%D1%84%D0%BE%D1%80%D0%BC%D0%B0%D1%82%D0%B8%D0%BA%D0%B0)" TargetMode="External"/><Relationship Id="rId35" Type="http://schemas.openxmlformats.org/officeDocument/2006/relationships/hyperlink" Target="http://ru.wikipedia.org/wiki/%D0%92%D0%BE%D1%81%D1%81%D1%82%D0%B0%D0%BD%D0%BE%D0%B2%D0%BB%D0%B5%D0%BD%D0%B8%D0%B5_%D0%B4%D0%B0%D0%BD%D0%BD%D1%8B%D1%85" TargetMode="External"/><Relationship Id="rId43" Type="http://schemas.openxmlformats.org/officeDocument/2006/relationships/image" Target="media/image7.png"/><Relationship Id="rId48" Type="http://schemas.openxmlformats.org/officeDocument/2006/relationships/image" Target="media/image12.png"/><Relationship Id="rId8" Type="http://schemas.openxmlformats.org/officeDocument/2006/relationships/footer" Target="footer1.xml"/><Relationship Id="rId51" Type="http://schemas.openxmlformats.org/officeDocument/2006/relationships/image" Target="media/image15.pn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F22506"/>
    <w:rsid w:val="005C3710"/>
    <w:rsid w:val="00F225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2506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E11332-4898-4128-A63C-FB78559C3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3638</TotalTime>
  <Pages>21</Pages>
  <Words>4152</Words>
  <Characters>23669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Lovachev S.S.</dc:creator>
  <cp:lastModifiedBy>Lovachev S.S.</cp:lastModifiedBy>
  <cp:revision>28</cp:revision>
  <dcterms:created xsi:type="dcterms:W3CDTF">2013-03-26T07:20:00Z</dcterms:created>
  <dcterms:modified xsi:type="dcterms:W3CDTF">2013-06-04T22:05:00Z</dcterms:modified>
</cp:coreProperties>
</file>