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171D" w14:textId="77777777" w:rsidR="00BA3D01" w:rsidRPr="00BA3D01" w:rsidRDefault="00BA3D01" w:rsidP="00BA3D01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Лабораторная работа №4 Динамический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3D01">
        <w:rPr>
          <w:rFonts w:ascii="Times New Roman" w:hAnsi="Times New Roman" w:cs="Times New Roman"/>
          <w:sz w:val="28"/>
          <w:szCs w:val="28"/>
        </w:rPr>
        <w:t>.</w:t>
      </w:r>
    </w:p>
    <w:p w14:paraId="333F84FC" w14:textId="77777777" w:rsidR="00BA3D01" w:rsidRPr="00D860B4" w:rsidRDefault="00BA3D01" w:rsidP="00BA3D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D7C08" w14:textId="77777777" w:rsidR="00BA3D01" w:rsidRPr="00D860B4" w:rsidRDefault="00BA3D01" w:rsidP="00BA3D01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В современной разработке все чаще и чаще используются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860B4">
        <w:rPr>
          <w:rFonts w:ascii="Times New Roman" w:hAnsi="Times New Roman" w:cs="Times New Roman"/>
          <w:sz w:val="28"/>
          <w:szCs w:val="28"/>
        </w:rPr>
        <w:t xml:space="preserve">-механизмы, которые маскируют от пользователя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860B4">
        <w:rPr>
          <w:rFonts w:ascii="Times New Roman" w:hAnsi="Times New Roman" w:cs="Times New Roman"/>
          <w:sz w:val="28"/>
          <w:szCs w:val="28"/>
        </w:rPr>
        <w:t xml:space="preserve">-код, позволяя использовать некий собственный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60B4">
        <w:rPr>
          <w:rFonts w:ascii="Times New Roman" w:hAnsi="Times New Roman" w:cs="Times New Roman"/>
          <w:sz w:val="28"/>
          <w:szCs w:val="28"/>
        </w:rPr>
        <w:t>. Передавать данные «обернутые» в некую структуру, с тем чтобы механизм сам взаимодействовал с базой. Наше задачей будет написание такого механизма. Для этого нужно:</w:t>
      </w:r>
    </w:p>
    <w:p w14:paraId="19EC197F" w14:textId="77777777" w:rsidR="00BA3D01" w:rsidRPr="00D860B4" w:rsidRDefault="00BA3D01" w:rsidP="00BA3D01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Разработать собственную структуру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60B4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60B4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14:paraId="119AE7C5" w14:textId="77777777" w:rsidR="00BA3D01" w:rsidRPr="00D860B4" w:rsidRDefault="00BA3D01" w:rsidP="00BA3D01">
      <w:p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Написать механизм, позволяющий реализовать на уровне АРМ механизм формирование и выполнение динамических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860B4">
        <w:rPr>
          <w:rFonts w:ascii="Times New Roman" w:hAnsi="Times New Roman" w:cs="Times New Roman"/>
          <w:sz w:val="28"/>
          <w:szCs w:val="28"/>
        </w:rPr>
        <w:t xml:space="preserve"> запросов:</w:t>
      </w:r>
    </w:p>
    <w:p w14:paraId="7EBA20BE" w14:textId="77777777" w:rsidR="00BA3D01" w:rsidRPr="00D860B4" w:rsidRDefault="00BA3D01" w:rsidP="00BA3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60B4">
        <w:rPr>
          <w:rFonts w:ascii="Times New Roman" w:hAnsi="Times New Roman" w:cs="Times New Roman"/>
          <w:sz w:val="28"/>
          <w:szCs w:val="28"/>
        </w:rPr>
        <w:t xml:space="preserve">: на вход подается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60B4">
        <w:rPr>
          <w:rFonts w:ascii="Times New Roman" w:hAnsi="Times New Roman" w:cs="Times New Roman"/>
          <w:sz w:val="28"/>
          <w:szCs w:val="28"/>
        </w:rPr>
        <w:t>/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60B4">
        <w:rPr>
          <w:rFonts w:ascii="Times New Roman" w:hAnsi="Times New Roman" w:cs="Times New Roman"/>
          <w:sz w:val="28"/>
          <w:szCs w:val="28"/>
        </w:rPr>
        <w:t xml:space="preserve"> (на выбор студента), где указан тип запроса (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60B4">
        <w:rPr>
          <w:rFonts w:ascii="Times New Roman" w:hAnsi="Times New Roman" w:cs="Times New Roman"/>
          <w:sz w:val="28"/>
          <w:szCs w:val="28"/>
        </w:rPr>
        <w:t>), наименования выходных столбцов, наименование таблиц, условия объединения таблиц для запроса, условия фильтрации. Необходимо реализовать парс входных данных формирование запроса и выполнение его, на выход отдать курсор.</w:t>
      </w:r>
    </w:p>
    <w:p w14:paraId="4587115C" w14:textId="77777777" w:rsidR="00BA3D01" w:rsidRPr="00D860B4" w:rsidRDefault="00BA3D01" w:rsidP="00BA3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</w:rPr>
        <w:t xml:space="preserve">Вложенные запросы: доработать пункт 1 с тем, чтобы в качестве условия фильтрации можно было бы передать вложенный запрос (условия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60B4">
        <w:rPr>
          <w:rFonts w:ascii="Times New Roman" w:hAnsi="Times New Roman" w:cs="Times New Roman"/>
          <w:sz w:val="28"/>
          <w:szCs w:val="28"/>
        </w:rPr>
        <w:t xml:space="preserve">,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860B4">
        <w:rPr>
          <w:rFonts w:ascii="Times New Roman" w:hAnsi="Times New Roman" w:cs="Times New Roman"/>
          <w:sz w:val="28"/>
          <w:szCs w:val="28"/>
        </w:rPr>
        <w:t xml:space="preserve">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60B4">
        <w:rPr>
          <w:rFonts w:ascii="Times New Roman" w:hAnsi="Times New Roman" w:cs="Times New Roman"/>
          <w:sz w:val="28"/>
          <w:szCs w:val="28"/>
        </w:rPr>
        <w:t xml:space="preserve">,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D860B4">
        <w:rPr>
          <w:rFonts w:ascii="Times New Roman" w:hAnsi="Times New Roman" w:cs="Times New Roman"/>
          <w:sz w:val="28"/>
          <w:szCs w:val="28"/>
        </w:rPr>
        <w:t xml:space="preserve">,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860B4">
        <w:rPr>
          <w:rFonts w:ascii="Times New Roman" w:hAnsi="Times New Roman" w:cs="Times New Roman"/>
          <w:sz w:val="28"/>
          <w:szCs w:val="28"/>
        </w:rPr>
        <w:t xml:space="preserve">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D860B4">
        <w:rPr>
          <w:rFonts w:ascii="Times New Roman" w:hAnsi="Times New Roman" w:cs="Times New Roman"/>
          <w:sz w:val="28"/>
          <w:szCs w:val="28"/>
        </w:rPr>
        <w:t>). Сформировать запрос, выполнить его, на выход передать курсор.</w:t>
      </w:r>
    </w:p>
    <w:p w14:paraId="69B1C578" w14:textId="77777777" w:rsidR="00BA3D01" w:rsidRPr="00D860B4" w:rsidRDefault="00BA3D01" w:rsidP="00BA3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D860B4">
        <w:rPr>
          <w:rFonts w:ascii="Times New Roman" w:hAnsi="Times New Roman" w:cs="Times New Roman"/>
          <w:sz w:val="28"/>
          <w:szCs w:val="28"/>
        </w:rPr>
        <w:t xml:space="preserve">: реализовать возможность в качестве структурированного файла передавать условия для генерации и выполнения запросов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860B4">
        <w:rPr>
          <w:rFonts w:ascii="Times New Roman" w:hAnsi="Times New Roman" w:cs="Times New Roman"/>
          <w:sz w:val="28"/>
          <w:szCs w:val="28"/>
        </w:rPr>
        <w:t xml:space="preserve">,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860B4">
        <w:rPr>
          <w:rFonts w:ascii="Times New Roman" w:hAnsi="Times New Roman" w:cs="Times New Roman"/>
          <w:sz w:val="28"/>
          <w:szCs w:val="28"/>
        </w:rPr>
        <w:t xml:space="preserve">,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860B4">
        <w:rPr>
          <w:rFonts w:ascii="Times New Roman" w:hAnsi="Times New Roman" w:cs="Times New Roman"/>
          <w:sz w:val="28"/>
          <w:szCs w:val="28"/>
        </w:rPr>
        <w:t>, с реализацией возможности в качестве фильтра передавать как условия, так и подзапросы (Аналогично блоку 2)</w:t>
      </w:r>
    </w:p>
    <w:p w14:paraId="63F17EA2" w14:textId="77777777" w:rsidR="00BA3D01" w:rsidRPr="00D860B4" w:rsidRDefault="00BA3D01" w:rsidP="00BA3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60B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860B4">
        <w:rPr>
          <w:rFonts w:ascii="Times New Roman" w:hAnsi="Times New Roman" w:cs="Times New Roman"/>
          <w:sz w:val="28"/>
          <w:szCs w:val="28"/>
        </w:rPr>
        <w:t xml:space="preserve">: реализовать возможность генерации и выполнения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860B4">
        <w:rPr>
          <w:rFonts w:ascii="Times New Roman" w:hAnsi="Times New Roman" w:cs="Times New Roman"/>
          <w:sz w:val="28"/>
          <w:szCs w:val="28"/>
        </w:rPr>
        <w:t xml:space="preserve"> скриптов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860B4">
        <w:rPr>
          <w:rFonts w:ascii="Times New Roman" w:hAnsi="Times New Roman" w:cs="Times New Roman"/>
          <w:sz w:val="28"/>
          <w:szCs w:val="28"/>
        </w:rPr>
        <w:t xml:space="preserve">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60B4">
        <w:rPr>
          <w:rFonts w:ascii="Times New Roman" w:hAnsi="Times New Roman" w:cs="Times New Roman"/>
          <w:sz w:val="28"/>
          <w:szCs w:val="28"/>
        </w:rPr>
        <w:t xml:space="preserve"> и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860B4">
        <w:rPr>
          <w:rFonts w:ascii="Times New Roman" w:hAnsi="Times New Roman" w:cs="Times New Roman"/>
          <w:sz w:val="28"/>
          <w:szCs w:val="28"/>
        </w:rPr>
        <w:t xml:space="preserve">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60B4">
        <w:rPr>
          <w:rFonts w:ascii="Times New Roman" w:hAnsi="Times New Roman" w:cs="Times New Roman"/>
          <w:sz w:val="28"/>
          <w:szCs w:val="28"/>
        </w:rPr>
        <w:t xml:space="preserve">. В качестве входных данных - структурированный файл с определением </w:t>
      </w:r>
      <w:r w:rsidRPr="00D860B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860B4">
        <w:rPr>
          <w:rFonts w:ascii="Times New Roman" w:hAnsi="Times New Roman" w:cs="Times New Roman"/>
          <w:sz w:val="28"/>
          <w:szCs w:val="28"/>
        </w:rPr>
        <w:t>-команды, названием таблицы, в случае необходимости (перечнем полей и их типов).</w:t>
      </w:r>
    </w:p>
    <w:p w14:paraId="41A687B6" w14:textId="7329C3A5" w:rsidR="00BA3D01" w:rsidRPr="00BA3D01" w:rsidRDefault="00BA3D01" w:rsidP="00BA3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D01">
        <w:rPr>
          <w:rFonts w:ascii="Times New Roman" w:hAnsi="Times New Roman" w:cs="Times New Roman"/>
          <w:sz w:val="28"/>
          <w:szCs w:val="28"/>
        </w:rPr>
        <w:t xml:space="preserve">Доработать пункт 4 с тем, чтобы одновременно с созданием таблицы генерировался триггер по генерации значения первичного ключа. </w:t>
      </w:r>
    </w:p>
    <w:p w14:paraId="19DB0522" w14:textId="77777777" w:rsidR="00D860B4" w:rsidRPr="00BA3D01" w:rsidRDefault="00D860B4" w:rsidP="00BA3D01"/>
    <w:sectPr w:rsidR="00D860B4" w:rsidRPr="00BA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256"/>
    <w:multiLevelType w:val="hybridMultilevel"/>
    <w:tmpl w:val="99224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13736"/>
    <w:multiLevelType w:val="hybridMultilevel"/>
    <w:tmpl w:val="CED8B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2B"/>
    <w:rsid w:val="00081C28"/>
    <w:rsid w:val="00091934"/>
    <w:rsid w:val="002354A1"/>
    <w:rsid w:val="002564EE"/>
    <w:rsid w:val="0039402B"/>
    <w:rsid w:val="006C68A7"/>
    <w:rsid w:val="00975598"/>
    <w:rsid w:val="00A301B1"/>
    <w:rsid w:val="00BA3D01"/>
    <w:rsid w:val="00D860B4"/>
    <w:rsid w:val="00E064FA"/>
    <w:rsid w:val="00E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1DA6"/>
  <w15:chartTrackingRefBased/>
  <w15:docId w15:val="{037FE3F7-F913-41E2-ADBB-CEB5485B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C11E-478E-437F-A68A-6B29FF8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Проволоцкий</dc:creator>
  <cp:keywords/>
  <dc:description/>
  <cp:lastModifiedBy>Вячеслав Проволоцкий</cp:lastModifiedBy>
  <cp:revision>3</cp:revision>
  <dcterms:created xsi:type="dcterms:W3CDTF">2021-02-22T13:12:00Z</dcterms:created>
  <dcterms:modified xsi:type="dcterms:W3CDTF">2021-02-22T13:12:00Z</dcterms:modified>
</cp:coreProperties>
</file>